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olors3.xml" ContentType="application/vnd.ms-office.chartcolorstyle+xml"/>
  <Override PartName="/word/charts/colors4.xml" ContentType="application/vnd.ms-office.chartcolorstyl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charts/colors2.xml" ContentType="application/vnd.ms-office.chartcolorstyle+xml"/>
  <Override PartName="/word/charts/style3.xml" ContentType="application/vnd.ms-office.chartstyle+xml"/>
  <Override PartName="/word/charts/style4.xml" ContentType="application/vnd.ms-office.chartstyle+xml"/>
  <Override PartName="/word/charts/colors1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  <Override PartName="/word/charts/style2.xml" ContentType="application/vnd.ms-office.chartstyle+xml"/>
  <Override PartName="/word/charts/style1.xml" ContentType="application/vnd.ms-office.chartstyle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F9" w:rsidRPr="009D5583" w:rsidRDefault="00BE68F9" w:rsidP="00BE6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Государственное бюджетное учреждение </w:t>
      </w:r>
    </w:p>
    <w:p w:rsidR="00BE68F9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Тверской области</w:t>
      </w: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«Центр оценки качества образования»</w:t>
      </w:r>
    </w:p>
    <w:p w:rsidR="00BE68F9" w:rsidRPr="00CB6575" w:rsidRDefault="00BE68F9" w:rsidP="00BE68F9">
      <w:pPr>
        <w:jc w:val="center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Default="00BE68F9" w:rsidP="00BE68F9">
      <w:pPr>
        <w:jc w:val="center"/>
        <w:rPr>
          <w:noProof/>
        </w:rPr>
      </w:pPr>
    </w:p>
    <w:p w:rsidR="00BE68F9" w:rsidRDefault="00BE68F9" w:rsidP="00BE68F9">
      <w:pPr>
        <w:jc w:val="center"/>
        <w:rPr>
          <w:noProof/>
        </w:rPr>
      </w:pPr>
    </w:p>
    <w:p w:rsidR="00BE68F9" w:rsidRDefault="00BE68F9" w:rsidP="00BE68F9">
      <w:pPr>
        <w:jc w:val="center"/>
        <w:rPr>
          <w:noProof/>
        </w:rPr>
      </w:pP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Pr="000B0B4B" w:rsidRDefault="00BE68F9" w:rsidP="00BE68F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Статистико-аналитический отчет </w:t>
      </w:r>
    </w:p>
    <w:p w:rsidR="00BE68F9" w:rsidRPr="000B0B4B" w:rsidRDefault="00BE68F9" w:rsidP="00BE68F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B0B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 результатах проведения Всероссийских проверочных работ в общеобразовательных организаци</w:t>
      </w:r>
      <w:r w:rsidR="00F95144">
        <w:rPr>
          <w:rFonts w:ascii="Times New Roman" w:hAnsi="Times New Roman"/>
          <w:b/>
          <w:sz w:val="24"/>
          <w:szCs w:val="24"/>
        </w:rPr>
        <w:t>ях</w:t>
      </w:r>
      <w:r w:rsidR="008306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Тверской области в 2019 году</w:t>
      </w: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E68F9" w:rsidRPr="00CC253F" w:rsidRDefault="00BE68F9" w:rsidP="00BE68F9">
      <w:pPr>
        <w:spacing w:after="0"/>
        <w:jc w:val="center"/>
        <w:rPr>
          <w:rFonts w:ascii="Times New Roman" w:hAnsi="Times New Roman"/>
          <w:sz w:val="28"/>
          <w:szCs w:val="28"/>
        </w:rPr>
        <w:sectPr w:rsidR="00BE68F9" w:rsidRPr="00CC253F" w:rsidSect="00BE68F9">
          <w:footerReference w:type="default" r:id="rId8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Тверь 2019</w:t>
      </w:r>
    </w:p>
    <w:p w:rsidR="00BE68F9" w:rsidRPr="00AA6DB5" w:rsidRDefault="00BE68F9" w:rsidP="00BE68F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6DB5">
        <w:rPr>
          <w:rFonts w:ascii="Times New Roman" w:hAnsi="Times New Roman"/>
          <w:b/>
          <w:sz w:val="24"/>
          <w:szCs w:val="24"/>
        </w:rPr>
        <w:lastRenderedPageBreak/>
        <w:t>Статистико-аналитический отчет по результатам проведения ВПР в 4, 5</w:t>
      </w:r>
      <w:r w:rsidR="00AA6DB5" w:rsidRPr="00AA6DB5">
        <w:rPr>
          <w:rFonts w:ascii="Times New Roman" w:hAnsi="Times New Roman"/>
          <w:b/>
          <w:sz w:val="24"/>
          <w:szCs w:val="24"/>
        </w:rPr>
        <w:t>, 6,</w:t>
      </w:r>
      <w:r w:rsidRPr="00AA6DB5">
        <w:rPr>
          <w:rFonts w:ascii="Times New Roman" w:hAnsi="Times New Roman"/>
          <w:b/>
          <w:sz w:val="24"/>
          <w:szCs w:val="24"/>
        </w:rPr>
        <w:t xml:space="preserve"> классах на территории Тверской области 2019 году</w:t>
      </w:r>
      <w:r w:rsidRPr="00AA6DB5">
        <w:rPr>
          <w:rFonts w:ascii="Times New Roman" w:hAnsi="Times New Roman"/>
          <w:sz w:val="24"/>
          <w:szCs w:val="24"/>
        </w:rPr>
        <w:t xml:space="preserve"> (информационно-аналитический сборник) – Тверь: Государственное бюджетное учреждение Тверской области «Институт оценки качества образования», 2019. </w:t>
      </w: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Pr="00AA6DB5" w:rsidRDefault="00F95144" w:rsidP="00BE68F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="00BE68F9" w:rsidRPr="00AA6DB5">
        <w:rPr>
          <w:rFonts w:ascii="Times New Roman" w:hAnsi="Times New Roman"/>
          <w:sz w:val="24"/>
          <w:szCs w:val="24"/>
        </w:rPr>
        <w:t xml:space="preserve"> предназначен для руководителей и специалистов органов управления образованием, руководителей и педагогических работников образовательных организаций, специалистов, занимающихся вопросами оценки качества образования, представителей родительской общественности.</w:t>
      </w:r>
    </w:p>
    <w:p w:rsidR="00BE68F9" w:rsidRPr="00AA6DB5" w:rsidRDefault="00BE68F9" w:rsidP="00BE68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В сборнике применены следующие сокращения и условные обозначения:</w:t>
      </w: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РФ – Российская Федерация;</w:t>
      </w:r>
    </w:p>
    <w:p w:rsidR="00BE68F9" w:rsidRPr="00AA6DB5" w:rsidRDefault="00BE68F9" w:rsidP="00BE68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ТО – Тверская область;</w:t>
      </w:r>
    </w:p>
    <w:p w:rsidR="00BE68F9" w:rsidRPr="00AA6DB5" w:rsidRDefault="00BE68F9" w:rsidP="00BE68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ВПР – Всероссийские проверочные работы;</w:t>
      </w: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 xml:space="preserve">МОУО – </w:t>
      </w:r>
      <w:r w:rsidRPr="00AA6D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муниципальный орган управления образованием;</w:t>
      </w: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ОО – образовательные организации;</w:t>
      </w: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ФГОС – федеральный государственный образовательный стандарт;</w:t>
      </w: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НОО – начальное общее образование;</w:t>
      </w: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ООО – основное общее образование;</w:t>
      </w:r>
    </w:p>
    <w:p w:rsidR="00BE68F9" w:rsidRPr="00AA6DB5" w:rsidRDefault="001877E8" w:rsidP="00BE68F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АТЕ -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66859">
        <w:rPr>
          <w:rFonts w:ascii="Times New Roman" w:hAnsi="Times New Roman" w:cs="Times New Roman"/>
          <w:sz w:val="24"/>
          <w:szCs w:val="24"/>
        </w:rPr>
        <w:t>дминистративно-территориальная единица</w:t>
      </w: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6261FB" w:rsidRDefault="006261FB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6261FB" w:rsidRDefault="006261FB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6261FB" w:rsidRDefault="006261FB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6261FB" w:rsidRDefault="006261FB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6261FB" w:rsidRDefault="006261FB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6261FB" w:rsidRDefault="006261FB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BE68F9" w:rsidRDefault="00BE68F9" w:rsidP="00BE68F9">
      <w:pPr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BE68F9" w:rsidRPr="00CC253F" w:rsidRDefault="00BE68F9" w:rsidP="00BE68F9">
      <w:pPr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C253F">
        <w:rPr>
          <w:rFonts w:ascii="Times New Roman" w:hAnsi="Times New Roman"/>
          <w:sz w:val="28"/>
          <w:szCs w:val="28"/>
          <w:lang w:eastAsia="zh-CN"/>
        </w:rPr>
        <w:t xml:space="preserve">© ГБУ </w:t>
      </w:r>
      <w:r>
        <w:rPr>
          <w:rFonts w:ascii="Times New Roman" w:hAnsi="Times New Roman"/>
          <w:sz w:val="28"/>
          <w:szCs w:val="28"/>
          <w:lang w:eastAsia="zh-CN"/>
        </w:rPr>
        <w:t xml:space="preserve">ТО </w:t>
      </w:r>
      <w:r w:rsidRPr="00CC253F">
        <w:rPr>
          <w:rFonts w:ascii="Times New Roman" w:hAnsi="Times New Roman"/>
          <w:sz w:val="28"/>
          <w:szCs w:val="28"/>
          <w:lang w:eastAsia="zh-CN"/>
        </w:rPr>
        <w:t>«</w:t>
      </w:r>
      <w:r w:rsidR="006341C4">
        <w:rPr>
          <w:rFonts w:ascii="Times New Roman" w:hAnsi="Times New Roman"/>
          <w:sz w:val="28"/>
          <w:szCs w:val="28"/>
          <w:lang w:eastAsia="zh-CN"/>
        </w:rPr>
        <w:t>Центр</w:t>
      </w:r>
      <w:r w:rsidRPr="00CC253F">
        <w:rPr>
          <w:rFonts w:ascii="Times New Roman" w:hAnsi="Times New Roman"/>
          <w:sz w:val="28"/>
          <w:szCs w:val="28"/>
          <w:lang w:eastAsia="zh-CN"/>
        </w:rPr>
        <w:t xml:space="preserve"> оценки качества образования», 201</w:t>
      </w:r>
      <w:r>
        <w:rPr>
          <w:rFonts w:ascii="Times New Roman" w:hAnsi="Times New Roman"/>
          <w:sz w:val="28"/>
          <w:szCs w:val="28"/>
          <w:lang w:eastAsia="zh-CN"/>
        </w:rPr>
        <w:t>9</w:t>
      </w:r>
    </w:p>
    <w:p w:rsidR="00BE68F9" w:rsidRPr="00CC253F" w:rsidRDefault="00BE68F9" w:rsidP="00BE68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  <w:sectPr w:rsidR="00BE68F9" w:rsidRPr="00CC253F" w:rsidSect="00BE68F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21FAE" w:rsidRPr="00E21FAE" w:rsidRDefault="00E21FAE" w:rsidP="00E21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486415319"/>
      <w:r w:rsidRPr="00E21F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Содержание</w:t>
      </w:r>
    </w:p>
    <w:p w:rsidR="00E21FAE" w:rsidRPr="00E21FAE" w:rsidRDefault="00E21FAE" w:rsidP="00E21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FAE" w:rsidRPr="00E21FAE" w:rsidRDefault="00E21FAE" w:rsidP="00E21FAE">
      <w:pPr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Введение …………………………………………………………………………………………….4</w:t>
      </w:r>
    </w:p>
    <w:p w:rsidR="00E21FAE" w:rsidRPr="00E21FAE" w:rsidRDefault="00E21FAE" w:rsidP="00E21FAE">
      <w:pPr>
        <w:ind w:left="360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1.Результаты ВПР в 4 классах........... ………………………………………………………….6</w:t>
      </w:r>
    </w:p>
    <w:p w:rsidR="00E21FAE" w:rsidRPr="00E21FAE" w:rsidRDefault="00E21FAE" w:rsidP="00E21FAE">
      <w:pPr>
        <w:pStyle w:val="a6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1.1 Анализ результатов ВПР по русскому языку в 4 классах............................................7</w:t>
      </w:r>
    </w:p>
    <w:p w:rsidR="00E21FAE" w:rsidRPr="00E21FAE" w:rsidRDefault="00E21FAE" w:rsidP="00E21FAE">
      <w:pPr>
        <w:pStyle w:val="a6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1.2 Анализ результатов ВПР по математике в 4 классах.................................................. 14</w:t>
      </w:r>
    </w:p>
    <w:p w:rsidR="00E21FAE" w:rsidRPr="00E21FAE" w:rsidRDefault="00E21FAE" w:rsidP="00E21FAE">
      <w:pPr>
        <w:pStyle w:val="a6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1.3 Анализ результатов ВПР по окружающему миру в 4 классах.................................... 21</w:t>
      </w:r>
      <w:r w:rsidRPr="00E21FAE">
        <w:rPr>
          <w:rFonts w:ascii="Times New Roman" w:hAnsi="Times New Roman" w:cs="Times New Roman"/>
          <w:sz w:val="24"/>
          <w:szCs w:val="24"/>
        </w:rPr>
        <w:tab/>
      </w:r>
    </w:p>
    <w:p w:rsidR="00E21FAE" w:rsidRPr="00E21FAE" w:rsidRDefault="00E21FAE" w:rsidP="00E21FAE">
      <w:pPr>
        <w:ind w:left="360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2. Результаты ВПР  в 5 классах.................................................................................................. 29</w:t>
      </w:r>
    </w:p>
    <w:p w:rsidR="00E21FAE" w:rsidRPr="00E21FAE" w:rsidRDefault="00E21FAE" w:rsidP="00E21FAE">
      <w:pPr>
        <w:pStyle w:val="a6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2.1 Анализ результатов ВПР по русскому языку в 5 классах............................................31</w:t>
      </w:r>
    </w:p>
    <w:p w:rsidR="00E21FAE" w:rsidRPr="00E21FAE" w:rsidRDefault="00E21FAE" w:rsidP="00E21FAE">
      <w:pPr>
        <w:pStyle w:val="a6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2.2 Анализ результатов ВПР по математике в 5 классах...................................................39</w:t>
      </w:r>
    </w:p>
    <w:p w:rsidR="00E21FAE" w:rsidRPr="00E21FAE" w:rsidRDefault="00E21FAE" w:rsidP="00E21FAE">
      <w:pPr>
        <w:pStyle w:val="a6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2.3 Анализ результатов ВПР по биологии в 5 классах.......................................................4</w:t>
      </w:r>
      <w:r w:rsidR="00386715">
        <w:rPr>
          <w:rFonts w:ascii="Times New Roman" w:hAnsi="Times New Roman" w:cs="Times New Roman"/>
          <w:sz w:val="24"/>
          <w:szCs w:val="24"/>
        </w:rPr>
        <w:t>5</w:t>
      </w:r>
    </w:p>
    <w:p w:rsidR="00E21FAE" w:rsidRPr="00E21FAE" w:rsidRDefault="00E21FAE" w:rsidP="00E21FAE">
      <w:pPr>
        <w:pStyle w:val="a6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2.4 Анализ результатов ВПР по истории в 5 классах........................................................ 52</w:t>
      </w:r>
    </w:p>
    <w:p w:rsidR="00E21FAE" w:rsidRPr="00E21FAE" w:rsidRDefault="00E21FAE" w:rsidP="00E21FAE">
      <w:pPr>
        <w:pStyle w:val="a6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ab/>
      </w:r>
    </w:p>
    <w:p w:rsidR="00E21FAE" w:rsidRPr="00E21FAE" w:rsidRDefault="00E21FAE" w:rsidP="00E21FAE">
      <w:pPr>
        <w:ind w:left="360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3. Результаты ВПР  в 6 классах................................................................................................... 5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E21FAE" w:rsidRPr="00E21FAE" w:rsidRDefault="00E21FAE" w:rsidP="00E21FAE">
      <w:pPr>
        <w:pStyle w:val="a6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3.1 Анализ результатов ВПР по русскому языку в 6 классах.............................................61</w:t>
      </w:r>
    </w:p>
    <w:p w:rsidR="00E21FAE" w:rsidRPr="00E21FAE" w:rsidRDefault="00E21FAE" w:rsidP="00E21FAE">
      <w:pPr>
        <w:pStyle w:val="a6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3.2 Анализ результатов ВПР по математике в 6 классах................................................... 69</w:t>
      </w:r>
    </w:p>
    <w:p w:rsidR="00E21FAE" w:rsidRPr="00E21FAE" w:rsidRDefault="00E21FAE" w:rsidP="00E21FAE">
      <w:pPr>
        <w:pStyle w:val="a6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3.3 Анализ результатов ВПР по биологии в 6 классах....................................................... 75</w:t>
      </w:r>
    </w:p>
    <w:p w:rsidR="00E21FAE" w:rsidRPr="00E21FAE" w:rsidRDefault="00E21FAE" w:rsidP="00E21FAE">
      <w:pPr>
        <w:pStyle w:val="a6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3.4 Анализ результатов ВПР по истории в 6 классах......................................................... 83</w:t>
      </w:r>
    </w:p>
    <w:p w:rsidR="00E21FAE" w:rsidRPr="00E21FAE" w:rsidRDefault="00E21FAE" w:rsidP="00E21FAE">
      <w:pPr>
        <w:pStyle w:val="a6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3.5 Анализ результатов ВПР по географии в 6 классах..................................................... 89</w:t>
      </w:r>
    </w:p>
    <w:p w:rsidR="00E21FAE" w:rsidRPr="00E21FAE" w:rsidRDefault="00E21FAE" w:rsidP="00E21FAE">
      <w:pPr>
        <w:pStyle w:val="a6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 xml:space="preserve">3.6 Анализ результатов ВПР по обществознанию в 6 классах......................................... </w:t>
      </w:r>
      <w:r w:rsidR="0082051E">
        <w:rPr>
          <w:rFonts w:ascii="Times New Roman" w:hAnsi="Times New Roman" w:cs="Times New Roman"/>
          <w:sz w:val="24"/>
          <w:szCs w:val="24"/>
        </w:rPr>
        <w:t xml:space="preserve"> </w:t>
      </w:r>
      <w:r w:rsidRPr="00E21FAE">
        <w:rPr>
          <w:rFonts w:ascii="Times New Roman" w:hAnsi="Times New Roman" w:cs="Times New Roman"/>
          <w:sz w:val="24"/>
          <w:szCs w:val="24"/>
        </w:rPr>
        <w:t>96</w:t>
      </w:r>
    </w:p>
    <w:p w:rsidR="00E21FAE" w:rsidRPr="00E21FAE" w:rsidRDefault="00E21FAE" w:rsidP="00E21FA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21FAE" w:rsidRDefault="00E21FAE" w:rsidP="00E21FAE">
      <w:pPr>
        <w:ind w:left="360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4. Обеспечение объективности проведения ВПР......................................................................10</w:t>
      </w:r>
      <w:r w:rsidR="0082051E">
        <w:rPr>
          <w:rFonts w:ascii="Times New Roman" w:hAnsi="Times New Roman" w:cs="Times New Roman"/>
          <w:sz w:val="24"/>
          <w:szCs w:val="24"/>
        </w:rPr>
        <w:t>1</w:t>
      </w:r>
    </w:p>
    <w:p w:rsidR="00E21FAE" w:rsidRPr="00E21FAE" w:rsidRDefault="00E21FAE" w:rsidP="00E21FAE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21F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1FAE">
        <w:rPr>
          <w:rFonts w:ascii="Times New Roman" w:hAnsi="Times New Roman" w:cs="Times New Roman"/>
          <w:sz w:val="24"/>
          <w:szCs w:val="24"/>
        </w:rPr>
        <w:t xml:space="preserve"> Выводы и рекомендации.................................................................................................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E21FAE">
        <w:rPr>
          <w:rFonts w:ascii="Times New Roman" w:hAnsi="Times New Roman" w:cs="Times New Roman"/>
          <w:sz w:val="24"/>
          <w:szCs w:val="24"/>
        </w:rPr>
        <w:t>10</w:t>
      </w:r>
      <w:r w:rsidR="0082051E">
        <w:rPr>
          <w:rFonts w:ascii="Times New Roman" w:hAnsi="Times New Roman" w:cs="Times New Roman"/>
          <w:sz w:val="24"/>
          <w:szCs w:val="24"/>
        </w:rPr>
        <w:t>3</w:t>
      </w:r>
    </w:p>
    <w:p w:rsidR="00E21FAE" w:rsidRPr="00E21FAE" w:rsidRDefault="00E21FAE" w:rsidP="00E21FA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21FAE" w:rsidRPr="00E21FAE" w:rsidRDefault="00E21FAE" w:rsidP="00BA0531">
      <w:pPr>
        <w:rPr>
          <w:rFonts w:ascii="Times New Roman" w:hAnsi="Times New Roman" w:cs="Times New Roman"/>
          <w:b/>
          <w:sz w:val="24"/>
          <w:szCs w:val="24"/>
        </w:rPr>
      </w:pPr>
    </w:p>
    <w:p w:rsidR="00BA0531" w:rsidRPr="00E21FAE" w:rsidRDefault="00BA0531" w:rsidP="00BA0531">
      <w:pPr>
        <w:rPr>
          <w:sz w:val="24"/>
          <w:szCs w:val="24"/>
        </w:rPr>
      </w:pPr>
    </w:p>
    <w:p w:rsidR="00BA0531" w:rsidRPr="0012687F" w:rsidRDefault="00BA0531" w:rsidP="00BA0531">
      <w:pPr>
        <w:rPr>
          <w:sz w:val="24"/>
          <w:szCs w:val="24"/>
        </w:rPr>
      </w:pPr>
    </w:p>
    <w:p w:rsidR="00BA0531" w:rsidRPr="0012687F" w:rsidRDefault="00BA0531" w:rsidP="00BA0531">
      <w:pPr>
        <w:rPr>
          <w:sz w:val="24"/>
          <w:szCs w:val="24"/>
        </w:rPr>
      </w:pPr>
    </w:p>
    <w:p w:rsidR="00BA0531" w:rsidRDefault="00BA0531" w:rsidP="00BA0531"/>
    <w:p w:rsidR="00BA0531" w:rsidRDefault="00BA0531" w:rsidP="00BA0531"/>
    <w:p w:rsidR="00BA0531" w:rsidRDefault="00BA0531" w:rsidP="00BA0531"/>
    <w:p w:rsidR="00BA0531" w:rsidRDefault="00BA0531" w:rsidP="00BA0531"/>
    <w:p w:rsidR="00BA0531" w:rsidRDefault="00BA0531" w:rsidP="00BA0531"/>
    <w:p w:rsidR="00BA0531" w:rsidRDefault="00BA0531" w:rsidP="00BA0531"/>
    <w:p w:rsidR="00BE68F9" w:rsidRPr="00EC62E3" w:rsidRDefault="00BE68F9" w:rsidP="00BE68F9">
      <w:pPr>
        <w:pStyle w:val="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C62E3">
        <w:rPr>
          <w:rFonts w:ascii="Times New Roman" w:hAnsi="Times New Roman"/>
          <w:b/>
          <w:color w:val="auto"/>
          <w:sz w:val="24"/>
          <w:szCs w:val="24"/>
        </w:rPr>
        <w:t>Введение</w:t>
      </w:r>
      <w:bookmarkEnd w:id="0"/>
    </w:p>
    <w:p w:rsidR="00BE68F9" w:rsidRPr="00EC62E3" w:rsidRDefault="00A24ACE" w:rsidP="00A24A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BE68F9" w:rsidRPr="00EC62E3">
        <w:rPr>
          <w:rFonts w:ascii="Times New Roman" w:hAnsi="Times New Roman"/>
          <w:sz w:val="24"/>
          <w:szCs w:val="24"/>
        </w:rPr>
        <w:t>В соответствии с приказом Федеральной службы по надзору в сфере образования и науки (Рособрнадзор) от 29.01.2019 № 84 «О проведении Федеральной службой по надзору в сфере образования и науки мониторинга качества подготовки обучающихся в образовате</w:t>
      </w:r>
      <w:r w:rsidR="00AD6008">
        <w:rPr>
          <w:rFonts w:ascii="Times New Roman" w:hAnsi="Times New Roman"/>
          <w:sz w:val="24"/>
          <w:szCs w:val="24"/>
        </w:rPr>
        <w:t>льных организациях в 2019 году», приказом Министерства образования Тверской области от 01.04. 2019 № 445/ПК</w:t>
      </w:r>
      <w:r>
        <w:rPr>
          <w:rFonts w:ascii="Times New Roman" w:hAnsi="Times New Roman"/>
          <w:sz w:val="24"/>
          <w:szCs w:val="24"/>
        </w:rPr>
        <w:t xml:space="preserve"> «О проведении Всероссийских</w:t>
      </w:r>
      <w:r w:rsidR="00CF2B23">
        <w:rPr>
          <w:rFonts w:ascii="Times New Roman" w:hAnsi="Times New Roman"/>
          <w:sz w:val="24"/>
          <w:szCs w:val="24"/>
        </w:rPr>
        <w:t xml:space="preserve"> проверочных работ</w:t>
      </w:r>
      <w:r w:rsidR="00DB13E3">
        <w:rPr>
          <w:rFonts w:ascii="Times New Roman" w:hAnsi="Times New Roman"/>
          <w:sz w:val="24"/>
          <w:szCs w:val="24"/>
        </w:rPr>
        <w:t xml:space="preserve"> образовательных организациях, расположенных на территории Тверской области</w:t>
      </w:r>
      <w:proofErr w:type="gramEnd"/>
      <w:r w:rsidR="00DB13E3">
        <w:rPr>
          <w:rFonts w:ascii="Times New Roman" w:hAnsi="Times New Roman"/>
          <w:sz w:val="24"/>
          <w:szCs w:val="24"/>
        </w:rPr>
        <w:t>, в 2019 году»</w:t>
      </w:r>
      <w:r w:rsidR="00CF2B23">
        <w:rPr>
          <w:rFonts w:ascii="Times New Roman" w:hAnsi="Times New Roman"/>
          <w:sz w:val="24"/>
          <w:szCs w:val="24"/>
        </w:rPr>
        <w:t xml:space="preserve"> </w:t>
      </w:r>
      <w:r w:rsidR="00BE68F9" w:rsidRPr="00EC62E3">
        <w:rPr>
          <w:rFonts w:ascii="Times New Roman" w:hAnsi="Times New Roman"/>
          <w:sz w:val="24"/>
          <w:szCs w:val="24"/>
        </w:rPr>
        <w:t>в 4</w:t>
      </w:r>
      <w:r w:rsidR="00AD6008">
        <w:rPr>
          <w:rFonts w:ascii="Times New Roman" w:hAnsi="Times New Roman"/>
          <w:sz w:val="24"/>
          <w:szCs w:val="24"/>
        </w:rPr>
        <w:t>67</w:t>
      </w:r>
      <w:r w:rsidR="00BE68F9" w:rsidRPr="00EC62E3">
        <w:rPr>
          <w:rFonts w:ascii="Times New Roman" w:hAnsi="Times New Roman"/>
          <w:sz w:val="24"/>
          <w:szCs w:val="24"/>
        </w:rPr>
        <w:t xml:space="preserve"> общеобразовательных организациях Тверской области</w:t>
      </w:r>
      <w:r w:rsidR="00DB13E3">
        <w:rPr>
          <w:rFonts w:ascii="Times New Roman" w:hAnsi="Times New Roman"/>
          <w:sz w:val="24"/>
          <w:szCs w:val="24"/>
        </w:rPr>
        <w:t xml:space="preserve"> </w:t>
      </w:r>
      <w:r w:rsidR="00BE68F9" w:rsidRPr="00EC62E3">
        <w:rPr>
          <w:rFonts w:ascii="Times New Roman" w:hAnsi="Times New Roman"/>
          <w:sz w:val="24"/>
          <w:szCs w:val="24"/>
        </w:rPr>
        <w:t>в апреле 2019 года были проведены Всероссийские  проверочные работы (далее –</w:t>
      </w:r>
      <w:r w:rsidR="00AD6008">
        <w:rPr>
          <w:rFonts w:ascii="Times New Roman" w:hAnsi="Times New Roman"/>
          <w:sz w:val="24"/>
          <w:szCs w:val="24"/>
        </w:rPr>
        <w:t xml:space="preserve"> ВПР) в 4, 5, 6 </w:t>
      </w:r>
      <w:r w:rsidR="00BE68F9" w:rsidRPr="00EC62E3">
        <w:rPr>
          <w:rFonts w:ascii="Times New Roman" w:hAnsi="Times New Roman"/>
          <w:sz w:val="24"/>
          <w:szCs w:val="24"/>
        </w:rPr>
        <w:t>классах</w:t>
      </w:r>
      <w:r w:rsidR="00AD6008">
        <w:rPr>
          <w:rFonts w:ascii="Times New Roman" w:hAnsi="Times New Roman"/>
          <w:sz w:val="24"/>
          <w:szCs w:val="24"/>
        </w:rPr>
        <w:t xml:space="preserve"> в штатном режиме</w:t>
      </w:r>
      <w:r w:rsidR="00BE68F9" w:rsidRPr="00EC62E3">
        <w:rPr>
          <w:rFonts w:ascii="Times New Roman" w:hAnsi="Times New Roman"/>
          <w:sz w:val="24"/>
          <w:szCs w:val="24"/>
        </w:rPr>
        <w:t>.</w:t>
      </w:r>
    </w:p>
    <w:p w:rsidR="00BE68F9" w:rsidRPr="00EC62E3" w:rsidRDefault="00BE68F9" w:rsidP="00BE68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C62E3">
        <w:rPr>
          <w:rFonts w:ascii="Times New Roman" w:hAnsi="Times New Roman"/>
          <w:b/>
          <w:sz w:val="24"/>
          <w:szCs w:val="24"/>
        </w:rPr>
        <w:t>Цель проведения Всероссийских проверочных работ</w:t>
      </w:r>
      <w:r w:rsidRPr="00EC62E3">
        <w:rPr>
          <w:rFonts w:ascii="Times New Roman" w:hAnsi="Times New Roman"/>
          <w:sz w:val="24"/>
          <w:szCs w:val="24"/>
        </w:rPr>
        <w:t xml:space="preserve"> – обеспечение единства образовательного пространства Российской Федерации и поддержка реализации Федерального государственного образовательного стандарта за счет предоставления организациям, осуществляющим образовательную деятельность (далее – ОО), единых проверочных материалов и единых критериев оценивания учебных достижений.   </w:t>
      </w:r>
    </w:p>
    <w:p w:rsidR="00BE68F9" w:rsidRPr="00EC62E3" w:rsidRDefault="00BE68F9" w:rsidP="00BE68F9">
      <w:pPr>
        <w:autoSpaceDE w:val="0"/>
        <w:autoSpaceDN w:val="0"/>
        <w:adjustRightInd w:val="0"/>
        <w:spacing w:after="0"/>
        <w:ind w:firstLine="567"/>
        <w:jc w:val="both"/>
        <w:rPr>
          <w:rStyle w:val="ucoz-forum-post"/>
          <w:rFonts w:ascii="Verdana" w:hAnsi="Verdana"/>
          <w:b/>
          <w:bCs/>
          <w:color w:val="2D435B"/>
          <w:sz w:val="24"/>
          <w:szCs w:val="24"/>
          <w:shd w:val="clear" w:color="auto" w:fill="FFFFFF"/>
        </w:rPr>
      </w:pPr>
      <w:r w:rsidRPr="00EC62E3">
        <w:rPr>
          <w:rFonts w:ascii="Times New Roman" w:hAnsi="Times New Roman"/>
          <w:sz w:val="24"/>
          <w:szCs w:val="24"/>
        </w:rPr>
        <w:t xml:space="preserve">Назначение ВПР – оценить уровень общеобразовательной подготовки </w:t>
      </w:r>
      <w:proofErr w:type="gramStart"/>
      <w:r w:rsidRPr="00EC62E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C62E3">
        <w:rPr>
          <w:rFonts w:ascii="Times New Roman" w:hAnsi="Times New Roman"/>
          <w:sz w:val="24"/>
          <w:szCs w:val="24"/>
        </w:rPr>
        <w:t xml:space="preserve">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 </w:t>
      </w:r>
    </w:p>
    <w:p w:rsidR="00BE68F9" w:rsidRPr="00EC62E3" w:rsidRDefault="00BE68F9" w:rsidP="00BE68F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62E3">
        <w:rPr>
          <w:rFonts w:ascii="Times New Roman" w:hAnsi="Times New Roman"/>
          <w:sz w:val="24"/>
          <w:szCs w:val="24"/>
        </w:rPr>
        <w:t>Отличительными особенностями ВПР является единство подходов к составлению вариантов,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школьниками всей страны.</w:t>
      </w:r>
    </w:p>
    <w:p w:rsidR="00BE68F9" w:rsidRPr="00EC62E3" w:rsidRDefault="00BE68F9" w:rsidP="00BE68F9">
      <w:pPr>
        <w:pStyle w:val="1"/>
        <w:shd w:val="clear" w:color="auto" w:fill="auto"/>
        <w:spacing w:after="0" w:line="276" w:lineRule="auto"/>
        <w:ind w:firstLine="560"/>
        <w:jc w:val="both"/>
        <w:rPr>
          <w:sz w:val="24"/>
          <w:szCs w:val="24"/>
        </w:rPr>
      </w:pPr>
      <w:r w:rsidRPr="00EC62E3">
        <w:rPr>
          <w:sz w:val="24"/>
          <w:szCs w:val="24"/>
        </w:rPr>
        <w:t xml:space="preserve">Результаты ВПР могут быть использованы: </w:t>
      </w:r>
    </w:p>
    <w:p w:rsidR="00BE68F9" w:rsidRPr="00EC62E3" w:rsidRDefault="00BE68F9" w:rsidP="00BE68F9">
      <w:pPr>
        <w:pStyle w:val="1"/>
        <w:numPr>
          <w:ilvl w:val="0"/>
          <w:numId w:val="9"/>
        </w:numPr>
        <w:shd w:val="clear" w:color="auto" w:fill="auto"/>
        <w:spacing w:after="0" w:line="276" w:lineRule="auto"/>
        <w:ind w:left="0" w:firstLine="0"/>
        <w:jc w:val="both"/>
        <w:rPr>
          <w:sz w:val="24"/>
          <w:szCs w:val="24"/>
        </w:rPr>
      </w:pPr>
      <w:r w:rsidRPr="00EC62E3">
        <w:rPr>
          <w:sz w:val="24"/>
          <w:szCs w:val="24"/>
        </w:rPr>
        <w:t>образовательными организациями для совершенствования методики преподавания предметов в школе;</w:t>
      </w:r>
    </w:p>
    <w:p w:rsidR="00BE68F9" w:rsidRPr="00EC62E3" w:rsidRDefault="00BE68F9" w:rsidP="00BE68F9">
      <w:pPr>
        <w:pStyle w:val="1"/>
        <w:numPr>
          <w:ilvl w:val="0"/>
          <w:numId w:val="9"/>
        </w:numPr>
        <w:shd w:val="clear" w:color="auto" w:fill="auto"/>
        <w:spacing w:after="0" w:line="276" w:lineRule="auto"/>
        <w:ind w:left="0" w:firstLine="0"/>
        <w:jc w:val="both"/>
        <w:rPr>
          <w:sz w:val="24"/>
          <w:szCs w:val="24"/>
        </w:rPr>
      </w:pPr>
      <w:r w:rsidRPr="00EC62E3">
        <w:rPr>
          <w:sz w:val="24"/>
          <w:szCs w:val="24"/>
        </w:rPr>
        <w:t>для индивидуальной работы с учащимися по устранению имеющихся пробелов в знаниях;</w:t>
      </w:r>
    </w:p>
    <w:p w:rsidR="00BE68F9" w:rsidRPr="00EC62E3" w:rsidRDefault="00BE68F9" w:rsidP="00BE68F9">
      <w:pPr>
        <w:pStyle w:val="1"/>
        <w:numPr>
          <w:ilvl w:val="0"/>
          <w:numId w:val="9"/>
        </w:numPr>
        <w:shd w:val="clear" w:color="auto" w:fill="auto"/>
        <w:spacing w:after="0" w:line="276" w:lineRule="auto"/>
        <w:ind w:left="0" w:firstLine="0"/>
        <w:jc w:val="both"/>
        <w:rPr>
          <w:sz w:val="24"/>
          <w:szCs w:val="24"/>
        </w:rPr>
      </w:pPr>
      <w:r w:rsidRPr="00EC62E3">
        <w:rPr>
          <w:sz w:val="24"/>
          <w:szCs w:val="24"/>
        </w:rPr>
        <w:t>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систем образования и формирования программ их развития.</w:t>
      </w:r>
    </w:p>
    <w:p w:rsidR="00BE68F9" w:rsidRPr="00EC62E3" w:rsidRDefault="00BE68F9" w:rsidP="00BE68F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2E3">
        <w:rPr>
          <w:rFonts w:ascii="Times New Roman" w:hAnsi="Times New Roman"/>
          <w:color w:val="000000"/>
          <w:sz w:val="24"/>
          <w:szCs w:val="24"/>
        </w:rPr>
        <w:t xml:space="preserve">Участие во Всероссийских проверочных работах </w:t>
      </w:r>
      <w:r w:rsidR="00AD6008">
        <w:rPr>
          <w:rFonts w:ascii="Times New Roman" w:hAnsi="Times New Roman"/>
          <w:color w:val="000000"/>
          <w:sz w:val="24"/>
          <w:szCs w:val="24"/>
        </w:rPr>
        <w:t xml:space="preserve">в 4,5,6 классах </w:t>
      </w:r>
      <w:r w:rsidRPr="00EC62E3">
        <w:rPr>
          <w:rFonts w:ascii="Times New Roman" w:hAnsi="Times New Roman"/>
          <w:color w:val="000000"/>
          <w:sz w:val="24"/>
          <w:szCs w:val="24"/>
        </w:rPr>
        <w:t>является обязательным для всех школ страны.</w:t>
      </w:r>
    </w:p>
    <w:p w:rsidR="00BE68F9" w:rsidRPr="00EC62E3" w:rsidRDefault="00BE68F9" w:rsidP="00BE68F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2E3">
        <w:rPr>
          <w:rFonts w:ascii="Times New Roman" w:hAnsi="Times New Roman"/>
          <w:sz w:val="24"/>
          <w:szCs w:val="24"/>
        </w:rPr>
        <w:t>Всероссийские проверочные работы</w:t>
      </w:r>
      <w:r w:rsidRPr="00EC62E3">
        <w:rPr>
          <w:rFonts w:ascii="Times New Roman" w:hAnsi="Times New Roman"/>
          <w:color w:val="000000"/>
          <w:sz w:val="24"/>
          <w:szCs w:val="24"/>
        </w:rPr>
        <w:t xml:space="preserve"> - стандартизированные контрольные работы, проводимые по отдельным учебным предметам для оценки уровня подготовки школьников, определения наиболее острых проблем в системе образования. Они не являются аналогом государственной итоговой аттестации.</w:t>
      </w:r>
      <w:r w:rsidRPr="00EC62E3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</w:t>
      </w:r>
      <w:r w:rsidRPr="00EC62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Всероссийские проверочные работы – важная составляющая региональной системы оценки качества образования.</w:t>
      </w:r>
    </w:p>
    <w:p w:rsidR="00BE68F9" w:rsidRPr="00EC62E3" w:rsidRDefault="00BE68F9" w:rsidP="00BE68F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2E3">
        <w:rPr>
          <w:rFonts w:ascii="Times New Roman" w:hAnsi="Times New Roman"/>
          <w:color w:val="000000"/>
          <w:sz w:val="24"/>
          <w:szCs w:val="24"/>
        </w:rPr>
        <w:t xml:space="preserve">По результатам оценочных процедур нельзя сравнивать эффективность работы школ, учителей, директоров; данные должны использоваться для дальнейшей работы в плане повышения квалификации учителей, повышения качества образования по отдельным предметам, направленной адресной помощи участникам образовательного процесса. </w:t>
      </w:r>
    </w:p>
    <w:p w:rsidR="00BE68F9" w:rsidRPr="00EC62E3" w:rsidRDefault="00BE68F9" w:rsidP="00BE68F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62E3">
        <w:rPr>
          <w:rFonts w:ascii="Times New Roman" w:hAnsi="Times New Roman"/>
          <w:sz w:val="24"/>
          <w:szCs w:val="24"/>
        </w:rPr>
        <w:t>Характеристика проверочных работ:</w:t>
      </w:r>
    </w:p>
    <w:p w:rsidR="00BE68F9" w:rsidRPr="00EC62E3" w:rsidRDefault="00BE68F9" w:rsidP="00BE68F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62E3">
        <w:rPr>
          <w:rFonts w:ascii="Times New Roman" w:hAnsi="Times New Roman"/>
          <w:sz w:val="24"/>
          <w:szCs w:val="24"/>
        </w:rPr>
        <w:t>В рамках ВПР наряду с предметными результатами обучения обучающихся оценивались также метапредметные результаты, в том числе уровень сформированности универсальных учебных действий (УУД) и овладения межпредметными понятиями.</w:t>
      </w:r>
    </w:p>
    <w:p w:rsidR="00BE68F9" w:rsidRPr="00EC62E3" w:rsidRDefault="00BE68F9" w:rsidP="00BE68F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C62E3">
        <w:rPr>
          <w:color w:val="000000"/>
        </w:rPr>
        <w:lastRenderedPageBreak/>
        <w:t>Оценивалась сформированность следующих УУД:</w:t>
      </w:r>
    </w:p>
    <w:p w:rsidR="00BE68F9" w:rsidRPr="00EC62E3" w:rsidRDefault="00BE68F9" w:rsidP="00BE68F9">
      <w:pPr>
        <w:pStyle w:val="ab"/>
        <w:numPr>
          <w:ilvl w:val="0"/>
          <w:numId w:val="10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proofErr w:type="gramStart"/>
      <w:r w:rsidRPr="00EC62E3">
        <w:rPr>
          <w:color w:val="000000"/>
        </w:rPr>
        <w:t>личностных</w:t>
      </w:r>
      <w:proofErr w:type="gramEnd"/>
      <w:r w:rsidRPr="00EC62E3">
        <w:rPr>
          <w:color w:val="000000"/>
        </w:rPr>
        <w:t xml:space="preserve"> (личностное, профессиональное, жизненное самоопределение);</w:t>
      </w:r>
    </w:p>
    <w:p w:rsidR="00BE68F9" w:rsidRPr="00EC62E3" w:rsidRDefault="00BE68F9" w:rsidP="00BE68F9">
      <w:pPr>
        <w:pStyle w:val="ab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proofErr w:type="gramStart"/>
      <w:r w:rsidRPr="00EC62E3">
        <w:rPr>
          <w:color w:val="000000"/>
        </w:rPr>
        <w:t>регулятивных</w:t>
      </w:r>
      <w:proofErr w:type="gramEnd"/>
      <w:r w:rsidRPr="00EC62E3">
        <w:rPr>
          <w:color w:val="000000"/>
        </w:rPr>
        <w:t xml:space="preserve"> (планирование, контроль и коррекция, саморегуляция);</w:t>
      </w:r>
    </w:p>
    <w:p w:rsidR="00BE68F9" w:rsidRPr="00EC62E3" w:rsidRDefault="00BE68F9" w:rsidP="00BE68F9">
      <w:pPr>
        <w:pStyle w:val="ab"/>
        <w:numPr>
          <w:ilvl w:val="0"/>
          <w:numId w:val="1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proofErr w:type="gramStart"/>
      <w:r w:rsidRPr="00EC62E3">
        <w:rPr>
          <w:color w:val="000000"/>
        </w:rPr>
        <w:t>познавательных</w:t>
      </w:r>
      <w:proofErr w:type="gramEnd"/>
      <w:r w:rsidRPr="00EC62E3">
        <w:rPr>
          <w:color w:val="000000"/>
        </w:rPr>
        <w:t xml:space="preserve"> (поиск и выделение необходимой информации;</w:t>
      </w:r>
    </w:p>
    <w:p w:rsidR="00BE68F9" w:rsidRPr="00EC62E3" w:rsidRDefault="00BE68F9" w:rsidP="00BE68F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C62E3">
        <w:rPr>
          <w:color w:val="000000"/>
        </w:rPr>
        <w:t>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модели; анализ объектов в целях выделения признаков; синтез; установление причинно-следственных связей; построение</w:t>
      </w:r>
    </w:p>
    <w:p w:rsidR="00BE68F9" w:rsidRPr="00EC62E3" w:rsidRDefault="00BE68F9" w:rsidP="00BE68F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C62E3">
        <w:rPr>
          <w:color w:val="000000"/>
        </w:rPr>
        <w:t>логической цепи рассуждений; доказательство);</w:t>
      </w:r>
    </w:p>
    <w:p w:rsidR="00BE68F9" w:rsidRPr="00EC62E3" w:rsidRDefault="00BE68F9" w:rsidP="00BE68F9">
      <w:pPr>
        <w:pStyle w:val="ab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proofErr w:type="gramStart"/>
      <w:r w:rsidRPr="00EC62E3">
        <w:rPr>
          <w:color w:val="000000"/>
        </w:rPr>
        <w:t>коммуникативных</w:t>
      </w:r>
      <w:proofErr w:type="gramEnd"/>
      <w:r w:rsidRPr="00EC62E3">
        <w:rPr>
          <w:color w:val="000000"/>
        </w:rPr>
        <w:t xml:space="preserve"> (умение с достаточной полнотой и точностью выражать свои мысли в соответствии с задачами и условиями коммуникации).</w:t>
      </w:r>
    </w:p>
    <w:p w:rsidR="00BE68F9" w:rsidRDefault="00BE68F9" w:rsidP="00BE68F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C62E3">
        <w:rPr>
          <w:color w:val="000000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A24ACE" w:rsidRPr="00EC62E3" w:rsidRDefault="00A24ACE" w:rsidP="00A24ACE">
      <w:pPr>
        <w:pStyle w:val="4"/>
        <w:spacing w:before="0" w:line="276" w:lineRule="auto"/>
        <w:ind w:firstLine="709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EC62E3">
        <w:rPr>
          <w:rStyle w:val="ae"/>
          <w:rFonts w:ascii="Times New Roman" w:hAnsi="Times New Roman"/>
          <w:color w:val="000000"/>
          <w:sz w:val="24"/>
          <w:szCs w:val="24"/>
        </w:rPr>
        <w:t>В</w:t>
      </w:r>
      <w:r w:rsidRPr="00EC62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62E3">
        <w:rPr>
          <w:rFonts w:ascii="Times New Roman" w:hAnsi="Times New Roman"/>
          <w:i w:val="0"/>
          <w:color w:val="000000"/>
          <w:sz w:val="24"/>
          <w:szCs w:val="24"/>
        </w:rPr>
        <w:t xml:space="preserve">соответствии с графиком, утвержденным Рособрнадзором, для проведения ВПР были обозначены сроки проведения </w:t>
      </w:r>
    </w:p>
    <w:p w:rsidR="00A24ACE" w:rsidRPr="00EC62E3" w:rsidRDefault="00A24ACE" w:rsidP="00BE68F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551"/>
        <w:gridCol w:w="2552"/>
        <w:gridCol w:w="1417"/>
        <w:gridCol w:w="2835"/>
      </w:tblGrid>
      <w:tr w:rsidR="00A24ACE" w:rsidRPr="001E23FB" w:rsidTr="001877E8">
        <w:tc>
          <w:tcPr>
            <w:tcW w:w="959" w:type="dxa"/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62E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552" w:type="dxa"/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417" w:type="dxa"/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35" w:type="dxa"/>
            <w:shd w:val="clear" w:color="auto" w:fill="auto"/>
          </w:tcPr>
          <w:p w:rsidR="00A24ACE" w:rsidRPr="00EC62E3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</w:tr>
      <w:tr w:rsidR="00A24ACE" w:rsidRPr="001E23FB" w:rsidTr="001877E8">
        <w:tc>
          <w:tcPr>
            <w:tcW w:w="959" w:type="dxa"/>
            <w:shd w:val="clear" w:color="auto" w:fill="auto"/>
          </w:tcPr>
          <w:p w:rsidR="00A24ACE" w:rsidRPr="00A24ACE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A24ACE" w:rsidRPr="00A24ACE" w:rsidRDefault="009633F2" w:rsidP="009633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15-19 апреля 2019 года</w:t>
            </w:r>
          </w:p>
        </w:tc>
        <w:tc>
          <w:tcPr>
            <w:tcW w:w="1417" w:type="dxa"/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835" w:type="dxa"/>
            <w:shd w:val="clear" w:color="auto" w:fill="auto"/>
          </w:tcPr>
          <w:p w:rsidR="00A24ACE" w:rsidRPr="00A24ACE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color w:val="000000"/>
                <w:sz w:val="24"/>
                <w:szCs w:val="24"/>
              </w:rPr>
              <w:t>12907</w:t>
            </w:r>
          </w:p>
        </w:tc>
      </w:tr>
      <w:tr w:rsidR="00A24ACE" w:rsidRPr="001E23FB" w:rsidTr="001877E8">
        <w:tc>
          <w:tcPr>
            <w:tcW w:w="959" w:type="dxa"/>
            <w:shd w:val="clear" w:color="auto" w:fill="auto"/>
          </w:tcPr>
          <w:p w:rsidR="00A24ACE" w:rsidRPr="00A24ACE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A24ACE" w:rsidRPr="00A24ACE" w:rsidRDefault="00316D8A" w:rsidP="009633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22-26 апреля 2019 года</w:t>
            </w:r>
          </w:p>
        </w:tc>
        <w:tc>
          <w:tcPr>
            <w:tcW w:w="1417" w:type="dxa"/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835" w:type="dxa"/>
            <w:shd w:val="clear" w:color="auto" w:fill="auto"/>
          </w:tcPr>
          <w:p w:rsidR="00A24ACE" w:rsidRPr="00A24ACE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color w:val="000000"/>
                <w:sz w:val="24"/>
                <w:szCs w:val="24"/>
              </w:rPr>
              <w:t>13055</w:t>
            </w:r>
          </w:p>
        </w:tc>
      </w:tr>
      <w:tr w:rsidR="00A24ACE" w:rsidRPr="001E23FB" w:rsidTr="001877E8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316D8A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22-26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color w:val="000000"/>
                <w:sz w:val="24"/>
                <w:szCs w:val="24"/>
              </w:rPr>
              <w:t>12992</w:t>
            </w:r>
          </w:p>
        </w:tc>
      </w:tr>
      <w:tr w:rsidR="00A24ACE" w:rsidRPr="001E23FB" w:rsidTr="001877E8">
        <w:tc>
          <w:tcPr>
            <w:tcW w:w="959" w:type="dxa"/>
            <w:tcBorders>
              <w:top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A24ACE" w:rsidRPr="00A24ACE" w:rsidRDefault="00316D8A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апреля 2019 года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11826</w:t>
            </w:r>
          </w:p>
        </w:tc>
      </w:tr>
      <w:tr w:rsidR="00A24ACE" w:rsidRPr="001E23FB" w:rsidTr="001877E8">
        <w:tc>
          <w:tcPr>
            <w:tcW w:w="959" w:type="dxa"/>
            <w:shd w:val="clear" w:color="auto" w:fill="auto"/>
          </w:tcPr>
          <w:p w:rsidR="00A24ACE" w:rsidRPr="00A24ACE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A24ACE" w:rsidRPr="00A24ACE" w:rsidRDefault="00316D8A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 2019 года</w:t>
            </w:r>
          </w:p>
        </w:tc>
        <w:tc>
          <w:tcPr>
            <w:tcW w:w="1417" w:type="dxa"/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835" w:type="dxa"/>
            <w:shd w:val="clear" w:color="auto" w:fill="auto"/>
          </w:tcPr>
          <w:p w:rsidR="00A24ACE" w:rsidRPr="00A24ACE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color w:val="000000"/>
                <w:sz w:val="24"/>
                <w:szCs w:val="24"/>
              </w:rPr>
              <w:t>11928</w:t>
            </w:r>
          </w:p>
        </w:tc>
      </w:tr>
      <w:tr w:rsidR="00A24ACE" w:rsidRPr="001E23FB" w:rsidTr="001877E8">
        <w:tc>
          <w:tcPr>
            <w:tcW w:w="959" w:type="dxa"/>
            <w:shd w:val="clear" w:color="auto" w:fill="auto"/>
          </w:tcPr>
          <w:p w:rsidR="00A24ACE" w:rsidRPr="00A24ACE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shd w:val="clear" w:color="auto" w:fill="auto"/>
          </w:tcPr>
          <w:p w:rsidR="00A24ACE" w:rsidRPr="00A24ACE" w:rsidRDefault="009633F2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апреля 2019 года</w:t>
            </w:r>
          </w:p>
        </w:tc>
        <w:tc>
          <w:tcPr>
            <w:tcW w:w="1417" w:type="dxa"/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835" w:type="dxa"/>
            <w:shd w:val="clear" w:color="auto" w:fill="auto"/>
          </w:tcPr>
          <w:p w:rsidR="00A24ACE" w:rsidRPr="00A24ACE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color w:val="000000"/>
                <w:sz w:val="24"/>
                <w:szCs w:val="24"/>
              </w:rPr>
              <w:t>12000</w:t>
            </w:r>
          </w:p>
        </w:tc>
      </w:tr>
      <w:tr w:rsidR="00A24ACE" w:rsidRPr="001E23FB" w:rsidTr="001877E8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9633F2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color w:val="000000"/>
                <w:sz w:val="24"/>
                <w:szCs w:val="24"/>
              </w:rPr>
              <w:t>11932</w:t>
            </w:r>
          </w:p>
        </w:tc>
      </w:tr>
      <w:tr w:rsidR="00A24ACE" w:rsidRPr="001E23FB" w:rsidTr="001877E8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A24ACE" w:rsidRPr="001E23FB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316D8A" w:rsidP="009633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24ACE" w:rsidRPr="00E03E70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E70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A24ACE" w:rsidRPr="00E03E70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E70">
              <w:rPr>
                <w:rFonts w:ascii="Times New Roman" w:hAnsi="Times New Roman"/>
                <w:sz w:val="24"/>
                <w:szCs w:val="24"/>
              </w:rPr>
              <w:t>10686</w:t>
            </w:r>
          </w:p>
        </w:tc>
      </w:tr>
      <w:tr w:rsidR="00A24ACE" w:rsidRPr="001E23FB" w:rsidTr="001877E8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A24ACE" w:rsidRPr="001E23FB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316D8A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24ACE" w:rsidRPr="00E03E70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E70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A24ACE" w:rsidRPr="00E03E70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03E70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  <w:tr w:rsidR="00A24ACE" w:rsidRPr="001E23FB" w:rsidTr="001877E8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A24ACE" w:rsidRPr="001E23FB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9633F2" w:rsidP="009633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24ACE" w:rsidRPr="00E03E70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E70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A24ACE" w:rsidRPr="00E03E70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E70">
              <w:rPr>
                <w:rFonts w:ascii="Times New Roman" w:hAnsi="Times New Roman"/>
                <w:sz w:val="24"/>
                <w:szCs w:val="24"/>
              </w:rPr>
              <w:t xml:space="preserve">11426  </w:t>
            </w:r>
          </w:p>
        </w:tc>
      </w:tr>
      <w:tr w:rsidR="00A24ACE" w:rsidRPr="001E23FB" w:rsidTr="001877E8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A24ACE" w:rsidRPr="001E23FB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9633F2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24ACE" w:rsidRPr="00E03E70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E70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A24ACE" w:rsidRPr="00E03E70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E70">
              <w:rPr>
                <w:rFonts w:ascii="Times New Roman" w:hAnsi="Times New Roman"/>
                <w:sz w:val="24"/>
                <w:szCs w:val="24"/>
              </w:rPr>
              <w:t>11213</w:t>
            </w:r>
          </w:p>
        </w:tc>
      </w:tr>
      <w:tr w:rsidR="00A24ACE" w:rsidRPr="001E23FB" w:rsidTr="001877E8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A24ACE" w:rsidRPr="001E23FB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A24ACE" w:rsidRPr="00911A82" w:rsidRDefault="009633F2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24ACE" w:rsidRPr="00911A82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1A82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24ACE" w:rsidRPr="00911A82" w:rsidRDefault="00A24ACE" w:rsidP="001877E8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A82">
              <w:rPr>
                <w:rFonts w:ascii="Times New Roman" w:hAnsi="Times New Roman"/>
                <w:color w:val="000000"/>
                <w:sz w:val="24"/>
                <w:szCs w:val="24"/>
              </w:rPr>
              <w:t>11515</w:t>
            </w:r>
          </w:p>
        </w:tc>
      </w:tr>
      <w:tr w:rsidR="00A24ACE" w:rsidRPr="001E23FB" w:rsidTr="001877E8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A24ACE" w:rsidRPr="001E23FB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A24ACE" w:rsidRPr="00911A82" w:rsidRDefault="00316D8A" w:rsidP="009633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24ACE" w:rsidRPr="00911A82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1A82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A24ACE" w:rsidRPr="00911A82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A82">
              <w:rPr>
                <w:rFonts w:ascii="Times New Roman" w:hAnsi="Times New Roman"/>
                <w:color w:val="000000"/>
                <w:sz w:val="24"/>
                <w:szCs w:val="24"/>
              </w:rPr>
              <w:t>11220</w:t>
            </w:r>
          </w:p>
        </w:tc>
      </w:tr>
    </w:tbl>
    <w:p w:rsidR="00A24ACE" w:rsidRPr="00DA71B5" w:rsidRDefault="00A24ACE" w:rsidP="00BE68F9">
      <w:pPr>
        <w:pStyle w:val="1"/>
        <w:shd w:val="clear" w:color="auto" w:fill="auto"/>
        <w:spacing w:after="0" w:line="276" w:lineRule="auto"/>
        <w:ind w:firstLine="560"/>
        <w:jc w:val="both"/>
        <w:rPr>
          <w:sz w:val="28"/>
          <w:szCs w:val="28"/>
        </w:rPr>
        <w:sectPr w:rsidR="00A24ACE" w:rsidRPr="00DA71B5" w:rsidSect="00BE68F9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BE68F9" w:rsidRPr="00394F1D" w:rsidRDefault="00BE68F9" w:rsidP="00BE68F9">
      <w:pPr>
        <w:pStyle w:val="2"/>
        <w:numPr>
          <w:ilvl w:val="1"/>
          <w:numId w:val="13"/>
        </w:numPr>
        <w:jc w:val="center"/>
        <w:rPr>
          <w:rFonts w:ascii="Times New Roman" w:hAnsi="Times New Roman"/>
          <w:b/>
          <w:color w:val="auto"/>
        </w:rPr>
      </w:pPr>
      <w:bookmarkStart w:id="1" w:name="_Toc486415322"/>
      <w:r w:rsidRPr="00394F1D">
        <w:rPr>
          <w:rFonts w:ascii="Times New Roman" w:hAnsi="Times New Roman"/>
          <w:b/>
          <w:color w:val="auto"/>
        </w:rPr>
        <w:lastRenderedPageBreak/>
        <w:t>Результаты Всероссийских проверочных работ 4 классов</w:t>
      </w:r>
      <w:bookmarkEnd w:id="1"/>
    </w:p>
    <w:tbl>
      <w:tblPr>
        <w:tblW w:w="5087" w:type="pct"/>
        <w:tblInd w:w="-176" w:type="dxa"/>
        <w:tblLayout w:type="fixed"/>
        <w:tblLook w:val="04A0"/>
      </w:tblPr>
      <w:tblGrid>
        <w:gridCol w:w="1873"/>
        <w:gridCol w:w="994"/>
        <w:gridCol w:w="872"/>
        <w:gridCol w:w="767"/>
        <w:gridCol w:w="873"/>
        <w:gridCol w:w="873"/>
        <w:gridCol w:w="873"/>
        <w:gridCol w:w="873"/>
        <w:gridCol w:w="873"/>
        <w:gridCol w:w="867"/>
      </w:tblGrid>
      <w:tr w:rsidR="00B70F6E" w:rsidRPr="00B70F6E" w:rsidTr="00B70F6E">
        <w:trPr>
          <w:trHeight w:val="49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0F6E" w:rsidRPr="00B70F6E" w:rsidTr="004E3B8D">
        <w:trPr>
          <w:trHeight w:val="315"/>
        </w:trPr>
        <w:tc>
          <w:tcPr>
            <w:tcW w:w="9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Предмет/Класс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уч-ков (чел.)</w:t>
            </w:r>
          </w:p>
        </w:tc>
        <w:tc>
          <w:tcPr>
            <w:tcW w:w="35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отметкам</w:t>
            </w:r>
            <w:proofErr w:type="gramStart"/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B70F6E" w:rsidRPr="00B70F6E" w:rsidTr="004E3B8D">
        <w:trPr>
          <w:trHeight w:val="315"/>
        </w:trPr>
        <w:tc>
          <w:tcPr>
            <w:tcW w:w="9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"5"</w:t>
            </w:r>
          </w:p>
        </w:tc>
      </w:tr>
      <w:tr w:rsidR="00B70F6E" w:rsidRPr="00B70F6E" w:rsidTr="004E3B8D">
        <w:trPr>
          <w:trHeight w:val="315"/>
        </w:trPr>
        <w:tc>
          <w:tcPr>
            <w:tcW w:w="9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C1105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proofErr w:type="gramStart"/>
            <w:r w:rsidRPr="00591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591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proofErr w:type="gramStart"/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C1105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proofErr w:type="gramStart"/>
            <w:r w:rsidRPr="00591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591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proofErr w:type="gramStart"/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B70F6E" w:rsidRPr="00B70F6E" w:rsidTr="004E3B8D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6E" w:rsidRPr="00B70F6E" w:rsidRDefault="00B70F6E" w:rsidP="00B7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403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0F6E" w:rsidRPr="00B70F6E" w:rsidTr="004E3B8D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6E" w:rsidRPr="00B70F6E" w:rsidRDefault="00B70F6E" w:rsidP="00B70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</w:t>
            </w:r>
          </w:p>
        </w:tc>
      </w:tr>
      <w:tr w:rsidR="00B70F6E" w:rsidRPr="00B70F6E" w:rsidTr="004E3B8D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6E" w:rsidRPr="00B70F6E" w:rsidRDefault="00B70F6E" w:rsidP="00B70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</w:tr>
      <w:tr w:rsidR="00B70F6E" w:rsidRPr="00B70F6E" w:rsidTr="004E3B8D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6E" w:rsidRPr="00B70F6E" w:rsidRDefault="00B70F6E" w:rsidP="00B70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23,30</w:t>
            </w:r>
          </w:p>
        </w:tc>
      </w:tr>
    </w:tbl>
    <w:p w:rsidR="00591CD7" w:rsidRDefault="00591CD7" w:rsidP="00B70F6E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BA3" w:rsidRPr="00B70F6E" w:rsidRDefault="00BE68F9" w:rsidP="00B70F6E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BA3">
        <w:rPr>
          <w:rFonts w:ascii="Times New Roman" w:hAnsi="Times New Roman" w:cs="Times New Roman"/>
          <w:b/>
          <w:sz w:val="24"/>
          <w:szCs w:val="24"/>
        </w:rPr>
        <w:t>Данные о количественном составе участников ВПР 2019 года</w:t>
      </w:r>
      <w:r w:rsidR="00B70F6E">
        <w:rPr>
          <w:rFonts w:ascii="Times New Roman" w:hAnsi="Times New Roman" w:cs="Times New Roman"/>
          <w:b/>
          <w:sz w:val="24"/>
          <w:szCs w:val="24"/>
        </w:rPr>
        <w:t xml:space="preserve"> в разрезе АТЕ</w:t>
      </w:r>
      <w:r w:rsidR="00744BA3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984"/>
        <w:gridCol w:w="1701"/>
        <w:gridCol w:w="1418"/>
        <w:gridCol w:w="1701"/>
      </w:tblGrid>
      <w:tr w:rsidR="00BE68F9" w:rsidTr="00BC1105">
        <w:trPr>
          <w:trHeight w:val="536"/>
        </w:trPr>
        <w:tc>
          <w:tcPr>
            <w:tcW w:w="2410" w:type="dxa"/>
            <w:vMerge w:val="restart"/>
            <w:vAlign w:val="center"/>
          </w:tcPr>
          <w:p w:rsidR="00BE68F9" w:rsidRPr="00BC1105" w:rsidRDefault="00B70F6E" w:rsidP="00B70F6E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984" w:type="dxa"/>
            <w:vMerge w:val="restart"/>
            <w:vAlign w:val="center"/>
          </w:tcPr>
          <w:p w:rsidR="00BE68F9" w:rsidRPr="00BC1105" w:rsidRDefault="00BE68F9" w:rsidP="00B70F6E">
            <w:pPr>
              <w:pStyle w:val="a6"/>
              <w:tabs>
                <w:tab w:val="left" w:pos="2444"/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Количество образовательных организаций</w:t>
            </w:r>
          </w:p>
        </w:tc>
        <w:tc>
          <w:tcPr>
            <w:tcW w:w="4820" w:type="dxa"/>
            <w:gridSpan w:val="3"/>
            <w:vAlign w:val="center"/>
          </w:tcPr>
          <w:p w:rsidR="00BE68F9" w:rsidRPr="00BC1105" w:rsidRDefault="00BE68F9" w:rsidP="00B70F6E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BE68F9" w:rsidRPr="00BC1105" w:rsidRDefault="00BE68F9" w:rsidP="00B70F6E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участников ВПР</w:t>
            </w:r>
          </w:p>
        </w:tc>
      </w:tr>
      <w:tr w:rsidR="00BE68F9" w:rsidTr="00BC1105">
        <w:trPr>
          <w:trHeight w:val="574"/>
        </w:trPr>
        <w:tc>
          <w:tcPr>
            <w:tcW w:w="2410" w:type="dxa"/>
            <w:vMerge/>
          </w:tcPr>
          <w:p w:rsidR="00BE68F9" w:rsidRPr="00BC1105" w:rsidRDefault="00BE68F9" w:rsidP="00BE68F9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E68F9" w:rsidRPr="00BC1105" w:rsidRDefault="00BE68F9" w:rsidP="00B70F6E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E68F9" w:rsidRPr="00BC1105" w:rsidRDefault="00BE68F9" w:rsidP="00B70F6E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BE68F9" w:rsidRPr="00BC1105" w:rsidRDefault="00BE68F9" w:rsidP="00B70F6E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BE68F9" w:rsidRPr="00BC1105" w:rsidRDefault="00BE68F9" w:rsidP="00B70F6E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BE68F9" w:rsidTr="00BC1105">
        <w:trPr>
          <w:trHeight w:val="329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</w:t>
            </w:r>
          </w:p>
        </w:tc>
      </w:tr>
      <w:tr w:rsidR="00BE68F9" w:rsidTr="00BE68F9">
        <w:trPr>
          <w:trHeight w:val="310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287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290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293</w:t>
            </w:r>
          </w:p>
        </w:tc>
      </w:tr>
      <w:tr w:rsidR="00BE68F9" w:rsidTr="00BE68F9">
        <w:trPr>
          <w:trHeight w:val="290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149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Озерный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Калининский </w:t>
            </w:r>
          </w:p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489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C34A0B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Кашинский </w:t>
            </w:r>
            <w:r w:rsidR="00C34A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234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851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Лесной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287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139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C34A0B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C34A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295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C34A0B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Осташковский </w:t>
            </w:r>
            <w:r w:rsidR="00C34A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223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177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235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C34A0B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Удомельский </w:t>
            </w:r>
            <w:r w:rsidR="00C34A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378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531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525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479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474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610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613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4579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4517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472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482</w:t>
            </w:r>
          </w:p>
        </w:tc>
      </w:tr>
      <w:tr w:rsidR="00BE68F9" w:rsidTr="00C34A0B">
        <w:trPr>
          <w:trHeight w:val="260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b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12907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13055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12992</w:t>
            </w:r>
          </w:p>
        </w:tc>
      </w:tr>
    </w:tbl>
    <w:p w:rsidR="00BE68F9" w:rsidRDefault="00BE68F9" w:rsidP="00591CD7">
      <w:pPr>
        <w:pStyle w:val="a6"/>
        <w:tabs>
          <w:tab w:val="left" w:pos="418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C6C3D" w:rsidRPr="000D71DD" w:rsidRDefault="00D328F7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D71DD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C62EEE" w:rsidRPr="000D71DD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591CD7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="004E4971" w:rsidRPr="000D7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CD7">
        <w:rPr>
          <w:rFonts w:ascii="Times New Roman" w:hAnsi="Times New Roman" w:cs="Times New Roman"/>
          <w:b/>
          <w:sz w:val="24"/>
          <w:szCs w:val="24"/>
        </w:rPr>
        <w:t>ВПР</w:t>
      </w:r>
      <w:r w:rsidR="004E4971" w:rsidRPr="000D71DD">
        <w:rPr>
          <w:rFonts w:ascii="Times New Roman" w:hAnsi="Times New Roman" w:cs="Times New Roman"/>
          <w:b/>
          <w:sz w:val="24"/>
          <w:szCs w:val="24"/>
        </w:rPr>
        <w:t xml:space="preserve"> по русскому языку</w:t>
      </w:r>
      <w:r w:rsidR="00890509">
        <w:rPr>
          <w:rFonts w:ascii="Times New Roman" w:hAnsi="Times New Roman" w:cs="Times New Roman"/>
          <w:b/>
          <w:sz w:val="24"/>
          <w:szCs w:val="24"/>
        </w:rPr>
        <w:t xml:space="preserve"> в 4 классе</w:t>
      </w:r>
    </w:p>
    <w:p w:rsidR="004E4971" w:rsidRPr="00D32077" w:rsidRDefault="004E4971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4E4971" w:rsidRPr="004E4971" w:rsidRDefault="004E4971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Вариант проверочной работы состоял из 2 частей:</w:t>
      </w:r>
    </w:p>
    <w:p w:rsidR="004E4971" w:rsidRPr="004E4971" w:rsidRDefault="004E4971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 - часть 1 содержала 3 задания: диктант (задание 1) и 2 задания по написанному тексту;  </w:t>
      </w:r>
    </w:p>
    <w:p w:rsidR="004E4971" w:rsidRDefault="000D71DD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971" w:rsidRPr="004E4971">
        <w:rPr>
          <w:rFonts w:ascii="Times New Roman" w:hAnsi="Times New Roman" w:cs="Times New Roman"/>
          <w:sz w:val="24"/>
          <w:szCs w:val="24"/>
        </w:rPr>
        <w:t>- часть 2 - 12 заданий, в том числе 9 заданий к приведенному в варианте проверочной работы тексту для чтения.</w:t>
      </w:r>
    </w:p>
    <w:p w:rsidR="00D32077" w:rsidRDefault="00D3207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591CD7" w:rsidRPr="004E4971" w:rsidRDefault="00591CD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E4971" w:rsidRDefault="004E4971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Система оценивания выполнения работы </w:t>
      </w:r>
    </w:p>
    <w:p w:rsidR="00D32077" w:rsidRPr="00D32077" w:rsidRDefault="00D32077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4E4971" w:rsidRPr="004E4971" w:rsidRDefault="004E4971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38 баллами.  </w:t>
      </w:r>
    </w:p>
    <w:p w:rsidR="004E4971" w:rsidRDefault="004E4971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83064A">
        <w:rPr>
          <w:rFonts w:ascii="Times New Roman" w:hAnsi="Times New Roman" w:cs="Times New Roman"/>
          <w:sz w:val="24"/>
          <w:szCs w:val="24"/>
        </w:rPr>
        <w:t>3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D32077" w:rsidRPr="004E4971" w:rsidRDefault="00D3207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E4971" w:rsidRPr="000D71DD" w:rsidRDefault="004E4971" w:rsidP="0083064A">
      <w:pPr>
        <w:spacing w:after="0"/>
        <w:jc w:val="right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0D71DD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3064A"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4E4971" w:rsidRPr="004E4971" w:rsidTr="00366859">
        <w:trPr>
          <w:trHeight w:val="345"/>
        </w:trPr>
        <w:tc>
          <w:tcPr>
            <w:tcW w:w="2895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E4971" w:rsidRPr="004E4971" w:rsidTr="00366859">
        <w:trPr>
          <w:trHeight w:val="210"/>
        </w:trPr>
        <w:tc>
          <w:tcPr>
            <w:tcW w:w="2895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0-13</w:t>
            </w:r>
          </w:p>
        </w:tc>
        <w:tc>
          <w:tcPr>
            <w:tcW w:w="1680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14-23</w:t>
            </w:r>
          </w:p>
        </w:tc>
        <w:tc>
          <w:tcPr>
            <w:tcW w:w="1530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24-32</w:t>
            </w:r>
          </w:p>
        </w:tc>
        <w:tc>
          <w:tcPr>
            <w:tcW w:w="1470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33-38</w:t>
            </w:r>
          </w:p>
        </w:tc>
      </w:tr>
    </w:tbl>
    <w:p w:rsidR="00D32077" w:rsidRDefault="00A7011C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 w:rsidR="0057276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235F7" w:rsidRPr="009A5E2C" w:rsidRDefault="0057276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35F7"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 w:rsidR="00A27131">
        <w:rPr>
          <w:rFonts w:ascii="Times New Roman" w:hAnsi="Times New Roman" w:cs="Times New Roman"/>
          <w:sz w:val="24"/>
          <w:szCs w:val="24"/>
        </w:rPr>
        <w:t>русскому языку</w:t>
      </w:r>
      <w:r w:rsidR="001235F7"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 w:rsidR="00A27131">
        <w:rPr>
          <w:rFonts w:ascii="Times New Roman" w:hAnsi="Times New Roman" w:cs="Times New Roman"/>
          <w:sz w:val="24"/>
          <w:szCs w:val="24"/>
        </w:rPr>
        <w:t>4</w:t>
      </w:r>
      <w:r w:rsidR="001235F7"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83064A">
        <w:rPr>
          <w:rFonts w:ascii="Times New Roman" w:hAnsi="Times New Roman" w:cs="Times New Roman"/>
          <w:sz w:val="24"/>
          <w:szCs w:val="24"/>
        </w:rPr>
        <w:t>4</w:t>
      </w:r>
      <w:r w:rsidR="001235F7" w:rsidRPr="009A5E2C">
        <w:rPr>
          <w:rFonts w:ascii="Times New Roman" w:hAnsi="Times New Roman" w:cs="Times New Roman"/>
          <w:sz w:val="24"/>
          <w:szCs w:val="24"/>
        </w:rPr>
        <w:t>.</w:t>
      </w:r>
    </w:p>
    <w:p w:rsidR="00601FC1" w:rsidRPr="000D71DD" w:rsidRDefault="009A5E2C" w:rsidP="0083064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71DD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3064A">
        <w:rPr>
          <w:rFonts w:ascii="Times New Roman" w:hAnsi="Times New Roman" w:cs="Times New Roman"/>
          <w:i/>
          <w:sz w:val="24"/>
          <w:szCs w:val="24"/>
        </w:rPr>
        <w:t>4</w:t>
      </w:r>
    </w:p>
    <w:p w:rsidR="00BE09BD" w:rsidRDefault="009A5E2C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31"/>
        <w:gridCol w:w="1382"/>
        <w:gridCol w:w="1600"/>
        <w:gridCol w:w="1483"/>
        <w:gridCol w:w="1499"/>
        <w:gridCol w:w="1468"/>
      </w:tblGrid>
      <w:tr w:rsidR="00A27131" w:rsidRPr="00DA68F6" w:rsidTr="00366859">
        <w:tc>
          <w:tcPr>
            <w:tcW w:w="2127" w:type="dxa"/>
            <w:vMerge w:val="restart"/>
            <w:vAlign w:val="center"/>
          </w:tcPr>
          <w:p w:rsidR="00A27131" w:rsidRPr="00DA68F6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27131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A27131" w:rsidRPr="00DA68F6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A27131" w:rsidRPr="00DA68F6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A27131" w:rsidRPr="00DA68F6" w:rsidTr="00366859">
        <w:tc>
          <w:tcPr>
            <w:tcW w:w="2127" w:type="dxa"/>
            <w:vMerge/>
          </w:tcPr>
          <w:p w:rsidR="00A27131" w:rsidRPr="00DA68F6" w:rsidRDefault="00A27131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7131" w:rsidRPr="00DA68F6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7131" w:rsidRPr="00DA68F6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A27131" w:rsidRPr="00DA68F6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A27131" w:rsidRPr="00DA68F6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A27131" w:rsidRPr="00DA68F6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A27131" w:rsidRPr="00DA68F6" w:rsidTr="00366859">
        <w:tc>
          <w:tcPr>
            <w:tcW w:w="2127" w:type="dxa"/>
          </w:tcPr>
          <w:p w:rsidR="00A27131" w:rsidRPr="00DA68F6" w:rsidRDefault="00A27131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A27131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12 90</w:t>
            </w:r>
            <w:r w:rsidR="008A53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27131" w:rsidRPr="00C6423C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423C">
              <w:rPr>
                <w:rFonts w:ascii="Times New Roman" w:hAnsi="Times New Roman" w:cs="Times New Roman"/>
              </w:rPr>
              <w:t>4,0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A27131" w:rsidRPr="00C6423C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423C">
              <w:rPr>
                <w:rFonts w:ascii="Times New Roman" w:hAnsi="Times New Roman" w:cs="Times New Roman"/>
              </w:rPr>
              <w:t>25,8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77" w:type="dxa"/>
          </w:tcPr>
          <w:p w:rsidR="00A27131" w:rsidRPr="00C6423C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423C">
              <w:rPr>
                <w:rFonts w:ascii="Times New Roman" w:hAnsi="Times New Roman" w:cs="Times New Roman"/>
              </w:rPr>
              <w:t>47,8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42" w:type="dxa"/>
          </w:tcPr>
          <w:p w:rsidR="00A27131" w:rsidRPr="00C6423C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423C">
              <w:rPr>
                <w:rFonts w:ascii="Times New Roman" w:hAnsi="Times New Roman" w:cs="Times New Roman"/>
              </w:rPr>
              <w:t>22,4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A27131" w:rsidRPr="00DA68F6" w:rsidTr="00366859">
        <w:tc>
          <w:tcPr>
            <w:tcW w:w="2127" w:type="dxa"/>
          </w:tcPr>
          <w:p w:rsidR="00A27131" w:rsidRPr="00DA68F6" w:rsidRDefault="00A27131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A27131" w:rsidRPr="00AC59B9" w:rsidRDefault="00AC59B9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1536144</w:t>
            </w:r>
          </w:p>
        </w:tc>
        <w:tc>
          <w:tcPr>
            <w:tcW w:w="1701" w:type="dxa"/>
            <w:vAlign w:val="center"/>
          </w:tcPr>
          <w:p w:rsidR="00A27131" w:rsidRPr="00C6423C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23C">
              <w:rPr>
                <w:rFonts w:ascii="Times New Roman" w:hAnsi="Times New Roman" w:cs="Times New Roman"/>
                <w:color w:val="000000"/>
              </w:rPr>
              <w:t>4,6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59" w:type="dxa"/>
            <w:vAlign w:val="center"/>
          </w:tcPr>
          <w:p w:rsidR="00A27131" w:rsidRPr="00C6423C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23C">
              <w:rPr>
                <w:rFonts w:ascii="Times New Roman" w:hAnsi="Times New Roman" w:cs="Times New Roman"/>
                <w:color w:val="000000"/>
              </w:rPr>
              <w:t>25,8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77" w:type="dxa"/>
            <w:vAlign w:val="center"/>
          </w:tcPr>
          <w:p w:rsidR="00A27131" w:rsidRPr="00C6423C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23C">
              <w:rPr>
                <w:rFonts w:ascii="Times New Roman" w:hAnsi="Times New Roman" w:cs="Times New Roman"/>
                <w:color w:val="000000"/>
              </w:rPr>
              <w:t>46,9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42" w:type="dxa"/>
            <w:vAlign w:val="center"/>
          </w:tcPr>
          <w:p w:rsidR="00A27131" w:rsidRPr="00C6423C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23C">
              <w:rPr>
                <w:rFonts w:ascii="Times New Roman" w:hAnsi="Times New Roman" w:cs="Times New Roman"/>
                <w:color w:val="000000"/>
              </w:rPr>
              <w:t>22,7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</w:tbl>
    <w:p w:rsidR="000D71DD" w:rsidRDefault="000D71DD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2077" w:rsidRDefault="00D3207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2077">
        <w:rPr>
          <w:rFonts w:ascii="Times New Roman" w:hAnsi="Times New Roman" w:cs="Times New Roman"/>
          <w:sz w:val="24"/>
          <w:szCs w:val="24"/>
        </w:rPr>
        <w:t>Распределение групп баллов по русскому языку в 201</w:t>
      </w:r>
      <w:r w:rsidR="008A53B5">
        <w:rPr>
          <w:rFonts w:ascii="Times New Roman" w:hAnsi="Times New Roman" w:cs="Times New Roman"/>
          <w:sz w:val="24"/>
          <w:szCs w:val="24"/>
        </w:rPr>
        <w:t>7-</w:t>
      </w:r>
      <w:r w:rsidRPr="00D32077">
        <w:rPr>
          <w:rFonts w:ascii="Times New Roman" w:hAnsi="Times New Roman" w:cs="Times New Roman"/>
          <w:sz w:val="24"/>
          <w:szCs w:val="24"/>
        </w:rPr>
        <w:t xml:space="preserve">2019 годах отражено на диаграмме </w:t>
      </w:r>
      <w:r w:rsidR="000D71DD">
        <w:rPr>
          <w:rFonts w:ascii="Times New Roman" w:hAnsi="Times New Roman" w:cs="Times New Roman"/>
          <w:sz w:val="24"/>
          <w:szCs w:val="24"/>
        </w:rPr>
        <w:t>1</w:t>
      </w:r>
      <w:r w:rsidRPr="00D32077">
        <w:rPr>
          <w:rFonts w:ascii="Times New Roman" w:hAnsi="Times New Roman" w:cs="Times New Roman"/>
          <w:sz w:val="24"/>
          <w:szCs w:val="24"/>
        </w:rPr>
        <w:t>.</w:t>
      </w:r>
    </w:p>
    <w:p w:rsidR="00D32077" w:rsidRPr="00D32077" w:rsidRDefault="00D32077" w:rsidP="0083064A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2077">
        <w:rPr>
          <w:rFonts w:ascii="Times New Roman" w:hAnsi="Times New Roman" w:cs="Times New Roman"/>
          <w:i/>
          <w:sz w:val="24"/>
          <w:szCs w:val="24"/>
        </w:rPr>
        <w:t xml:space="preserve">Диаграмма </w:t>
      </w:r>
      <w:r w:rsidR="006311A3">
        <w:rPr>
          <w:rFonts w:ascii="Times New Roman" w:hAnsi="Times New Roman" w:cs="Times New Roman"/>
          <w:i/>
          <w:sz w:val="24"/>
          <w:szCs w:val="24"/>
        </w:rPr>
        <w:t>1</w:t>
      </w:r>
    </w:p>
    <w:p w:rsidR="00D32077" w:rsidRDefault="00D3207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20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79489" cy="1622066"/>
            <wp:effectExtent l="19050" t="0" r="11761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72764" w:rsidRDefault="00744BA3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C59B9">
        <w:rPr>
          <w:rFonts w:ascii="Times New Roman" w:hAnsi="Times New Roman" w:cs="Times New Roman"/>
          <w:sz w:val="24"/>
          <w:szCs w:val="24"/>
        </w:rPr>
        <w:t xml:space="preserve">ожно </w:t>
      </w:r>
      <w:r>
        <w:rPr>
          <w:rFonts w:ascii="Times New Roman" w:hAnsi="Times New Roman" w:cs="Times New Roman"/>
          <w:sz w:val="24"/>
          <w:szCs w:val="24"/>
        </w:rPr>
        <w:t>говорить</w:t>
      </w:r>
      <w:r w:rsidR="00AC59B9">
        <w:rPr>
          <w:rFonts w:ascii="Times New Roman" w:hAnsi="Times New Roman" w:cs="Times New Roman"/>
          <w:sz w:val="24"/>
          <w:szCs w:val="24"/>
        </w:rPr>
        <w:t xml:space="preserve"> о стабильном освоени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C5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базового уровня </w:t>
      </w:r>
      <w:r w:rsidR="00AC59B9">
        <w:rPr>
          <w:rFonts w:ascii="Times New Roman" w:hAnsi="Times New Roman" w:cs="Times New Roman"/>
          <w:sz w:val="24"/>
          <w:szCs w:val="24"/>
        </w:rPr>
        <w:t>программы 4 класса по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8441C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3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 Тверской области</w:t>
      </w:r>
      <w:r w:rsidR="00AC59B9">
        <w:rPr>
          <w:rFonts w:ascii="Times New Roman" w:hAnsi="Times New Roman" w:cs="Times New Roman"/>
          <w:sz w:val="24"/>
          <w:szCs w:val="24"/>
        </w:rPr>
        <w:t>.</w:t>
      </w:r>
      <w:r w:rsidR="008441CA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аблюдается незначительное снижение доли «4» и «5» </w:t>
      </w:r>
      <w:r w:rsidR="008441CA">
        <w:rPr>
          <w:rFonts w:ascii="Times New Roman" w:hAnsi="Times New Roman" w:cs="Times New Roman"/>
          <w:sz w:val="24"/>
          <w:szCs w:val="24"/>
        </w:rPr>
        <w:t>с 74,8% в 2017 году до 70,2% в 2019 году.</w:t>
      </w:r>
    </w:p>
    <w:p w:rsidR="00366859" w:rsidRDefault="00366859" w:rsidP="00591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1DD">
        <w:rPr>
          <w:rFonts w:ascii="Times New Roman" w:hAnsi="Times New Roman" w:cs="Times New Roman"/>
          <w:b/>
          <w:sz w:val="24"/>
          <w:szCs w:val="24"/>
        </w:rPr>
        <w:t xml:space="preserve">Распределение </w:t>
      </w:r>
      <w:r w:rsidR="00C14E53">
        <w:rPr>
          <w:rFonts w:ascii="Times New Roman" w:hAnsi="Times New Roman" w:cs="Times New Roman"/>
          <w:b/>
          <w:sz w:val="24"/>
          <w:szCs w:val="24"/>
        </w:rPr>
        <w:t>групп баллов</w:t>
      </w:r>
      <w:r w:rsidR="00BD6D13" w:rsidRPr="000D7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71D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C3C8E">
        <w:rPr>
          <w:rFonts w:ascii="Times New Roman" w:hAnsi="Times New Roman" w:cs="Times New Roman"/>
          <w:b/>
          <w:sz w:val="24"/>
          <w:szCs w:val="24"/>
        </w:rPr>
        <w:t>АТЕ</w:t>
      </w:r>
      <w:r w:rsidRPr="000D71DD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  <w:proofErr w:type="gramStart"/>
      <w:r w:rsidRPr="000D71DD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p w:rsidR="008441CA" w:rsidRPr="007D5B7E" w:rsidRDefault="008441CA" w:rsidP="00591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3064A">
        <w:rPr>
          <w:rFonts w:ascii="Times New Roman" w:hAnsi="Times New Roman" w:cs="Times New Roman"/>
          <w:i/>
          <w:sz w:val="24"/>
          <w:szCs w:val="24"/>
        </w:rPr>
        <w:t>5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850"/>
        <w:gridCol w:w="851"/>
        <w:gridCol w:w="708"/>
        <w:gridCol w:w="709"/>
        <w:gridCol w:w="709"/>
        <w:gridCol w:w="681"/>
        <w:gridCol w:w="595"/>
        <w:gridCol w:w="677"/>
        <w:gridCol w:w="636"/>
        <w:gridCol w:w="636"/>
      </w:tblGrid>
      <w:tr w:rsidR="00366859" w:rsidRPr="00366859" w:rsidTr="00591CD7">
        <w:trPr>
          <w:trHeight w:val="212"/>
        </w:trPr>
        <w:tc>
          <w:tcPr>
            <w:tcW w:w="2552" w:type="dxa"/>
            <w:vMerge w:val="restart"/>
            <w:vAlign w:val="center"/>
          </w:tcPr>
          <w:p w:rsidR="00366859" w:rsidRPr="00591CD7" w:rsidRDefault="00591CD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351" w:type="dxa"/>
            <w:gridSpan w:val="8"/>
            <w:vAlign w:val="center"/>
          </w:tcPr>
          <w:p w:rsidR="00366859" w:rsidRPr="00591CD7" w:rsidRDefault="00BD6D13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Доля отметок</w:t>
            </w:r>
            <w:proofErr w:type="gramStart"/>
            <w:r w:rsidR="00591C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6859" w:rsidRPr="00591CD7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  <w:proofErr w:type="gramEnd"/>
          </w:p>
        </w:tc>
      </w:tr>
      <w:tr w:rsidR="00366859" w:rsidRPr="00366859" w:rsidTr="00591CD7">
        <w:trPr>
          <w:trHeight w:val="238"/>
        </w:trPr>
        <w:tc>
          <w:tcPr>
            <w:tcW w:w="2552" w:type="dxa"/>
            <w:vMerge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gridSpan w:val="4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44" w:type="dxa"/>
            <w:gridSpan w:val="4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66859" w:rsidRPr="00366859" w:rsidTr="00591CD7">
        <w:trPr>
          <w:trHeight w:val="376"/>
        </w:trPr>
        <w:tc>
          <w:tcPr>
            <w:tcW w:w="2552" w:type="dxa"/>
            <w:vMerge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40.7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37.2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45.7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50.7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29.6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Бельский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40.5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51.4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40.7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44.1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8.5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Бологовский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40.5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39.4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11.8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31.4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51.2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11.6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26.7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50.5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14.9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51.1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28.3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53.4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16.1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34.4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15.2</w:t>
            </w:r>
          </w:p>
        </w:tc>
      </w:tr>
      <w:tr w:rsidR="00366859" w:rsidRPr="000D71DD" w:rsidTr="00591CD7">
        <w:trPr>
          <w:trHeight w:val="402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48.5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9.1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17.9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67.9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10.7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32.2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45.2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10.4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28.7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44.2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13.2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14.3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64.7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23.5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26.4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49.3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21.4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34.8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43.2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14.2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39.3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39.3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13.1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49.3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8.2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24.8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50.1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21.8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32.8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44.1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18.1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20.8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45.3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31.2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24.4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23.8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1A58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 xml:space="preserve">Кашинский </w:t>
            </w:r>
            <w:r w:rsidR="001A5837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44.6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26.2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57.3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9.8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27.9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55.7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4.9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10.9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41.3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16.3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42.7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30.7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22.7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46.9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25.3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25.8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56.8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10.2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44.2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25.3</w:t>
            </w:r>
          </w:p>
        </w:tc>
      </w:tr>
      <w:tr w:rsidR="00366859" w:rsidRPr="000D71DD" w:rsidTr="000D71DD">
        <w:trPr>
          <w:trHeight w:val="312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29.7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28.3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29.5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56.2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14.4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50.9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44.6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32.1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37.4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46.7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14.6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29.9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52.5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16.2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25.8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49.7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19.4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52.6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12.6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36.7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52.4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7.1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1A58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 xml:space="preserve">Нелидовский </w:t>
            </w:r>
            <w:r w:rsidR="001A5837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20.7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20.7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44.7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42.2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14.7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38.8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20.4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1A58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 xml:space="preserve">Осташковский </w:t>
            </w:r>
            <w:r w:rsidR="001A5837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47.5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21.9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48.4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24.2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46.4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27.5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48.2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18.1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51.4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25.2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54.4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14.6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41.6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47.2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5.6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47.6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14.3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54.5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6.8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46.3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16.7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45.7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30.2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Сонковский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46.7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48.2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10.8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39.8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20.4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28.9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42.2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27.8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43.5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39.1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Торжокский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13.2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51.4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12.4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Торопецкий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30.4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41.6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24.3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43.3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19.7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1A58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 xml:space="preserve">Удомельский </w:t>
            </w:r>
            <w:r w:rsidR="001A5837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24.4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51.2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22.6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20.6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47.1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28.6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38.8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41.8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7.5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57.7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21.1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 xml:space="preserve">город Вышний </w:t>
            </w:r>
            <w:r w:rsidR="000D71DD" w:rsidRPr="00591CD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олочек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19.7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48.7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28.5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город Кимры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24.9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48.2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21.4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17.6</w:t>
            </w:r>
          </w:p>
        </w:tc>
      </w:tr>
      <w:tr w:rsidR="00366859" w:rsidRPr="000D71DD" w:rsidTr="00591CD7">
        <w:trPr>
          <w:trHeight w:val="252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17.7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51.7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28.6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28.7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15.7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4064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4503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49.3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25.3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47.7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28.6</w:t>
            </w:r>
          </w:p>
        </w:tc>
      </w:tr>
      <w:tr w:rsidR="00366859" w:rsidRPr="000D71DD" w:rsidTr="00591CD7">
        <w:trPr>
          <w:trHeight w:val="384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23.6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53.4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18.2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32.2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48.5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11.9</w:t>
            </w:r>
          </w:p>
        </w:tc>
      </w:tr>
      <w:tr w:rsidR="00C62EEE" w:rsidRPr="000D71DD" w:rsidTr="00591CD7">
        <w:trPr>
          <w:trHeight w:val="424"/>
        </w:trPr>
        <w:tc>
          <w:tcPr>
            <w:tcW w:w="2552" w:type="dxa"/>
            <w:vAlign w:val="center"/>
          </w:tcPr>
          <w:p w:rsidR="00C62EEE" w:rsidRPr="00591CD7" w:rsidRDefault="00C62EEE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850" w:type="dxa"/>
            <w:vAlign w:val="center"/>
          </w:tcPr>
          <w:p w:rsidR="00C62EEE" w:rsidRPr="00591CD7" w:rsidRDefault="00C62EEE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11987</w:t>
            </w:r>
          </w:p>
        </w:tc>
        <w:tc>
          <w:tcPr>
            <w:tcW w:w="851" w:type="dxa"/>
            <w:vAlign w:val="center"/>
          </w:tcPr>
          <w:p w:rsidR="00C62EEE" w:rsidRPr="00591CD7" w:rsidRDefault="00C62EEE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12907</w:t>
            </w:r>
          </w:p>
        </w:tc>
        <w:tc>
          <w:tcPr>
            <w:tcW w:w="708" w:type="dxa"/>
            <w:vAlign w:val="center"/>
          </w:tcPr>
          <w:p w:rsidR="00C62EEE" w:rsidRPr="00591CD7" w:rsidRDefault="00C62EE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4.2</w:t>
            </w:r>
          </w:p>
        </w:tc>
        <w:tc>
          <w:tcPr>
            <w:tcW w:w="709" w:type="dxa"/>
            <w:vAlign w:val="center"/>
          </w:tcPr>
          <w:p w:rsidR="00C62EEE" w:rsidRPr="00591CD7" w:rsidRDefault="00C62EE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C62EEE" w:rsidRPr="00591CD7" w:rsidRDefault="00C62EE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681" w:type="dxa"/>
            <w:vAlign w:val="center"/>
          </w:tcPr>
          <w:p w:rsidR="00C62EEE" w:rsidRPr="00591CD7" w:rsidRDefault="00C62EE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595" w:type="dxa"/>
            <w:vAlign w:val="center"/>
          </w:tcPr>
          <w:p w:rsidR="00C62EEE" w:rsidRPr="00591CD7" w:rsidRDefault="00C62EE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77" w:type="dxa"/>
            <w:vAlign w:val="center"/>
          </w:tcPr>
          <w:p w:rsidR="00C62EEE" w:rsidRPr="00591CD7" w:rsidRDefault="00C62EE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636" w:type="dxa"/>
            <w:vAlign w:val="center"/>
          </w:tcPr>
          <w:p w:rsidR="00C62EEE" w:rsidRPr="00591CD7" w:rsidRDefault="00C62EE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636" w:type="dxa"/>
            <w:vAlign w:val="center"/>
          </w:tcPr>
          <w:p w:rsidR="00C62EEE" w:rsidRPr="00591CD7" w:rsidRDefault="00C62EE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22.4</w:t>
            </w:r>
          </w:p>
        </w:tc>
      </w:tr>
    </w:tbl>
    <w:p w:rsidR="00366859" w:rsidRPr="000D692C" w:rsidRDefault="000D692C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366859" w:rsidRPr="00591CD7" w:rsidRDefault="00366859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CD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91CD7" w:rsidRPr="00591CD7">
        <w:rPr>
          <w:rFonts w:ascii="Times New Roman" w:hAnsi="Times New Roman" w:cs="Times New Roman"/>
          <w:sz w:val="24"/>
          <w:szCs w:val="24"/>
        </w:rPr>
        <w:t>Не справились с работой по русскому</w:t>
      </w:r>
      <w:r w:rsidR="00591CD7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591CD7" w:rsidRPr="00591CD7">
        <w:rPr>
          <w:rFonts w:ascii="Times New Roman" w:hAnsi="Times New Roman" w:cs="Times New Roman"/>
          <w:sz w:val="24"/>
          <w:szCs w:val="24"/>
        </w:rPr>
        <w:t xml:space="preserve"> </w:t>
      </w:r>
      <w:r w:rsidRPr="00591CD7">
        <w:rPr>
          <w:rFonts w:ascii="Times New Roman" w:hAnsi="Times New Roman" w:cs="Times New Roman"/>
          <w:sz w:val="24"/>
          <w:szCs w:val="24"/>
        </w:rPr>
        <w:t>516 (4%) четвероклассников из 12</w:t>
      </w:r>
      <w:r w:rsidR="00CA15FF">
        <w:rPr>
          <w:rFonts w:ascii="Times New Roman" w:hAnsi="Times New Roman" w:cs="Times New Roman"/>
          <w:sz w:val="24"/>
          <w:szCs w:val="24"/>
        </w:rPr>
        <w:t> </w:t>
      </w:r>
      <w:r w:rsidRPr="00591CD7">
        <w:rPr>
          <w:rFonts w:ascii="Times New Roman" w:hAnsi="Times New Roman" w:cs="Times New Roman"/>
          <w:sz w:val="24"/>
          <w:szCs w:val="24"/>
        </w:rPr>
        <w:t>907</w:t>
      </w:r>
      <w:r w:rsidR="00CA15FF">
        <w:rPr>
          <w:rFonts w:ascii="Times New Roman" w:hAnsi="Times New Roman" w:cs="Times New Roman"/>
          <w:sz w:val="24"/>
          <w:szCs w:val="24"/>
        </w:rPr>
        <w:t>, что несколько улучшило результаты п</w:t>
      </w:r>
      <w:r w:rsidR="0083064A">
        <w:rPr>
          <w:rFonts w:ascii="Times New Roman" w:hAnsi="Times New Roman" w:cs="Times New Roman"/>
          <w:sz w:val="24"/>
          <w:szCs w:val="24"/>
        </w:rPr>
        <w:t>рошлого года (4,2% в 2018 году)</w:t>
      </w:r>
      <w:r w:rsidRPr="00591CD7">
        <w:rPr>
          <w:rFonts w:ascii="Times New Roman" w:hAnsi="Times New Roman" w:cs="Times New Roman"/>
          <w:sz w:val="24"/>
          <w:szCs w:val="24"/>
        </w:rPr>
        <w:t xml:space="preserve">. </w:t>
      </w:r>
      <w:r w:rsidR="00BD6D13" w:rsidRPr="00591CD7">
        <w:rPr>
          <w:rFonts w:ascii="Times New Roman" w:hAnsi="Times New Roman" w:cs="Times New Roman"/>
          <w:sz w:val="24"/>
          <w:szCs w:val="24"/>
        </w:rPr>
        <w:t xml:space="preserve"> </w:t>
      </w:r>
      <w:r w:rsidR="00775136" w:rsidRPr="00591CD7">
        <w:rPr>
          <w:rFonts w:ascii="Times New Roman" w:hAnsi="Times New Roman" w:cs="Times New Roman"/>
          <w:sz w:val="24"/>
          <w:szCs w:val="24"/>
        </w:rPr>
        <w:t>На отметку «5» работу написал</w:t>
      </w:r>
      <w:r w:rsidR="00C62EEE" w:rsidRPr="00591CD7">
        <w:rPr>
          <w:rFonts w:ascii="Times New Roman" w:hAnsi="Times New Roman" w:cs="Times New Roman"/>
          <w:sz w:val="24"/>
          <w:szCs w:val="24"/>
        </w:rPr>
        <w:t xml:space="preserve"> 2891(22,4%) </w:t>
      </w:r>
      <w:proofErr w:type="gramStart"/>
      <w:r w:rsidR="00C62EEE" w:rsidRPr="00591CD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C62EEE" w:rsidRPr="00591CD7">
        <w:rPr>
          <w:rFonts w:ascii="Times New Roman" w:hAnsi="Times New Roman" w:cs="Times New Roman"/>
          <w:sz w:val="24"/>
          <w:szCs w:val="24"/>
        </w:rPr>
        <w:t>, что н</w:t>
      </w:r>
      <w:r w:rsidR="00775136" w:rsidRPr="00591CD7">
        <w:rPr>
          <w:rFonts w:ascii="Times New Roman" w:hAnsi="Times New Roman" w:cs="Times New Roman"/>
          <w:sz w:val="24"/>
          <w:szCs w:val="24"/>
        </w:rPr>
        <w:t xml:space="preserve">езначительно </w:t>
      </w:r>
      <w:r w:rsidR="00357C6B" w:rsidRPr="00591CD7">
        <w:rPr>
          <w:rFonts w:ascii="Times New Roman" w:hAnsi="Times New Roman" w:cs="Times New Roman"/>
          <w:sz w:val="24"/>
          <w:szCs w:val="24"/>
        </w:rPr>
        <w:t>улучшило показатели прошлого года</w:t>
      </w:r>
      <w:r w:rsidR="00CA15FF">
        <w:rPr>
          <w:rFonts w:ascii="Times New Roman" w:hAnsi="Times New Roman" w:cs="Times New Roman"/>
          <w:sz w:val="24"/>
          <w:szCs w:val="24"/>
        </w:rPr>
        <w:t xml:space="preserve"> (22,3%</w:t>
      </w:r>
      <w:r w:rsidR="008441CA" w:rsidRPr="00591CD7">
        <w:rPr>
          <w:rFonts w:ascii="Times New Roman" w:hAnsi="Times New Roman" w:cs="Times New Roman"/>
          <w:sz w:val="24"/>
          <w:szCs w:val="24"/>
        </w:rPr>
        <w:t>)</w:t>
      </w:r>
      <w:r w:rsidR="00357C6B" w:rsidRPr="00591CD7">
        <w:rPr>
          <w:rFonts w:ascii="Times New Roman" w:hAnsi="Times New Roman" w:cs="Times New Roman"/>
          <w:sz w:val="24"/>
          <w:szCs w:val="24"/>
        </w:rPr>
        <w:t>.</w:t>
      </w:r>
    </w:p>
    <w:p w:rsidR="00074E7B" w:rsidRPr="00591CD7" w:rsidRDefault="008441CA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CD7">
        <w:rPr>
          <w:rFonts w:ascii="Times New Roman" w:hAnsi="Times New Roman" w:cs="Times New Roman"/>
          <w:sz w:val="24"/>
          <w:szCs w:val="24"/>
        </w:rPr>
        <w:t xml:space="preserve"> При этом подтвердили школьные результаты по русскому языку 63% </w:t>
      </w:r>
      <w:proofErr w:type="gramStart"/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A15FF"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 w:rsidR="00CA15FF"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оценивания, либо о качестве преподавания предмета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>Рис. 1</w:t>
      </w:r>
    </w:p>
    <w:p w:rsidR="008441CA" w:rsidRPr="008441CA" w:rsidRDefault="008441CA" w:rsidP="00591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Рисунок 1</w:t>
      </w:r>
    </w:p>
    <w:p w:rsidR="00357C6B" w:rsidRDefault="008441CA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2072"/>
            <wp:effectExtent l="19050" t="0" r="5715" b="0"/>
            <wp:docPr id="3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1A3" w:rsidRPr="006311A3" w:rsidRDefault="006311A3" w:rsidP="0083064A">
      <w:pPr>
        <w:spacing w:before="240"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1A3">
        <w:rPr>
          <w:rFonts w:ascii="Times New Roman" w:hAnsi="Times New Roman" w:cs="Times New Roman"/>
          <w:b/>
          <w:sz w:val="24"/>
          <w:szCs w:val="24"/>
        </w:rPr>
        <w:t>Результаты выполнения заданий проверочной работы по русскому языку обучающимися 4-х классов по Тверской области и РФ</w:t>
      </w:r>
    </w:p>
    <w:p w:rsidR="006311A3" w:rsidRDefault="006311A3" w:rsidP="0083064A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66859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3064A">
        <w:rPr>
          <w:rFonts w:ascii="Times New Roman" w:hAnsi="Times New Roman" w:cs="Times New Roman"/>
          <w:i/>
          <w:sz w:val="24"/>
          <w:szCs w:val="24"/>
        </w:rPr>
        <w:t>6</w:t>
      </w:r>
    </w:p>
    <w:tbl>
      <w:tblPr>
        <w:tblW w:w="9640" w:type="dxa"/>
        <w:tblInd w:w="-34" w:type="dxa"/>
        <w:tblLayout w:type="fixed"/>
        <w:tblLook w:val="04A0"/>
      </w:tblPr>
      <w:tblGrid>
        <w:gridCol w:w="851"/>
        <w:gridCol w:w="6946"/>
        <w:gridCol w:w="992"/>
        <w:gridCol w:w="851"/>
      </w:tblGrid>
      <w:tr w:rsidR="006311A3" w:rsidRPr="009A5E2C" w:rsidTr="001877E8">
        <w:trPr>
          <w:trHeight w:val="2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9A5E2C" w:rsidRDefault="006311A3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9A5E2C" w:rsidRDefault="006311A3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A3" w:rsidRPr="009A5E2C" w:rsidRDefault="006311A3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</w:t>
            </w:r>
            <w:proofErr w:type="gramEnd"/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выполнения</w:t>
            </w:r>
          </w:p>
        </w:tc>
      </w:tr>
      <w:tr w:rsidR="006311A3" w:rsidRPr="009A5E2C" w:rsidTr="001877E8">
        <w:trPr>
          <w:trHeight w:val="41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9A5E2C" w:rsidRDefault="006311A3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9A5E2C" w:rsidRDefault="006311A3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A3" w:rsidRPr="009A5E2C" w:rsidRDefault="006311A3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</w:t>
            </w:r>
            <w:r w:rsidRPr="00675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A3" w:rsidRPr="009A5E2C" w:rsidRDefault="006311A3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6311A3" w:rsidRPr="009A5E2C" w:rsidTr="001877E8">
        <w:trPr>
          <w:trHeight w:val="14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1К1</w:t>
            </w:r>
          </w:p>
        </w:tc>
        <w:tc>
          <w:tcPr>
            <w:tcW w:w="69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писать текст под диктовку, соблюдая в практике </w:t>
            </w:r>
            <w:proofErr w:type="gramStart"/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письма</w:t>
            </w:r>
            <w:proofErr w:type="gramEnd"/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</w:t>
            </w: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исправлять орфографические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пунктуационные ошибки/о</w:t>
            </w: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6311A3" w:rsidRPr="009A5E2C" w:rsidTr="001877E8">
        <w:trPr>
          <w:trHeight w:val="19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1К2</w:t>
            </w:r>
          </w:p>
        </w:tc>
        <w:tc>
          <w:tcPr>
            <w:tcW w:w="6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</w:tr>
      <w:tr w:rsidR="006311A3" w:rsidRPr="009A5E2C" w:rsidTr="001877E8">
        <w:trPr>
          <w:trHeight w:val="4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6311A3" w:rsidRPr="009A5E2C" w:rsidTr="001877E8">
        <w:trPr>
          <w:trHeight w:val="7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3(1)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</w:t>
            </w:r>
          </w:p>
        </w:tc>
      </w:tr>
      <w:tr w:rsidR="006311A3" w:rsidRPr="009A5E2C" w:rsidTr="001877E8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3(2)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6311A3" w:rsidRPr="009A5E2C" w:rsidTr="001877E8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6311A3" w:rsidRPr="009A5E2C" w:rsidTr="001877E8">
        <w:trPr>
          <w:trHeight w:val="4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6311A3" w:rsidRPr="009A5E2C" w:rsidTr="001877E8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6311A3" w:rsidRPr="009A5E2C" w:rsidTr="001877E8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6311A3" w:rsidRPr="009A5E2C" w:rsidTr="001877E8">
        <w:trPr>
          <w:trHeight w:val="5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6311A3" w:rsidRPr="009A5E2C" w:rsidTr="001877E8">
        <w:trPr>
          <w:trHeight w:val="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6311A3" w:rsidRPr="009A5E2C" w:rsidTr="001877E8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6311A3" w:rsidRPr="009A5E2C" w:rsidTr="001877E8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классифицировать слова по составу. Находить в словах с однозначно выделяемыми морфемами окончание, корень, </w:t>
            </w: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приставку, суффикс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6311A3" w:rsidRPr="009A5E2C" w:rsidTr="001877E8">
        <w:trPr>
          <w:trHeight w:val="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12(1)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</w:t>
            </w:r>
          </w:p>
          <w:p w:rsidR="006311A3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выявленных признаков относить слова к определенной группе основных частей речи</w:t>
            </w:r>
            <w:proofErr w:type="gramStart"/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/П</w:t>
            </w:r>
            <w:proofErr w:type="gramEnd"/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6311A3" w:rsidRPr="009A5E2C" w:rsidTr="001877E8">
        <w:trPr>
          <w:trHeight w:val="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12(2)</w:t>
            </w:r>
          </w:p>
        </w:tc>
        <w:tc>
          <w:tcPr>
            <w:tcW w:w="6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6311A3" w:rsidRPr="009A5E2C" w:rsidTr="001877E8">
        <w:trPr>
          <w:trHeight w:val="7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13(1)</w:t>
            </w:r>
          </w:p>
        </w:tc>
        <w:tc>
          <w:tcPr>
            <w:tcW w:w="694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группе основных частей речи/п</w:t>
            </w: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6311A3" w:rsidRPr="009A5E2C" w:rsidTr="001877E8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13(2)</w:t>
            </w:r>
          </w:p>
        </w:tc>
        <w:tc>
          <w:tcPr>
            <w:tcW w:w="6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6311A3" w:rsidRPr="009A5E2C" w:rsidTr="001877E8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6311A3" w:rsidRPr="009A5E2C" w:rsidTr="001877E8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15(1)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6311A3" w:rsidRPr="009A5E2C" w:rsidTr="001877E8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15(2)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</w:tbl>
    <w:p w:rsidR="00CA15FF" w:rsidRDefault="00CA15FF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11A3" w:rsidRDefault="006311A3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по русскому языку в апреле 2018 года, отражено на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 w:rsidR="00B27A3B">
        <w:rPr>
          <w:rFonts w:ascii="Times New Roman" w:hAnsi="Times New Roman" w:cs="Times New Roman"/>
          <w:i/>
          <w:sz w:val="24"/>
          <w:szCs w:val="24"/>
        </w:rPr>
        <w:t>2.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1A3" w:rsidRDefault="006311A3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32600" cy="1931541"/>
            <wp:effectExtent l="19050" t="0" r="25350" b="0"/>
            <wp:docPr id="3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C0BB0" w:rsidRPr="004E4971" w:rsidRDefault="004E4971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0BB0" w:rsidRPr="004E4971">
        <w:rPr>
          <w:rFonts w:ascii="Times New Roman" w:hAnsi="Times New Roman" w:cs="Times New Roman"/>
          <w:sz w:val="24"/>
          <w:szCs w:val="24"/>
        </w:rPr>
        <w:t xml:space="preserve">Большинство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C0BB0" w:rsidRPr="004E4971">
        <w:rPr>
          <w:rFonts w:ascii="Times New Roman" w:hAnsi="Times New Roman" w:cs="Times New Roman"/>
          <w:sz w:val="24"/>
          <w:szCs w:val="24"/>
        </w:rPr>
        <w:t xml:space="preserve"> показали умение писать под диктовку текст в соответствии с изученными правилами правописания; проверять предложенный текст; находить и исправлять орфографические и пунктуационные ошибки, а также продемонстрировали умение распознавать однородные, главные и второстепенные члены предложения, части речи.</w:t>
      </w:r>
    </w:p>
    <w:p w:rsidR="005C0BB0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Затруднения вызвали задания на определение основной мысли текста и составление плана текста, обозначение частей слова, а также знание синонимов и фразеологизмов, а также задание, где требовалось на основе знаний и личного опыта  определить ситуацию в предложенном тексте, и изложить ее в письменном виде. Трудным при выполнении оказалось задание на умение классифицировать согласные звуки (характеризовать согласные звонкие/глухие).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4E4971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4E4971">
        <w:rPr>
          <w:rFonts w:ascii="Times New Roman" w:hAnsi="Times New Roman" w:cs="Times New Roman"/>
          <w:sz w:val="24"/>
          <w:szCs w:val="24"/>
        </w:rPr>
        <w:t>: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- умение писать текст под диктовку, соблюдая в практике </w:t>
      </w:r>
      <w:proofErr w:type="gramStart"/>
      <w:r w:rsidRPr="004E4971">
        <w:rPr>
          <w:rFonts w:ascii="Times New Roman" w:hAnsi="Times New Roman" w:cs="Times New Roman"/>
          <w:sz w:val="24"/>
          <w:szCs w:val="24"/>
        </w:rPr>
        <w:t>письма</w:t>
      </w:r>
      <w:proofErr w:type="gramEnd"/>
      <w:r w:rsidRPr="004E4971">
        <w:rPr>
          <w:rFonts w:ascii="Times New Roman" w:hAnsi="Times New Roman" w:cs="Times New Roman"/>
          <w:sz w:val="24"/>
          <w:szCs w:val="24"/>
        </w:rPr>
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ошибки/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Диктант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Соблюдение пунктуационных нор</w:t>
      </w:r>
      <w:proofErr w:type="gramStart"/>
      <w:r w:rsidRPr="004E497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4E4971">
        <w:rPr>
          <w:rFonts w:ascii="Times New Roman" w:hAnsi="Times New Roman" w:cs="Times New Roman"/>
          <w:sz w:val="24"/>
          <w:szCs w:val="24"/>
        </w:rPr>
        <w:t xml:space="preserve"> </w:t>
      </w:r>
      <w:r w:rsidR="003A7AA6">
        <w:rPr>
          <w:rFonts w:ascii="Times New Roman" w:hAnsi="Times New Roman" w:cs="Times New Roman"/>
          <w:sz w:val="24"/>
          <w:szCs w:val="24"/>
        </w:rPr>
        <w:t xml:space="preserve">Тверская обл. </w:t>
      </w:r>
      <w:r w:rsidR="006311A3">
        <w:rPr>
          <w:rFonts w:ascii="Times New Roman" w:hAnsi="Times New Roman" w:cs="Times New Roman"/>
          <w:sz w:val="24"/>
          <w:szCs w:val="24"/>
        </w:rPr>
        <w:t>89</w:t>
      </w:r>
      <w:r w:rsidRPr="004E4971">
        <w:rPr>
          <w:rFonts w:ascii="Times New Roman" w:hAnsi="Times New Roman" w:cs="Times New Roman"/>
          <w:sz w:val="24"/>
          <w:szCs w:val="24"/>
        </w:rPr>
        <w:t>% (РФ –</w:t>
      </w:r>
      <w:r w:rsidR="003A7AA6">
        <w:rPr>
          <w:rFonts w:ascii="Times New Roman" w:hAnsi="Times New Roman" w:cs="Times New Roman"/>
          <w:sz w:val="24"/>
          <w:szCs w:val="24"/>
        </w:rPr>
        <w:t xml:space="preserve"> </w:t>
      </w:r>
      <w:r w:rsidRPr="004E4971">
        <w:rPr>
          <w:rFonts w:ascii="Times New Roman" w:hAnsi="Times New Roman" w:cs="Times New Roman"/>
          <w:sz w:val="24"/>
          <w:szCs w:val="24"/>
        </w:rPr>
        <w:t>89%)</w:t>
      </w:r>
    </w:p>
    <w:p w:rsidR="005C0BB0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-умение распознавать главные члены предложения. Находить главные и второстепенные (без деления на виды) члены предложения.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b/>
          <w:sz w:val="24"/>
          <w:szCs w:val="24"/>
        </w:rPr>
        <w:t>Пример</w:t>
      </w:r>
      <w:r w:rsidRPr="004E4971">
        <w:rPr>
          <w:rFonts w:ascii="Times New Roman" w:hAnsi="Times New Roman" w:cs="Times New Roman"/>
          <w:sz w:val="24"/>
          <w:szCs w:val="24"/>
        </w:rPr>
        <w:t xml:space="preserve">: </w:t>
      </w:r>
      <w:r w:rsidRPr="0054727C">
        <w:rPr>
          <w:rFonts w:ascii="Times New Roman" w:hAnsi="Times New Roman" w:cs="Times New Roman"/>
          <w:i/>
          <w:sz w:val="24"/>
          <w:szCs w:val="24"/>
        </w:rPr>
        <w:t>Зад</w:t>
      </w:r>
      <w:r w:rsidR="004E4971" w:rsidRPr="0054727C">
        <w:rPr>
          <w:rFonts w:ascii="Times New Roman" w:hAnsi="Times New Roman" w:cs="Times New Roman"/>
          <w:i/>
          <w:sz w:val="24"/>
          <w:szCs w:val="24"/>
        </w:rPr>
        <w:t>а</w:t>
      </w:r>
      <w:r w:rsidRPr="0054727C">
        <w:rPr>
          <w:rFonts w:ascii="Times New Roman" w:hAnsi="Times New Roman" w:cs="Times New Roman"/>
          <w:i/>
          <w:sz w:val="24"/>
          <w:szCs w:val="24"/>
        </w:rPr>
        <w:t>ние по диктанту - Выпиши из текста 10-е предложение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- Подчеркни в нём главные члены</w:t>
      </w:r>
      <w:r w:rsidR="003A7AA6">
        <w:rPr>
          <w:rFonts w:ascii="Times New Roman" w:hAnsi="Times New Roman" w:cs="Times New Roman"/>
          <w:sz w:val="24"/>
          <w:szCs w:val="24"/>
        </w:rPr>
        <w:t xml:space="preserve"> </w:t>
      </w:r>
      <w:r w:rsidRPr="004E4971">
        <w:rPr>
          <w:rFonts w:ascii="Times New Roman" w:hAnsi="Times New Roman" w:cs="Times New Roman"/>
          <w:sz w:val="24"/>
          <w:szCs w:val="24"/>
        </w:rPr>
        <w:t>-</w:t>
      </w:r>
      <w:r w:rsidR="003A7A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7AA6">
        <w:rPr>
          <w:rFonts w:ascii="Times New Roman" w:hAnsi="Times New Roman" w:cs="Times New Roman"/>
          <w:sz w:val="24"/>
          <w:szCs w:val="24"/>
        </w:rPr>
        <w:t>Тверская</w:t>
      </w:r>
      <w:proofErr w:type="gramEnd"/>
      <w:r w:rsidR="003A7AA6">
        <w:rPr>
          <w:rFonts w:ascii="Times New Roman" w:hAnsi="Times New Roman" w:cs="Times New Roman"/>
          <w:sz w:val="24"/>
          <w:szCs w:val="24"/>
        </w:rPr>
        <w:t xml:space="preserve"> обл. </w:t>
      </w:r>
      <w:r w:rsidRPr="004E4971">
        <w:rPr>
          <w:rFonts w:ascii="Times New Roman" w:hAnsi="Times New Roman" w:cs="Times New Roman"/>
          <w:sz w:val="24"/>
          <w:szCs w:val="24"/>
        </w:rPr>
        <w:t>89% (РФ-87%),</w:t>
      </w:r>
    </w:p>
    <w:p w:rsidR="005C0BB0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- Над каждым словом напиши, какой частью речи оно являетс</w:t>
      </w:r>
      <w:proofErr w:type="gramStart"/>
      <w:r w:rsidRPr="004E4971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4E4971">
        <w:rPr>
          <w:rFonts w:ascii="Times New Roman" w:hAnsi="Times New Roman" w:cs="Times New Roman"/>
          <w:sz w:val="24"/>
          <w:szCs w:val="24"/>
        </w:rPr>
        <w:t xml:space="preserve"> </w:t>
      </w:r>
      <w:r w:rsidR="003A7AA6">
        <w:rPr>
          <w:rFonts w:ascii="Times New Roman" w:hAnsi="Times New Roman" w:cs="Times New Roman"/>
          <w:sz w:val="24"/>
          <w:szCs w:val="24"/>
        </w:rPr>
        <w:t xml:space="preserve">Тверская обл. </w:t>
      </w:r>
      <w:r w:rsidRPr="004E4971">
        <w:rPr>
          <w:rFonts w:ascii="Times New Roman" w:hAnsi="Times New Roman" w:cs="Times New Roman"/>
          <w:sz w:val="24"/>
          <w:szCs w:val="24"/>
        </w:rPr>
        <w:t>82% (РФ – 80%).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b/>
          <w:sz w:val="24"/>
          <w:szCs w:val="24"/>
        </w:rPr>
        <w:t xml:space="preserve">Наибольшие затруднения вызвали задания </w:t>
      </w:r>
      <w:proofErr w:type="gramStart"/>
      <w:r w:rsidRPr="004E4971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4E4971">
        <w:rPr>
          <w:rFonts w:ascii="Times New Roman" w:hAnsi="Times New Roman" w:cs="Times New Roman"/>
          <w:sz w:val="24"/>
          <w:szCs w:val="24"/>
        </w:rPr>
        <w:t>: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- умение писать текст под диктовку, соблюдая в практике </w:t>
      </w:r>
      <w:proofErr w:type="gramStart"/>
      <w:r w:rsidRPr="004E4971">
        <w:rPr>
          <w:rFonts w:ascii="Times New Roman" w:hAnsi="Times New Roman" w:cs="Times New Roman"/>
          <w:sz w:val="24"/>
          <w:szCs w:val="24"/>
        </w:rPr>
        <w:t>письма</w:t>
      </w:r>
      <w:proofErr w:type="gramEnd"/>
      <w:r w:rsidRPr="004E4971">
        <w:rPr>
          <w:rFonts w:ascii="Times New Roman" w:hAnsi="Times New Roman" w:cs="Times New Roman"/>
          <w:sz w:val="24"/>
          <w:szCs w:val="24"/>
        </w:rPr>
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ошибки/ осознавать место возможного </w:t>
      </w:r>
      <w:r w:rsidRPr="004E4971">
        <w:rPr>
          <w:rFonts w:ascii="Times New Roman" w:hAnsi="Times New Roman" w:cs="Times New Roman"/>
          <w:sz w:val="24"/>
          <w:szCs w:val="24"/>
        </w:rPr>
        <w:lastRenderedPageBreak/>
        <w:t>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</w:r>
      <w:r w:rsidR="006311A3">
        <w:rPr>
          <w:rFonts w:ascii="Times New Roman" w:hAnsi="Times New Roman" w:cs="Times New Roman"/>
          <w:sz w:val="24"/>
          <w:szCs w:val="24"/>
        </w:rPr>
        <w:t xml:space="preserve"> – </w:t>
      </w:r>
      <w:r w:rsidR="003A7AA6">
        <w:rPr>
          <w:rFonts w:ascii="Times New Roman" w:hAnsi="Times New Roman" w:cs="Times New Roman"/>
          <w:sz w:val="24"/>
          <w:szCs w:val="24"/>
        </w:rPr>
        <w:t xml:space="preserve">Тверская обл. </w:t>
      </w:r>
      <w:r w:rsidR="006311A3">
        <w:rPr>
          <w:rFonts w:ascii="Times New Roman" w:hAnsi="Times New Roman" w:cs="Times New Roman"/>
          <w:sz w:val="24"/>
          <w:szCs w:val="24"/>
        </w:rPr>
        <w:t>63% (РФ – 63%).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-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 – </w:t>
      </w:r>
      <w:r w:rsidR="003A7AA6">
        <w:rPr>
          <w:rFonts w:ascii="Times New Roman" w:hAnsi="Times New Roman" w:cs="Times New Roman"/>
          <w:sz w:val="24"/>
          <w:szCs w:val="24"/>
        </w:rPr>
        <w:t xml:space="preserve">Тверская обл. </w:t>
      </w:r>
      <w:r w:rsidRPr="004E4971">
        <w:rPr>
          <w:rFonts w:ascii="Times New Roman" w:hAnsi="Times New Roman" w:cs="Times New Roman"/>
          <w:sz w:val="24"/>
          <w:szCs w:val="24"/>
        </w:rPr>
        <w:t>62% (РФ- 63%);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-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 – 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Пример: Что хотел сказать автор читателю? Определи и запиши основную мысль текста </w:t>
      </w:r>
      <w:proofErr w:type="gramStart"/>
      <w:r w:rsidR="003A7AA6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="003A7AA6">
        <w:rPr>
          <w:rFonts w:ascii="Times New Roman" w:hAnsi="Times New Roman" w:cs="Times New Roman"/>
          <w:sz w:val="24"/>
          <w:szCs w:val="24"/>
        </w:rPr>
        <w:t xml:space="preserve">верская обл. </w:t>
      </w:r>
      <w:r w:rsidRPr="004E4971">
        <w:rPr>
          <w:rFonts w:ascii="Times New Roman" w:hAnsi="Times New Roman" w:cs="Times New Roman"/>
          <w:sz w:val="24"/>
          <w:szCs w:val="24"/>
        </w:rPr>
        <w:t>56% (РФ-58%).</w:t>
      </w:r>
    </w:p>
    <w:p w:rsidR="005C0BB0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- умение на основе данной информации  и собственного жизненного опыта </w:t>
      </w:r>
      <w:proofErr w:type="gramStart"/>
      <w:r w:rsidRPr="004E49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E4971">
        <w:rPr>
          <w:rFonts w:ascii="Times New Roman" w:hAnsi="Times New Roman" w:cs="Times New Roman"/>
          <w:sz w:val="24"/>
          <w:szCs w:val="24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</w:p>
    <w:p w:rsidR="005C0BB0" w:rsidRPr="0054727C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4E4971">
        <w:rPr>
          <w:rFonts w:ascii="Times New Roman" w:hAnsi="Times New Roman" w:cs="Times New Roman"/>
          <w:b/>
          <w:sz w:val="24"/>
          <w:szCs w:val="24"/>
        </w:rPr>
        <w:t>Пример</w:t>
      </w:r>
      <w:r w:rsidRPr="004E4971">
        <w:rPr>
          <w:rFonts w:ascii="Times New Roman" w:hAnsi="Times New Roman" w:cs="Times New Roman"/>
          <w:sz w:val="24"/>
          <w:szCs w:val="24"/>
        </w:rPr>
        <w:t xml:space="preserve">: </w:t>
      </w:r>
      <w:r w:rsidRPr="0054727C">
        <w:rPr>
          <w:rFonts w:ascii="Times New Roman" w:hAnsi="Times New Roman" w:cs="Times New Roman"/>
          <w:i/>
          <w:sz w:val="24"/>
          <w:szCs w:val="24"/>
        </w:rPr>
        <w:t>Подумай и напиши, в какой жизненной ситуации уместно будет употребить выражение - Дарёному коню в зубы не смотрят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- Толкование ситуации в заданном контексте</w:t>
      </w:r>
      <w:r w:rsidR="003A7AA6">
        <w:rPr>
          <w:rFonts w:ascii="Times New Roman" w:hAnsi="Times New Roman" w:cs="Times New Roman"/>
          <w:sz w:val="24"/>
          <w:szCs w:val="24"/>
        </w:rPr>
        <w:t xml:space="preserve"> –</w:t>
      </w:r>
      <w:r w:rsidRPr="004E4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7AA6">
        <w:rPr>
          <w:rFonts w:ascii="Times New Roman" w:hAnsi="Times New Roman" w:cs="Times New Roman"/>
          <w:sz w:val="24"/>
          <w:szCs w:val="24"/>
        </w:rPr>
        <w:t>Тверская</w:t>
      </w:r>
      <w:proofErr w:type="gramEnd"/>
      <w:r w:rsidR="003A7AA6">
        <w:rPr>
          <w:rFonts w:ascii="Times New Roman" w:hAnsi="Times New Roman" w:cs="Times New Roman"/>
          <w:sz w:val="24"/>
          <w:szCs w:val="24"/>
        </w:rPr>
        <w:t xml:space="preserve"> обл. </w:t>
      </w:r>
      <w:r w:rsidRPr="004E4971">
        <w:rPr>
          <w:rFonts w:ascii="Times New Roman" w:hAnsi="Times New Roman" w:cs="Times New Roman"/>
          <w:sz w:val="24"/>
          <w:szCs w:val="24"/>
        </w:rPr>
        <w:t>48% (РФ-49%)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- Правописная грамотность</w:t>
      </w:r>
      <w:r w:rsidR="003A7AA6">
        <w:rPr>
          <w:rFonts w:ascii="Times New Roman" w:hAnsi="Times New Roman" w:cs="Times New Roman"/>
          <w:sz w:val="24"/>
          <w:szCs w:val="24"/>
        </w:rPr>
        <w:t xml:space="preserve"> </w:t>
      </w:r>
      <w:r w:rsidRPr="004E4971">
        <w:rPr>
          <w:rFonts w:ascii="Times New Roman" w:hAnsi="Times New Roman" w:cs="Times New Roman"/>
          <w:sz w:val="24"/>
          <w:szCs w:val="24"/>
        </w:rPr>
        <w:t xml:space="preserve">- </w:t>
      </w:r>
      <w:r w:rsidR="003A7AA6">
        <w:rPr>
          <w:rFonts w:ascii="Times New Roman" w:hAnsi="Times New Roman" w:cs="Times New Roman"/>
          <w:sz w:val="24"/>
          <w:szCs w:val="24"/>
        </w:rPr>
        <w:t xml:space="preserve">Тверская обл. </w:t>
      </w:r>
      <w:r w:rsidRPr="004E4971">
        <w:rPr>
          <w:rFonts w:ascii="Times New Roman" w:hAnsi="Times New Roman" w:cs="Times New Roman"/>
          <w:sz w:val="24"/>
          <w:szCs w:val="24"/>
        </w:rPr>
        <w:t>41% (РФ- 42%).</w:t>
      </w:r>
    </w:p>
    <w:p w:rsidR="00D328F7" w:rsidRDefault="00D328F7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75136" w:rsidRDefault="00D328F7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75136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775136" w:rsidRPr="000D71DD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CA15FF">
        <w:rPr>
          <w:rFonts w:ascii="Times New Roman" w:hAnsi="Times New Roman" w:cs="Times New Roman"/>
          <w:b/>
          <w:sz w:val="24"/>
          <w:szCs w:val="24"/>
        </w:rPr>
        <w:t xml:space="preserve">результатов </w:t>
      </w:r>
      <w:r w:rsidR="00775136" w:rsidRPr="000D7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5FF">
        <w:rPr>
          <w:rFonts w:ascii="Times New Roman" w:hAnsi="Times New Roman" w:cs="Times New Roman"/>
          <w:b/>
          <w:sz w:val="24"/>
          <w:szCs w:val="24"/>
        </w:rPr>
        <w:t>ВПР</w:t>
      </w:r>
      <w:r w:rsidR="00775136" w:rsidRPr="000D71D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75136">
        <w:rPr>
          <w:rFonts w:ascii="Times New Roman" w:hAnsi="Times New Roman" w:cs="Times New Roman"/>
          <w:b/>
          <w:sz w:val="24"/>
          <w:szCs w:val="24"/>
        </w:rPr>
        <w:t xml:space="preserve">математике </w:t>
      </w:r>
      <w:r w:rsidR="00CA15FF">
        <w:rPr>
          <w:rFonts w:ascii="Times New Roman" w:hAnsi="Times New Roman" w:cs="Times New Roman"/>
          <w:b/>
          <w:sz w:val="24"/>
          <w:szCs w:val="24"/>
        </w:rPr>
        <w:t>в 4 классах</w:t>
      </w:r>
    </w:p>
    <w:p w:rsidR="00775136" w:rsidRPr="000D71DD" w:rsidRDefault="00775136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D5B7E" w:rsidRPr="007D5B7E" w:rsidRDefault="007D5B7E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>Структура проверочной работы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B7E" w:rsidRPr="007D5B7E" w:rsidRDefault="007D5B7E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Вариант проверочной работы состоял из 11 заданий. </w:t>
      </w:r>
    </w:p>
    <w:p w:rsidR="007D5B7E" w:rsidRPr="007D5B7E" w:rsidRDefault="007D5B7E" w:rsidP="00591CD7">
      <w:pPr>
        <w:pStyle w:val="a6"/>
        <w:numPr>
          <w:ilvl w:val="0"/>
          <w:numId w:val="3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В заданиях 1, 2, 4, 5 (пункт 1), 6 (пункты 1 и 2), 7, 9 (пункты 1 и 2) необходимо записать только ответ. </w:t>
      </w:r>
    </w:p>
    <w:p w:rsidR="007D5B7E" w:rsidRPr="007D5B7E" w:rsidRDefault="007D5B7E" w:rsidP="00591CD7">
      <w:pPr>
        <w:pStyle w:val="a6"/>
        <w:numPr>
          <w:ilvl w:val="0"/>
          <w:numId w:val="3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В заданиях 5 (пункт 2) и 11 нужно изобразить требуемые элементы рисунка. </w:t>
      </w:r>
    </w:p>
    <w:p w:rsidR="007D5B7E" w:rsidRPr="007D5B7E" w:rsidRDefault="007D5B7E" w:rsidP="00591CD7">
      <w:pPr>
        <w:pStyle w:val="a6"/>
        <w:numPr>
          <w:ilvl w:val="0"/>
          <w:numId w:val="3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В задании 10 необходимо заполнить схему. </w:t>
      </w:r>
    </w:p>
    <w:p w:rsidR="007D5B7E" w:rsidRPr="007D5B7E" w:rsidRDefault="007D5B7E" w:rsidP="00591CD7">
      <w:pPr>
        <w:pStyle w:val="a6"/>
        <w:numPr>
          <w:ilvl w:val="0"/>
          <w:numId w:val="3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В заданиях 3, 8, 12 требуется записать решение и ответ. </w:t>
      </w:r>
    </w:p>
    <w:p w:rsidR="007D5B7E" w:rsidRPr="007D5B7E" w:rsidRDefault="007D5B7E" w:rsidP="00591CD7">
      <w:pPr>
        <w:tabs>
          <w:tab w:val="left" w:pos="418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7D5B7E" w:rsidRPr="007D5B7E" w:rsidRDefault="007D5B7E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20 баллами.  Перевод первичных баллов в отметки по пятибалльной шкале представлен в таблице </w:t>
      </w:r>
      <w:r w:rsidR="0083064A">
        <w:rPr>
          <w:rFonts w:ascii="Times New Roman" w:hAnsi="Times New Roman" w:cs="Times New Roman"/>
          <w:sz w:val="24"/>
          <w:szCs w:val="24"/>
        </w:rPr>
        <w:t>6</w:t>
      </w:r>
    </w:p>
    <w:p w:rsidR="007D5B7E" w:rsidRPr="007D5B7E" w:rsidRDefault="007D5B7E" w:rsidP="0083064A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49694C">
        <w:rPr>
          <w:rFonts w:ascii="Times New Roman" w:hAnsi="Times New Roman" w:cs="Times New Roman"/>
          <w:i/>
          <w:sz w:val="24"/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  <w:gridCol w:w="1570"/>
        <w:gridCol w:w="1560"/>
        <w:gridCol w:w="1701"/>
        <w:gridCol w:w="1842"/>
      </w:tblGrid>
      <w:tr w:rsidR="007D5B7E" w:rsidRPr="007D5B7E" w:rsidTr="0054727C">
        <w:trPr>
          <w:trHeight w:val="345"/>
        </w:trPr>
        <w:tc>
          <w:tcPr>
            <w:tcW w:w="2507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70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7D5B7E" w:rsidRPr="007D5B7E" w:rsidTr="0054727C">
        <w:trPr>
          <w:trHeight w:val="210"/>
        </w:trPr>
        <w:tc>
          <w:tcPr>
            <w:tcW w:w="2507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70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560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701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1842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</w:tbl>
    <w:p w:rsidR="00CA15FF" w:rsidRDefault="007D5B7E" w:rsidP="00CA15FF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   </w:t>
      </w:r>
      <w:r w:rsidR="00CA15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15FF" w:rsidRPr="009A5E2C" w:rsidRDefault="00CA15FF" w:rsidP="00CA15FF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CA15FF" w:rsidRPr="000D71DD" w:rsidRDefault="00CA15FF" w:rsidP="0083064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71DD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7</w:t>
      </w:r>
    </w:p>
    <w:p w:rsidR="00CA15FF" w:rsidRDefault="00CA15FF" w:rsidP="00CA15F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40"/>
        <w:gridCol w:w="1385"/>
        <w:gridCol w:w="1601"/>
        <w:gridCol w:w="1479"/>
        <w:gridCol w:w="1495"/>
        <w:gridCol w:w="1463"/>
      </w:tblGrid>
      <w:tr w:rsidR="00CA15FF" w:rsidRPr="00DA68F6" w:rsidTr="004C10D6">
        <w:tc>
          <w:tcPr>
            <w:tcW w:w="2127" w:type="dxa"/>
            <w:vMerge w:val="restart"/>
            <w:vAlign w:val="center"/>
          </w:tcPr>
          <w:p w:rsidR="00CA15FF" w:rsidRPr="00DA68F6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A15FF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CA15FF" w:rsidRPr="00DA68F6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CA15FF" w:rsidRPr="00DA68F6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CA15FF" w:rsidRPr="00DA68F6" w:rsidTr="004C10D6">
        <w:tc>
          <w:tcPr>
            <w:tcW w:w="2127" w:type="dxa"/>
            <w:vMerge/>
          </w:tcPr>
          <w:p w:rsidR="00CA15FF" w:rsidRPr="00DA68F6" w:rsidRDefault="00CA15FF" w:rsidP="004C10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A15FF" w:rsidRPr="00DA68F6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5FF" w:rsidRPr="00DA68F6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CA15FF" w:rsidRPr="00DA68F6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CA15FF" w:rsidRPr="00DA68F6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CA15FF" w:rsidRPr="00DA68F6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CA15FF" w:rsidRPr="00DA68F6" w:rsidTr="004C10D6">
        <w:tc>
          <w:tcPr>
            <w:tcW w:w="2127" w:type="dxa"/>
          </w:tcPr>
          <w:p w:rsidR="00CA15FF" w:rsidRPr="00DA68F6" w:rsidRDefault="00CA15FF" w:rsidP="004C10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CA15FF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13055</w:t>
            </w:r>
          </w:p>
        </w:tc>
        <w:tc>
          <w:tcPr>
            <w:tcW w:w="1701" w:type="dxa"/>
            <w:vAlign w:val="center"/>
          </w:tcPr>
          <w:p w:rsidR="00CA15FF" w:rsidRPr="00CA15FF" w:rsidRDefault="00CA15FF" w:rsidP="004C10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559" w:type="dxa"/>
            <w:vAlign w:val="center"/>
          </w:tcPr>
          <w:p w:rsidR="00CA15FF" w:rsidRPr="00CA15FF" w:rsidRDefault="00CA15FF" w:rsidP="004C10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1577" w:type="dxa"/>
            <w:vAlign w:val="center"/>
          </w:tcPr>
          <w:p w:rsidR="00CA15FF" w:rsidRPr="00CA15FF" w:rsidRDefault="00CA15FF" w:rsidP="004C10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1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42" w:type="dxa"/>
            <w:vAlign w:val="center"/>
          </w:tcPr>
          <w:p w:rsidR="00CA15FF" w:rsidRPr="00CA15FF" w:rsidRDefault="00CA15FF" w:rsidP="004C10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1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35.5</w:t>
            </w:r>
          </w:p>
        </w:tc>
      </w:tr>
      <w:tr w:rsidR="00CA15FF" w:rsidRPr="00DA68F6" w:rsidTr="004C10D6">
        <w:tc>
          <w:tcPr>
            <w:tcW w:w="2127" w:type="dxa"/>
          </w:tcPr>
          <w:p w:rsidR="00CA15FF" w:rsidRPr="00DA68F6" w:rsidRDefault="00CA15FF" w:rsidP="004C10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CA15FF" w:rsidRPr="00AC59B9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1548189</w:t>
            </w:r>
          </w:p>
        </w:tc>
        <w:tc>
          <w:tcPr>
            <w:tcW w:w="1701" w:type="dxa"/>
            <w:vAlign w:val="center"/>
          </w:tcPr>
          <w:p w:rsidR="00CA15FF" w:rsidRPr="00CA15FF" w:rsidRDefault="00CA15FF" w:rsidP="004C10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559" w:type="dxa"/>
            <w:vAlign w:val="center"/>
          </w:tcPr>
          <w:p w:rsidR="00CA15FF" w:rsidRPr="00CA15FF" w:rsidRDefault="00CA15FF" w:rsidP="004C10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1577" w:type="dxa"/>
            <w:vAlign w:val="center"/>
          </w:tcPr>
          <w:p w:rsidR="00CA15FF" w:rsidRPr="00CA15FF" w:rsidRDefault="00CA15FF" w:rsidP="004C10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1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1542" w:type="dxa"/>
            <w:vAlign w:val="center"/>
          </w:tcPr>
          <w:p w:rsidR="00CA15FF" w:rsidRPr="00CA15FF" w:rsidRDefault="00CA15FF" w:rsidP="004C10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1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35.5</w:t>
            </w:r>
          </w:p>
        </w:tc>
      </w:tr>
    </w:tbl>
    <w:p w:rsidR="00CA15FF" w:rsidRDefault="00CA15FF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11A3" w:rsidRPr="0083064A" w:rsidRDefault="00BF4205" w:rsidP="0083064A">
      <w:pPr>
        <w:jc w:val="right"/>
        <w:rPr>
          <w:rFonts w:ascii="Times New Roman" w:hAnsi="Times New Roman" w:cs="Times New Roman"/>
          <w:sz w:val="24"/>
          <w:szCs w:val="24"/>
        </w:rPr>
      </w:pPr>
      <w:r w:rsidRPr="00D32077">
        <w:rPr>
          <w:rFonts w:ascii="Times New Roman" w:hAnsi="Times New Roman" w:cs="Times New Roman"/>
          <w:sz w:val="24"/>
          <w:szCs w:val="24"/>
        </w:rPr>
        <w:t xml:space="preserve">Распределение групп баллов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D32077">
        <w:rPr>
          <w:rFonts w:ascii="Times New Roman" w:hAnsi="Times New Roman" w:cs="Times New Roman"/>
          <w:sz w:val="24"/>
          <w:szCs w:val="24"/>
        </w:rPr>
        <w:t xml:space="preserve"> в 201</w:t>
      </w:r>
      <w:r>
        <w:rPr>
          <w:rFonts w:ascii="Times New Roman" w:hAnsi="Times New Roman" w:cs="Times New Roman"/>
          <w:sz w:val="24"/>
          <w:szCs w:val="24"/>
        </w:rPr>
        <w:t>7-</w:t>
      </w:r>
      <w:r w:rsidRPr="00D32077">
        <w:rPr>
          <w:rFonts w:ascii="Times New Roman" w:hAnsi="Times New Roman" w:cs="Times New Roman"/>
          <w:sz w:val="24"/>
          <w:szCs w:val="24"/>
        </w:rPr>
        <w:t xml:space="preserve">2019 годах отражено на диаграмме </w:t>
      </w:r>
      <w:r w:rsidR="00B27A3B">
        <w:rPr>
          <w:rFonts w:ascii="Times New Roman" w:hAnsi="Times New Roman" w:cs="Times New Roman"/>
          <w:sz w:val="24"/>
          <w:szCs w:val="24"/>
        </w:rPr>
        <w:t>3</w:t>
      </w:r>
      <w:r w:rsidRPr="00D32077">
        <w:rPr>
          <w:rFonts w:ascii="Times New Roman" w:hAnsi="Times New Roman" w:cs="Times New Roman"/>
          <w:sz w:val="24"/>
          <w:szCs w:val="24"/>
        </w:rPr>
        <w:t>.</w:t>
      </w:r>
      <w:r w:rsidR="006311A3">
        <w:rPr>
          <w:rFonts w:ascii="Times New Roman" w:hAnsi="Times New Roman" w:cs="Times New Roman"/>
          <w:i/>
          <w:sz w:val="24"/>
          <w:szCs w:val="24"/>
        </w:rPr>
        <w:tab/>
        <w:t xml:space="preserve">Диаграмма </w:t>
      </w:r>
      <w:r w:rsidR="00B27A3B">
        <w:rPr>
          <w:rFonts w:ascii="Times New Roman" w:hAnsi="Times New Roman" w:cs="Times New Roman"/>
          <w:i/>
          <w:sz w:val="24"/>
          <w:szCs w:val="24"/>
        </w:rPr>
        <w:t>3</w:t>
      </w:r>
    </w:p>
    <w:p w:rsidR="007D5B7E" w:rsidRDefault="007D5B7E" w:rsidP="00591CD7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  <w:r>
        <w:rPr>
          <w:rFonts w:ascii="Times New Roman" w:hAnsi="Times New Roman" w:cs="Times New Roman"/>
          <w:noProof/>
          <w:color w:val="FFC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41910</wp:posOffset>
            </wp:positionV>
            <wp:extent cx="5839460" cy="2003425"/>
            <wp:effectExtent l="19050" t="0" r="27940" b="0"/>
            <wp:wrapSquare wrapText="bothSides"/>
            <wp:docPr id="1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6311A3" w:rsidRDefault="00CA15FF" w:rsidP="00CA15FF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>Результаты выполнения проверочной работы показали, что с предложенными заданиями справились 98,2% школьников (98,5% в 2018 году), при этом на «4» и «5» написали работу 83,2% из них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  <w:r w:rsidR="006311A3">
        <w:rPr>
          <w:rFonts w:ascii="Times New Roman" w:hAnsi="Times New Roman" w:cs="Times New Roman"/>
          <w:sz w:val="24"/>
          <w:szCs w:val="24"/>
        </w:rPr>
        <w:t xml:space="preserve">Можно говорить о стабильно высоком освоении базового уровня программы 4 класса по математике в течение 3 лет </w:t>
      </w:r>
      <w:proofErr w:type="gramStart"/>
      <w:r w:rsidR="006311A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6311A3">
        <w:rPr>
          <w:rFonts w:ascii="Times New Roman" w:hAnsi="Times New Roman" w:cs="Times New Roman"/>
          <w:sz w:val="24"/>
          <w:szCs w:val="24"/>
        </w:rPr>
        <w:t xml:space="preserve"> ОО Тверской области. </w:t>
      </w:r>
      <w:r w:rsidR="004438C0">
        <w:rPr>
          <w:rFonts w:ascii="Times New Roman" w:hAnsi="Times New Roman" w:cs="Times New Roman"/>
          <w:sz w:val="24"/>
          <w:szCs w:val="24"/>
        </w:rPr>
        <w:t>Кроме того, н</w:t>
      </w:r>
      <w:r w:rsidR="006311A3">
        <w:rPr>
          <w:rFonts w:ascii="Times New Roman" w:hAnsi="Times New Roman" w:cs="Times New Roman"/>
          <w:sz w:val="24"/>
          <w:szCs w:val="24"/>
        </w:rPr>
        <w:t xml:space="preserve">аблюдается незначительное </w:t>
      </w:r>
      <w:r w:rsidR="004438C0">
        <w:rPr>
          <w:rFonts w:ascii="Times New Roman" w:hAnsi="Times New Roman" w:cs="Times New Roman"/>
          <w:sz w:val="24"/>
          <w:szCs w:val="24"/>
        </w:rPr>
        <w:t>повышение</w:t>
      </w:r>
      <w:r w:rsidR="006311A3">
        <w:rPr>
          <w:rFonts w:ascii="Times New Roman" w:hAnsi="Times New Roman" w:cs="Times New Roman"/>
          <w:sz w:val="24"/>
          <w:szCs w:val="24"/>
        </w:rPr>
        <w:t xml:space="preserve"> доли «4» и «5» с </w:t>
      </w:r>
      <w:r w:rsidR="004438C0">
        <w:rPr>
          <w:rFonts w:ascii="Times New Roman" w:hAnsi="Times New Roman" w:cs="Times New Roman"/>
          <w:sz w:val="24"/>
          <w:szCs w:val="24"/>
        </w:rPr>
        <w:t>78</w:t>
      </w:r>
      <w:r w:rsidR="006311A3">
        <w:rPr>
          <w:rFonts w:ascii="Times New Roman" w:hAnsi="Times New Roman" w:cs="Times New Roman"/>
          <w:sz w:val="24"/>
          <w:szCs w:val="24"/>
        </w:rPr>
        <w:t>% в 201</w:t>
      </w:r>
      <w:r w:rsidR="004438C0">
        <w:rPr>
          <w:rFonts w:ascii="Times New Roman" w:hAnsi="Times New Roman" w:cs="Times New Roman"/>
          <w:sz w:val="24"/>
          <w:szCs w:val="24"/>
        </w:rPr>
        <w:t>8</w:t>
      </w:r>
      <w:r w:rsidR="006311A3">
        <w:rPr>
          <w:rFonts w:ascii="Times New Roman" w:hAnsi="Times New Roman" w:cs="Times New Roman"/>
          <w:sz w:val="24"/>
          <w:szCs w:val="24"/>
        </w:rPr>
        <w:t xml:space="preserve"> году до </w:t>
      </w:r>
      <w:r w:rsidR="004438C0">
        <w:rPr>
          <w:rFonts w:ascii="Times New Roman" w:hAnsi="Times New Roman" w:cs="Times New Roman"/>
          <w:sz w:val="24"/>
          <w:szCs w:val="24"/>
        </w:rPr>
        <w:t>79,5</w:t>
      </w:r>
      <w:r w:rsidR="006311A3">
        <w:rPr>
          <w:rFonts w:ascii="Times New Roman" w:hAnsi="Times New Roman" w:cs="Times New Roman"/>
          <w:sz w:val="24"/>
          <w:szCs w:val="24"/>
        </w:rPr>
        <w:t>% в 2019 году.</w:t>
      </w:r>
    </w:p>
    <w:p w:rsidR="007D5B7E" w:rsidRDefault="007D5B7E" w:rsidP="00591CD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8C0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FC3C8E">
        <w:rPr>
          <w:rFonts w:ascii="Times New Roman" w:hAnsi="Times New Roman" w:cs="Times New Roman"/>
          <w:b/>
          <w:sz w:val="24"/>
          <w:szCs w:val="24"/>
        </w:rPr>
        <w:t>АТЕ</w:t>
      </w:r>
      <w:r w:rsidRPr="004438C0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  <w:proofErr w:type="gramStart"/>
      <w:r w:rsidRPr="004438C0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p w:rsidR="004438C0" w:rsidRPr="004438C0" w:rsidRDefault="004438C0" w:rsidP="0083064A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4438C0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3064A">
        <w:rPr>
          <w:rFonts w:ascii="Times New Roman" w:hAnsi="Times New Roman" w:cs="Times New Roman"/>
          <w:i/>
          <w:sz w:val="24"/>
          <w:szCs w:val="24"/>
        </w:rPr>
        <w:t>8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08"/>
        <w:gridCol w:w="841"/>
        <w:gridCol w:w="792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7D5B7E" w:rsidTr="0084482E">
        <w:trPr>
          <w:trHeight w:val="414"/>
        </w:trPr>
        <w:tc>
          <w:tcPr>
            <w:tcW w:w="2908" w:type="dxa"/>
            <w:vMerge w:val="restart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Административно-территориальная единица</w:t>
            </w:r>
          </w:p>
        </w:tc>
        <w:tc>
          <w:tcPr>
            <w:tcW w:w="1633" w:type="dxa"/>
            <w:gridSpan w:val="2"/>
            <w:vMerge w:val="restart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Количество учеников</w:t>
            </w:r>
          </w:p>
        </w:tc>
        <w:tc>
          <w:tcPr>
            <w:tcW w:w="5064" w:type="dxa"/>
            <w:gridSpan w:val="8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FC3C8E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7D5B7E" w:rsidTr="0084482E">
        <w:trPr>
          <w:trHeight w:val="222"/>
        </w:trPr>
        <w:tc>
          <w:tcPr>
            <w:tcW w:w="2908" w:type="dxa"/>
            <w:vMerge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gridSpan w:val="4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32" w:type="dxa"/>
            <w:gridSpan w:val="4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D5B7E" w:rsidTr="0084482E">
        <w:trPr>
          <w:trHeight w:val="314"/>
        </w:trPr>
        <w:tc>
          <w:tcPr>
            <w:tcW w:w="2908" w:type="dxa"/>
            <w:vMerge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D5B7E" w:rsidTr="0084482E">
        <w:trPr>
          <w:trHeight w:val="265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31.5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FC3C8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Бежецкий </w:t>
            </w:r>
            <w:r w:rsidR="007D5B7E"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28.1</w:t>
            </w:r>
          </w:p>
        </w:tc>
      </w:tr>
      <w:tr w:rsidR="007D5B7E" w:rsidTr="0084482E">
        <w:trPr>
          <w:trHeight w:val="218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19.7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32.4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38.5</w:t>
            </w:r>
          </w:p>
        </w:tc>
      </w:tr>
      <w:tr w:rsidR="007D5B7E" w:rsidTr="0084482E">
        <w:trPr>
          <w:trHeight w:val="308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Вышневолоцкий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33.6</w:t>
            </w:r>
          </w:p>
        </w:tc>
      </w:tr>
      <w:tr w:rsidR="007D5B7E" w:rsidTr="0084482E">
        <w:trPr>
          <w:trHeight w:val="428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39.3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Озерный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31.2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47.1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20.9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35.2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29.8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39.4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Кашинский </w:t>
            </w:r>
            <w:r w:rsid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городской округ 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26.1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32.8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31.7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26.3</w:t>
            </w:r>
          </w:p>
        </w:tc>
      </w:tr>
      <w:tr w:rsidR="007D5B7E" w:rsidTr="0084482E">
        <w:trPr>
          <w:trHeight w:val="39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7D5B7E" w:rsidTr="0084482E">
        <w:trPr>
          <w:trHeight w:val="24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22.8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31.4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19.6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35.7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30.8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3A7AA6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Осташковский </w:t>
            </w:r>
            <w:r w:rsid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38.2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23.5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37.6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32.6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28.6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32.8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16.5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30.9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26.1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22.9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32.3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Удомельский </w:t>
            </w:r>
            <w:r w:rsid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39.8</w:t>
            </w:r>
          </w:p>
        </w:tc>
      </w:tr>
      <w:tr w:rsidR="007D5B7E" w:rsidTr="0084482E">
        <w:trPr>
          <w:trHeight w:val="382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Фировский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27.8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39.7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29.9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34.9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4164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</w:tr>
      <w:tr w:rsidR="007D5B7E" w:rsidTr="0084482E">
        <w:trPr>
          <w:trHeight w:val="53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32.4</w:t>
            </w:r>
          </w:p>
        </w:tc>
      </w:tr>
      <w:tr w:rsidR="00460190" w:rsidTr="0084482E">
        <w:trPr>
          <w:trHeight w:val="336"/>
        </w:trPr>
        <w:tc>
          <w:tcPr>
            <w:tcW w:w="2908" w:type="dxa"/>
            <w:vAlign w:val="center"/>
          </w:tcPr>
          <w:p w:rsidR="00460190" w:rsidRPr="00FC3C8E" w:rsidRDefault="00460190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841" w:type="dxa"/>
            <w:vAlign w:val="center"/>
          </w:tcPr>
          <w:p w:rsidR="00460190" w:rsidRPr="00FC3C8E" w:rsidRDefault="00460190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12241</w:t>
            </w:r>
          </w:p>
        </w:tc>
        <w:tc>
          <w:tcPr>
            <w:tcW w:w="792" w:type="dxa"/>
            <w:vAlign w:val="center"/>
          </w:tcPr>
          <w:p w:rsidR="00460190" w:rsidRPr="00FC3C8E" w:rsidRDefault="00460190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13055</w:t>
            </w:r>
          </w:p>
        </w:tc>
        <w:tc>
          <w:tcPr>
            <w:tcW w:w="633" w:type="dxa"/>
            <w:vAlign w:val="center"/>
          </w:tcPr>
          <w:p w:rsidR="00460190" w:rsidRPr="00FC3C8E" w:rsidRDefault="00460190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33" w:type="dxa"/>
            <w:vAlign w:val="center"/>
          </w:tcPr>
          <w:p w:rsidR="00460190" w:rsidRPr="00FC3C8E" w:rsidRDefault="00460190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633" w:type="dxa"/>
            <w:vAlign w:val="center"/>
          </w:tcPr>
          <w:p w:rsidR="00460190" w:rsidRPr="00FC3C8E" w:rsidRDefault="00460190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633" w:type="dxa"/>
            <w:vAlign w:val="center"/>
          </w:tcPr>
          <w:p w:rsidR="00460190" w:rsidRPr="00FC3C8E" w:rsidRDefault="00460190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633" w:type="dxa"/>
            <w:vAlign w:val="center"/>
          </w:tcPr>
          <w:p w:rsidR="00460190" w:rsidRPr="00FC3C8E" w:rsidRDefault="00460190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33" w:type="dxa"/>
            <w:vAlign w:val="center"/>
          </w:tcPr>
          <w:p w:rsidR="00460190" w:rsidRPr="00FC3C8E" w:rsidRDefault="00460190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633" w:type="dxa"/>
            <w:vAlign w:val="center"/>
          </w:tcPr>
          <w:p w:rsidR="00460190" w:rsidRPr="00FC3C8E" w:rsidRDefault="00460190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633" w:type="dxa"/>
            <w:vAlign w:val="center"/>
          </w:tcPr>
          <w:p w:rsidR="00460190" w:rsidRPr="00FC3C8E" w:rsidRDefault="00460190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35.5</w:t>
            </w:r>
          </w:p>
        </w:tc>
      </w:tr>
    </w:tbl>
    <w:p w:rsidR="0084482E" w:rsidRPr="000D692C" w:rsidRDefault="0084482E" w:rsidP="0084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460190" w:rsidRDefault="00B11DAB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справились с работой по математике </w:t>
      </w:r>
      <w:r w:rsidR="00460190">
        <w:rPr>
          <w:rFonts w:ascii="Times New Roman" w:hAnsi="Times New Roman" w:cs="Times New Roman"/>
          <w:sz w:val="24"/>
          <w:szCs w:val="24"/>
        </w:rPr>
        <w:t>235</w:t>
      </w:r>
      <w:r w:rsidR="00460190" w:rsidRPr="00366859">
        <w:rPr>
          <w:rFonts w:ascii="Times New Roman" w:hAnsi="Times New Roman" w:cs="Times New Roman"/>
          <w:sz w:val="24"/>
          <w:szCs w:val="24"/>
        </w:rPr>
        <w:t xml:space="preserve"> (</w:t>
      </w:r>
      <w:r w:rsidR="00460190">
        <w:rPr>
          <w:rFonts w:ascii="Times New Roman" w:hAnsi="Times New Roman" w:cs="Times New Roman"/>
          <w:sz w:val="24"/>
          <w:szCs w:val="24"/>
        </w:rPr>
        <w:t>1,8</w:t>
      </w:r>
      <w:r w:rsidR="00460190" w:rsidRPr="00366859">
        <w:rPr>
          <w:rFonts w:ascii="Times New Roman" w:hAnsi="Times New Roman" w:cs="Times New Roman"/>
          <w:sz w:val="24"/>
          <w:szCs w:val="24"/>
        </w:rPr>
        <w:t xml:space="preserve">%) четвероклассников из </w:t>
      </w:r>
      <w:r w:rsidR="00460190" w:rsidRPr="00321DBC">
        <w:rPr>
          <w:rFonts w:ascii="Times New Roman" w:hAnsi="Times New Roman" w:cs="Times New Roman"/>
          <w:color w:val="000000"/>
          <w:sz w:val="24"/>
          <w:szCs w:val="24"/>
        </w:rPr>
        <w:t>13055</w:t>
      </w:r>
      <w:r w:rsidR="004438C0">
        <w:rPr>
          <w:rFonts w:ascii="Times New Roman" w:hAnsi="Times New Roman" w:cs="Times New Roman"/>
          <w:sz w:val="24"/>
          <w:szCs w:val="24"/>
        </w:rPr>
        <w:t>, что соответствует результатам прошлого года</w:t>
      </w:r>
      <w:r w:rsidR="00460190" w:rsidRPr="00366859">
        <w:rPr>
          <w:rFonts w:ascii="Times New Roman" w:hAnsi="Times New Roman" w:cs="Times New Roman"/>
          <w:sz w:val="24"/>
          <w:szCs w:val="24"/>
        </w:rPr>
        <w:t xml:space="preserve">. </w:t>
      </w:r>
      <w:r w:rsidR="00460190">
        <w:rPr>
          <w:rFonts w:ascii="Times New Roman" w:hAnsi="Times New Roman" w:cs="Times New Roman"/>
          <w:sz w:val="24"/>
          <w:szCs w:val="24"/>
        </w:rPr>
        <w:t xml:space="preserve"> </w:t>
      </w:r>
      <w:r w:rsidR="004438C0">
        <w:rPr>
          <w:rFonts w:ascii="Times New Roman" w:hAnsi="Times New Roman" w:cs="Times New Roman"/>
          <w:sz w:val="24"/>
          <w:szCs w:val="24"/>
        </w:rPr>
        <w:t xml:space="preserve">При этом доля «4» существенно выросла: с 29,9% </w:t>
      </w:r>
      <w:r w:rsidR="00FC3C8E">
        <w:rPr>
          <w:rFonts w:ascii="Times New Roman" w:hAnsi="Times New Roman" w:cs="Times New Roman"/>
          <w:sz w:val="24"/>
          <w:szCs w:val="24"/>
        </w:rPr>
        <w:t xml:space="preserve">в 2018 году </w:t>
      </w:r>
      <w:r w:rsidR="004438C0">
        <w:rPr>
          <w:rFonts w:ascii="Times New Roman" w:hAnsi="Times New Roman" w:cs="Times New Roman"/>
          <w:sz w:val="24"/>
          <w:szCs w:val="24"/>
        </w:rPr>
        <w:t>до 44% в 2019 году. Наметилось значительное снижение  доли «отличников»: с 48,1 % в 2018 году до 35,5% в 2019 г.</w:t>
      </w:r>
    </w:p>
    <w:p w:rsidR="00FC3C8E" w:rsidRDefault="00FC3C8E" w:rsidP="00591C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38C0" w:rsidRDefault="004438C0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Подтвердили школьные результаты по математике 55,94%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27A3B">
        <w:rPr>
          <w:rFonts w:ascii="Times New Roman" w:hAnsi="Times New Roman" w:cs="Times New Roman"/>
          <w:sz w:val="24"/>
          <w:szCs w:val="24"/>
        </w:rPr>
        <w:t xml:space="preserve">. </w:t>
      </w:r>
      <w:r w:rsidRPr="008441CA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FC3C8E" w:rsidRDefault="00FC3C8E" w:rsidP="00591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438C0" w:rsidRPr="004438C0" w:rsidRDefault="004438C0" w:rsidP="0083064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438C0">
        <w:rPr>
          <w:rFonts w:ascii="Times New Roman" w:hAnsi="Times New Roman" w:cs="Times New Roman"/>
          <w:i/>
          <w:sz w:val="24"/>
          <w:szCs w:val="24"/>
        </w:rPr>
        <w:t>Рисунок 2</w:t>
      </w:r>
    </w:p>
    <w:p w:rsidR="00460190" w:rsidRDefault="004438C0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2072"/>
            <wp:effectExtent l="19050" t="0" r="5715" b="0"/>
            <wp:docPr id="35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A3B" w:rsidRPr="006311A3" w:rsidRDefault="00B27A3B" w:rsidP="003A7AA6">
      <w:pPr>
        <w:spacing w:before="240"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1A3">
        <w:rPr>
          <w:rFonts w:ascii="Times New Roman" w:hAnsi="Times New Roman" w:cs="Times New Roman"/>
          <w:b/>
          <w:sz w:val="24"/>
          <w:szCs w:val="24"/>
        </w:rPr>
        <w:t xml:space="preserve">Результаты выполнения заданий проверочной работы по </w:t>
      </w:r>
      <w:r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Pr="006311A3">
        <w:rPr>
          <w:rFonts w:ascii="Times New Roman" w:hAnsi="Times New Roman" w:cs="Times New Roman"/>
          <w:b/>
          <w:sz w:val="24"/>
          <w:szCs w:val="24"/>
        </w:rPr>
        <w:t xml:space="preserve"> обучающимися 4-х классов по Тверской области и РФ</w:t>
      </w:r>
    </w:p>
    <w:p w:rsidR="00767DEB" w:rsidRPr="00767DEB" w:rsidRDefault="00767DEB" w:rsidP="0083064A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7DEB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3064A">
        <w:rPr>
          <w:rFonts w:ascii="Times New Roman" w:hAnsi="Times New Roman" w:cs="Times New Roman"/>
          <w:i/>
          <w:sz w:val="24"/>
          <w:szCs w:val="24"/>
        </w:rPr>
        <w:t>9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520"/>
        <w:gridCol w:w="1276"/>
        <w:gridCol w:w="1418"/>
      </w:tblGrid>
      <w:tr w:rsidR="00767DEB" w:rsidRPr="00767DEB" w:rsidTr="003A7AA6">
        <w:trPr>
          <w:trHeight w:val="1364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7AA6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6520" w:type="dxa"/>
            <w:vAlign w:val="center"/>
          </w:tcPr>
          <w:p w:rsidR="00767DEB" w:rsidRPr="003A7AA6" w:rsidRDefault="00767DEB" w:rsidP="00591C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7AA6">
              <w:rPr>
                <w:rFonts w:ascii="Times New Roman" w:hAnsi="Times New Roman" w:cs="Times New Roman"/>
                <w:color w:val="000000"/>
              </w:rPr>
              <w:t>Требования</w:t>
            </w:r>
          </w:p>
        </w:tc>
        <w:tc>
          <w:tcPr>
            <w:tcW w:w="1276" w:type="dxa"/>
          </w:tcPr>
          <w:p w:rsidR="00767DEB" w:rsidRPr="003A7AA6" w:rsidRDefault="00767DEB" w:rsidP="00591C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A7AA6">
              <w:rPr>
                <w:rFonts w:ascii="Times New Roman" w:hAnsi="Times New Roman" w:cs="Times New Roman"/>
                <w:color w:val="000000"/>
              </w:rPr>
              <w:t>Средний</w:t>
            </w:r>
            <w:proofErr w:type="gramEnd"/>
            <w:r w:rsidRPr="003A7AA6">
              <w:rPr>
                <w:rFonts w:ascii="Times New Roman" w:hAnsi="Times New Roman" w:cs="Times New Roman"/>
                <w:color w:val="000000"/>
              </w:rPr>
              <w:t xml:space="preserve"> % выполнения по Тверская обл.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A7AA6">
              <w:rPr>
                <w:rFonts w:ascii="Times New Roman" w:hAnsi="Times New Roman" w:cs="Times New Roman"/>
                <w:color w:val="000000"/>
              </w:rPr>
              <w:t>Средний</w:t>
            </w:r>
            <w:proofErr w:type="gramEnd"/>
            <w:r w:rsidRPr="003A7AA6">
              <w:rPr>
                <w:rFonts w:ascii="Times New Roman" w:hAnsi="Times New Roman" w:cs="Times New Roman"/>
                <w:color w:val="000000"/>
              </w:rPr>
              <w:t xml:space="preserve"> % выполнения по всей России</w:t>
            </w:r>
          </w:p>
        </w:tc>
      </w:tr>
      <w:tr w:rsidR="00767DEB" w:rsidRPr="00767DEB" w:rsidTr="003A7AA6">
        <w:trPr>
          <w:trHeight w:val="1544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95</w:t>
            </w:r>
          </w:p>
        </w:tc>
      </w:tr>
      <w:tr w:rsidR="00767DEB" w:rsidRPr="00767DEB" w:rsidTr="003A7AA6">
        <w:trPr>
          <w:trHeight w:val="1257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3A7AA6">
              <w:rPr>
                <w:rFonts w:ascii="Times New Roman" w:hAnsi="Times New Roman" w:cs="Times New Roman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87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87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 w:rsidRPr="003A7AA6">
              <w:rPr>
                <w:rFonts w:ascii="Times New Roman" w:hAnsi="Times New Roman" w:cs="Times New Roman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выделять неизвестный компонент арифметического действия и находить его значение; решать арифметическим способом (в 1–2 действия) учебные задачи и задачи, связанные с повседневной жизнью.</w:t>
            </w:r>
            <w:proofErr w:type="gramEnd"/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67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5(1)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73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5(2)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60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6(1)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93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6(2)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88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3A7AA6">
              <w:rPr>
                <w:rFonts w:ascii="Times New Roman" w:hAnsi="Times New Roman" w:cs="Times New Roman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71</w:t>
            </w:r>
          </w:p>
        </w:tc>
      </w:tr>
      <w:tr w:rsidR="00767DEB" w:rsidRPr="00767DEB" w:rsidTr="003A7AA6">
        <w:trPr>
          <w:trHeight w:val="2181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 xml:space="preserve">Умение решать текстовые задачи. </w:t>
            </w:r>
            <w:proofErr w:type="gramStart"/>
            <w:r w:rsidRPr="003A7AA6">
              <w:rPr>
                <w:rFonts w:ascii="Times New Roman" w:hAnsi="Times New Roman" w:cs="Times New Roman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</w:t>
            </w:r>
            <w:proofErr w:type="gramEnd"/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49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9(1)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56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9(2)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45</w:t>
            </w:r>
          </w:p>
        </w:tc>
      </w:tr>
      <w:tr w:rsidR="00767DEB" w:rsidRPr="00767DEB" w:rsidTr="003A7AA6">
        <w:trPr>
          <w:trHeight w:val="100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Овладение основами логического и алгоритмического мышления. Собирать, представлять, интерпретировать информацию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46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74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Овладение основами логического и алгоритмического мышления.  Решать задачи в 3–4 действия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20</w:t>
            </w:r>
          </w:p>
        </w:tc>
      </w:tr>
    </w:tbl>
    <w:p w:rsidR="00B27A3B" w:rsidRDefault="00B27A3B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27A3B" w:rsidRDefault="00B27A3B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7DEB">
        <w:rPr>
          <w:rFonts w:ascii="Times New Roman" w:hAnsi="Times New Roman" w:cs="Times New Roman"/>
          <w:sz w:val="24"/>
          <w:szCs w:val="24"/>
        </w:rPr>
        <w:t xml:space="preserve">На диаграмме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67DEB">
        <w:rPr>
          <w:rFonts w:ascii="Times New Roman" w:hAnsi="Times New Roman" w:cs="Times New Roman"/>
          <w:sz w:val="24"/>
          <w:szCs w:val="24"/>
        </w:rPr>
        <w:t xml:space="preserve"> показано достижение школьниками Тверской области планируемых результатов в соответствии с ПООП НОО в сравнении с результатами, полученными</w:t>
      </w:r>
      <w:r w:rsidR="003A7AA6">
        <w:rPr>
          <w:rFonts w:ascii="Times New Roman" w:hAnsi="Times New Roman" w:cs="Times New Roman"/>
          <w:sz w:val="24"/>
          <w:szCs w:val="24"/>
        </w:rPr>
        <w:t xml:space="preserve"> на</w:t>
      </w:r>
      <w:r w:rsidRPr="00767DEB">
        <w:rPr>
          <w:rFonts w:ascii="Times New Roman" w:hAnsi="Times New Roman" w:cs="Times New Roman"/>
          <w:sz w:val="24"/>
          <w:szCs w:val="24"/>
        </w:rPr>
        <w:t xml:space="preserve"> ВПР по математике в апреле 2018 года.</w:t>
      </w:r>
    </w:p>
    <w:p w:rsidR="00B27A3B" w:rsidRPr="00321DBC" w:rsidRDefault="00B27A3B" w:rsidP="0083064A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321DBC">
        <w:rPr>
          <w:rFonts w:ascii="Times New Roman" w:hAnsi="Times New Roman" w:cs="Times New Roman"/>
          <w:i/>
          <w:sz w:val="24"/>
          <w:szCs w:val="24"/>
        </w:rPr>
        <w:t xml:space="preserve">Диаграмма </w:t>
      </w:r>
      <w:r>
        <w:rPr>
          <w:rFonts w:ascii="Times New Roman" w:hAnsi="Times New Roman" w:cs="Times New Roman"/>
          <w:i/>
          <w:sz w:val="24"/>
          <w:szCs w:val="24"/>
        </w:rPr>
        <w:t>4</w:t>
      </w:r>
    </w:p>
    <w:p w:rsidR="0054727C" w:rsidRDefault="00B27A3B" w:rsidP="00591CD7">
      <w:pPr>
        <w:rPr>
          <w:rFonts w:ascii="Times New Roman" w:hAnsi="Times New Roman" w:cs="Times New Roman"/>
          <w:sz w:val="24"/>
          <w:szCs w:val="24"/>
        </w:rPr>
      </w:pPr>
      <w:r w:rsidRPr="00B27A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69417" cy="1634247"/>
            <wp:effectExtent l="19050" t="0" r="21833" b="4053"/>
            <wp:docPr id="36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4727C" w:rsidRPr="0054727C" w:rsidRDefault="0054727C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54727C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54727C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54727C">
        <w:rPr>
          <w:rFonts w:ascii="Times New Roman" w:hAnsi="Times New Roman" w:cs="Times New Roman"/>
          <w:b/>
          <w:sz w:val="24"/>
          <w:szCs w:val="24"/>
        </w:rPr>
        <w:t>:</w:t>
      </w:r>
    </w:p>
    <w:p w:rsidR="0054727C" w:rsidRPr="0054727C" w:rsidRDefault="0054727C" w:rsidP="00591CD7">
      <w:pPr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727C">
        <w:rPr>
          <w:rFonts w:ascii="Times New Roman" w:hAnsi="Times New Roman" w:cs="Times New Roman"/>
          <w:color w:val="000000"/>
          <w:sz w:val="24"/>
          <w:szCs w:val="24"/>
        </w:rPr>
        <w:t xml:space="preserve"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</w:t>
      </w:r>
      <w:r w:rsidRPr="0054727C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трехзначных чисел в случаях, сводимых к действиям в пределах 100 (в том числе с нулем и числом 1).</w:t>
      </w:r>
    </w:p>
    <w:p w:rsidR="0054727C" w:rsidRPr="0054727C" w:rsidRDefault="0054727C" w:rsidP="00591CD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4727C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54727C">
        <w:rPr>
          <w:rFonts w:ascii="Times New Roman" w:hAnsi="Times New Roman" w:cs="Times New Roman"/>
          <w:sz w:val="24"/>
          <w:szCs w:val="24"/>
        </w:rPr>
        <w:t xml:space="preserve"> </w:t>
      </w:r>
      <w:r w:rsidRPr="0054727C">
        <w:rPr>
          <w:rFonts w:ascii="Times New Roman" w:hAnsi="Times New Roman" w:cs="Times New Roman"/>
          <w:i/>
          <w:sz w:val="24"/>
          <w:szCs w:val="24"/>
        </w:rPr>
        <w:t>Найди значение выражения 84</w:t>
      </w:r>
      <w:proofErr w:type="gramStart"/>
      <w:r w:rsidRPr="0054727C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54727C">
        <w:rPr>
          <w:rFonts w:ascii="Times New Roman" w:hAnsi="Times New Roman" w:cs="Times New Roman"/>
          <w:i/>
          <w:sz w:val="24"/>
          <w:szCs w:val="24"/>
        </w:rPr>
        <w:t xml:space="preserve"> 6.  – </w:t>
      </w:r>
      <w:r w:rsidR="003A7AA6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95% (РФ-95%)</w:t>
      </w:r>
    </w:p>
    <w:p w:rsidR="0054727C" w:rsidRPr="0054727C" w:rsidRDefault="0054727C" w:rsidP="00591CD7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27C">
        <w:rPr>
          <w:rFonts w:ascii="Times New Roman" w:hAnsi="Times New Roman" w:cs="Times New Roman"/>
          <w:color w:val="000000"/>
          <w:sz w:val="24"/>
          <w:szCs w:val="24"/>
        </w:rPr>
        <w:t>Умение работать с таблицами, схемами, графиками диаграммами. Читать несложные готовые таблицы.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4727C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54727C">
        <w:rPr>
          <w:rFonts w:ascii="Times New Roman" w:hAnsi="Times New Roman" w:cs="Times New Roman"/>
          <w:sz w:val="24"/>
          <w:szCs w:val="24"/>
        </w:rPr>
        <w:t xml:space="preserve"> </w:t>
      </w:r>
      <w:r w:rsidRPr="0054727C">
        <w:rPr>
          <w:rFonts w:ascii="Times New Roman" w:hAnsi="Times New Roman" w:cs="Times New Roman"/>
          <w:i/>
          <w:sz w:val="24"/>
          <w:szCs w:val="24"/>
        </w:rPr>
        <w:t xml:space="preserve">Алина занимается в секции спортивной гимнастики и выполняет каждый день упражнения на различных спортивных снарядах, а количество сделанных упражнений записывает в таблицу. Используя таблицу, ответь на вопросы (В какой день Алина сделала больше всего упражнений на брусьях?)- </w:t>
      </w:r>
      <w:r w:rsidR="003A7AA6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95% (РФ</w:t>
      </w:r>
      <w:r w:rsidR="003A7AA6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93%).</w:t>
      </w:r>
    </w:p>
    <w:p w:rsidR="0054727C" w:rsidRPr="0054727C" w:rsidRDefault="0054727C" w:rsidP="00591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27C">
        <w:rPr>
          <w:rFonts w:ascii="Times New Roman" w:hAnsi="Times New Roman" w:cs="Times New Roman"/>
          <w:b/>
          <w:sz w:val="24"/>
          <w:szCs w:val="24"/>
        </w:rPr>
        <w:t xml:space="preserve">Наибольшие затруднения вызвали задания </w:t>
      </w:r>
      <w:proofErr w:type="gramStart"/>
      <w:r w:rsidRPr="0054727C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54727C">
        <w:rPr>
          <w:rFonts w:ascii="Times New Roman" w:hAnsi="Times New Roman" w:cs="Times New Roman"/>
          <w:b/>
          <w:sz w:val="24"/>
          <w:szCs w:val="24"/>
        </w:rPr>
        <w:t>:</w:t>
      </w:r>
    </w:p>
    <w:p w:rsidR="0054727C" w:rsidRPr="0054727C" w:rsidRDefault="0054727C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27C">
        <w:rPr>
          <w:rFonts w:ascii="Times New Roman" w:hAnsi="Times New Roman" w:cs="Times New Roman"/>
          <w:color w:val="000000"/>
          <w:sz w:val="24"/>
          <w:szCs w:val="24"/>
        </w:rPr>
        <w:t>-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54727C">
        <w:rPr>
          <w:rFonts w:ascii="Times New Roman" w:hAnsi="Times New Roman" w:cs="Times New Roman"/>
          <w:sz w:val="24"/>
          <w:szCs w:val="24"/>
        </w:rPr>
        <w:t xml:space="preserve"> </w:t>
      </w:r>
      <w:r w:rsidRPr="0054727C">
        <w:rPr>
          <w:rFonts w:ascii="Times New Roman" w:hAnsi="Times New Roman" w:cs="Times New Roman"/>
          <w:i/>
          <w:sz w:val="24"/>
          <w:szCs w:val="24"/>
        </w:rPr>
        <w:t xml:space="preserve">У Вали есть конфеты: 6 </w:t>
      </w:r>
      <w:proofErr w:type="gramStart"/>
      <w:r w:rsidRPr="0054727C">
        <w:rPr>
          <w:rFonts w:ascii="Times New Roman" w:hAnsi="Times New Roman" w:cs="Times New Roman"/>
          <w:i/>
          <w:sz w:val="24"/>
          <w:szCs w:val="24"/>
        </w:rPr>
        <w:t>апельсиновых</w:t>
      </w:r>
      <w:proofErr w:type="gramEnd"/>
      <w:r w:rsidRPr="0054727C">
        <w:rPr>
          <w:rFonts w:ascii="Times New Roman" w:hAnsi="Times New Roman" w:cs="Times New Roman"/>
          <w:i/>
          <w:sz w:val="24"/>
          <w:szCs w:val="24"/>
        </w:rPr>
        <w:t>, 7 клубничных, 6 лимонных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>и 5 вишнёвых. Валя хочет разложить все конфеты в несколько пакетиков так,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>чтобы ни в одном пакетике не было двух одинаковых конфет и чтобы во всех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4727C">
        <w:rPr>
          <w:rFonts w:ascii="Times New Roman" w:hAnsi="Times New Roman" w:cs="Times New Roman"/>
          <w:i/>
          <w:sz w:val="24"/>
          <w:szCs w:val="24"/>
        </w:rPr>
        <w:t>пакетиках</w:t>
      </w:r>
      <w:proofErr w:type="gramEnd"/>
      <w:r w:rsidRPr="0054727C">
        <w:rPr>
          <w:rFonts w:ascii="Times New Roman" w:hAnsi="Times New Roman" w:cs="Times New Roman"/>
          <w:i/>
          <w:sz w:val="24"/>
          <w:szCs w:val="24"/>
        </w:rPr>
        <w:t xml:space="preserve"> конфет было одинаковое количество. Какое самое маленькое количество пакетиков сможет собрать Валя? </w:t>
      </w:r>
      <w:r w:rsidR="003A7AA6">
        <w:rPr>
          <w:rFonts w:ascii="Times New Roman" w:hAnsi="Times New Roman" w:cs="Times New Roman"/>
          <w:i/>
          <w:sz w:val="24"/>
          <w:szCs w:val="24"/>
        </w:rPr>
        <w:t>–</w:t>
      </w:r>
      <w:r w:rsidR="00B11D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7AA6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53% (РФ</w:t>
      </w:r>
      <w:r w:rsidR="003A7AA6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56%),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>- Валя разложила все конфеты в восемь пакетиков, причём конфет во всех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4727C">
        <w:rPr>
          <w:rFonts w:ascii="Times New Roman" w:hAnsi="Times New Roman" w:cs="Times New Roman"/>
          <w:i/>
          <w:sz w:val="24"/>
          <w:szCs w:val="24"/>
        </w:rPr>
        <w:t>пакетиках</w:t>
      </w:r>
      <w:proofErr w:type="gramEnd"/>
      <w:r w:rsidRPr="0054727C">
        <w:rPr>
          <w:rFonts w:ascii="Times New Roman" w:hAnsi="Times New Roman" w:cs="Times New Roman"/>
          <w:i/>
          <w:sz w:val="24"/>
          <w:szCs w:val="24"/>
        </w:rPr>
        <w:t xml:space="preserve"> одинаковое количество и ни в одном пакетике нет двух одинаковых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>конфет. Сколько у неё получилось пакетиков, в которых есть и апельсиновая,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 xml:space="preserve">и клубничная, и лимонная конфета? – </w:t>
      </w:r>
      <w:r w:rsidR="003A7AA6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42% 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РФ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4</w:t>
      </w:r>
      <w:r w:rsidR="00B27A3B"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%)</w:t>
      </w:r>
    </w:p>
    <w:p w:rsidR="0054727C" w:rsidRPr="0054727C" w:rsidRDefault="0054727C" w:rsidP="00591CD7">
      <w:pPr>
        <w:autoSpaceDE w:val="0"/>
        <w:autoSpaceDN w:val="0"/>
        <w:adjustRightInd w:val="0"/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27C">
        <w:rPr>
          <w:rFonts w:ascii="Times New Roman" w:hAnsi="Times New Roman" w:cs="Times New Roman"/>
          <w:color w:val="000000"/>
          <w:sz w:val="24"/>
          <w:szCs w:val="24"/>
        </w:rPr>
        <w:t xml:space="preserve">- умение решать текстовые задачи. </w:t>
      </w:r>
      <w:proofErr w:type="gramStart"/>
      <w:r w:rsidRPr="0054727C">
        <w:rPr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</w:t>
      </w:r>
      <w:proofErr w:type="gramEnd"/>
    </w:p>
    <w:p w:rsidR="0054727C" w:rsidRPr="0054727C" w:rsidRDefault="0054727C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54727C">
        <w:rPr>
          <w:rFonts w:ascii="Times New Roman" w:hAnsi="Times New Roman" w:cs="Times New Roman"/>
          <w:sz w:val="24"/>
          <w:szCs w:val="24"/>
        </w:rPr>
        <w:t xml:space="preserve"> </w:t>
      </w:r>
      <w:r w:rsidRPr="0054727C">
        <w:rPr>
          <w:rFonts w:ascii="Times New Roman" w:hAnsi="Times New Roman" w:cs="Times New Roman"/>
          <w:i/>
          <w:sz w:val="24"/>
          <w:szCs w:val="24"/>
        </w:rPr>
        <w:t>Пять килограммов варенья разложили по маленьким и большим банкам.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>В каждую большую банку помещается 500 г варенья, а в маленькую — 300 г.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>Получилось 7 больших банок варенья. Сколько понадобилось маленьких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 xml:space="preserve">банок?- </w:t>
      </w:r>
      <w:r w:rsidR="003A7AA6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49% (РФ-49%).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4727C" w:rsidRPr="0054727C" w:rsidRDefault="0054727C" w:rsidP="00591CD7">
      <w:pPr>
        <w:autoSpaceDE w:val="0"/>
        <w:autoSpaceDN w:val="0"/>
        <w:adjustRightInd w:val="0"/>
        <w:spacing w:after="0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54727C">
        <w:rPr>
          <w:rFonts w:ascii="Times New Roman" w:hAnsi="Times New Roman" w:cs="Times New Roman"/>
          <w:color w:val="000000"/>
          <w:sz w:val="24"/>
          <w:szCs w:val="24"/>
        </w:rPr>
        <w:t>- Овладение основами логического и алгоритмического мышления. Собирать, представлять, интерпретировать информацию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4727C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54727C">
        <w:rPr>
          <w:rFonts w:ascii="Times New Roman" w:hAnsi="Times New Roman" w:cs="Times New Roman"/>
          <w:sz w:val="24"/>
          <w:szCs w:val="24"/>
        </w:rPr>
        <w:t xml:space="preserve"> </w:t>
      </w:r>
      <w:r w:rsidRPr="0054727C">
        <w:rPr>
          <w:rFonts w:ascii="Times New Roman" w:hAnsi="Times New Roman" w:cs="Times New Roman"/>
          <w:i/>
          <w:sz w:val="24"/>
          <w:szCs w:val="24"/>
        </w:rPr>
        <w:t>Катя написала сочинение «Наш северный городок».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 xml:space="preserve">Прочти сочинение и рассмотри план парка. Пользуясь описанием, которое дала Катя, надпиши названия всех улиц, аллей и проезда на плане </w:t>
      </w:r>
      <w:proofErr w:type="gramStart"/>
      <w:r w:rsidR="003A7AA6">
        <w:rPr>
          <w:rFonts w:ascii="Times New Roman" w:hAnsi="Times New Roman" w:cs="Times New Roman"/>
          <w:i/>
          <w:sz w:val="24"/>
          <w:szCs w:val="24"/>
        </w:rPr>
        <w:t>–Т</w:t>
      </w:r>
      <w:proofErr w:type="gramEnd"/>
      <w:r w:rsidR="003A7AA6">
        <w:rPr>
          <w:rFonts w:ascii="Times New Roman" w:hAnsi="Times New Roman" w:cs="Times New Roman"/>
          <w:i/>
          <w:sz w:val="24"/>
          <w:szCs w:val="24"/>
        </w:rPr>
        <w:t xml:space="preserve">верская обл. 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45% (РФ</w:t>
      </w:r>
      <w:r w:rsidR="003A7AA6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46%)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4727C" w:rsidRPr="0054727C" w:rsidRDefault="0054727C" w:rsidP="00591CD7">
      <w:pPr>
        <w:widowControl w:val="0"/>
        <w:autoSpaceDE w:val="0"/>
        <w:autoSpaceDN w:val="0"/>
        <w:adjustRightInd w:val="0"/>
        <w:spacing w:before="29" w:after="0"/>
        <w:ind w:left="15" w:hanging="5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27C">
        <w:rPr>
          <w:rFonts w:ascii="Times New Roman" w:hAnsi="Times New Roman" w:cs="Times New Roman"/>
          <w:color w:val="000000"/>
          <w:sz w:val="24"/>
          <w:szCs w:val="24"/>
        </w:rPr>
        <w:t xml:space="preserve">- Овладение основами логического и алгоритмического мышления. </w:t>
      </w:r>
      <w:r w:rsidRPr="0054727C">
        <w:rPr>
          <w:rFonts w:ascii="Times New Roman" w:hAnsi="Times New Roman" w:cs="Times New Roman"/>
          <w:iCs/>
          <w:color w:val="000000"/>
          <w:sz w:val="24"/>
          <w:szCs w:val="24"/>
        </w:rPr>
        <w:t>Решать задачи в 3–4 действия.</w:t>
      </w:r>
    </w:p>
    <w:p w:rsidR="0054727C" w:rsidRDefault="0054727C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4727C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54727C">
        <w:rPr>
          <w:rFonts w:ascii="Times New Roman" w:hAnsi="Times New Roman" w:cs="Times New Roman"/>
          <w:sz w:val="24"/>
          <w:szCs w:val="24"/>
        </w:rPr>
        <w:t xml:space="preserve"> </w:t>
      </w:r>
      <w:r w:rsidRPr="0054727C">
        <w:rPr>
          <w:rFonts w:ascii="Times New Roman" w:hAnsi="Times New Roman" w:cs="Times New Roman"/>
          <w:i/>
          <w:sz w:val="24"/>
          <w:szCs w:val="24"/>
        </w:rPr>
        <w:t xml:space="preserve">Кустов малины в саду в восемь раз больше, чем кустов крыжовника. Садовник решил посчитать все кусты в саду. Сначала у него получилось 106 кустов, затем — 110, </w:t>
      </w:r>
      <w:r w:rsidRPr="0054727C">
        <w:rPr>
          <w:rFonts w:ascii="Times New Roman" w:hAnsi="Times New Roman" w:cs="Times New Roman"/>
          <w:i/>
          <w:sz w:val="24"/>
          <w:szCs w:val="24"/>
        </w:rPr>
        <w:lastRenderedPageBreak/>
        <w:t>а в третий раз — 108. Известно, что один раз садовник посчитал верно. Сколько всего кустов в саду? (Запиши решение и ответ)</w:t>
      </w:r>
      <w:r w:rsidRPr="0054727C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="003A7AA6" w:rsidRPr="003A7AA6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3A7AA6" w:rsidRPr="003A7AA6">
        <w:rPr>
          <w:rFonts w:ascii="Times New Roman" w:hAnsi="Times New Roman" w:cs="Times New Roman"/>
          <w:i/>
          <w:sz w:val="24"/>
          <w:szCs w:val="24"/>
        </w:rPr>
        <w:t xml:space="preserve"> обл</w:t>
      </w:r>
      <w:r w:rsidR="003A7AA6">
        <w:rPr>
          <w:rFonts w:ascii="Times New Roman" w:hAnsi="Times New Roman" w:cs="Times New Roman"/>
          <w:sz w:val="24"/>
          <w:szCs w:val="24"/>
        </w:rPr>
        <w:t xml:space="preserve">. 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18% 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РФ</w:t>
      </w:r>
      <w:r w:rsidR="003A7AA6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20%).</w:t>
      </w:r>
    </w:p>
    <w:p w:rsidR="00D50970" w:rsidRDefault="00D50970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50970" w:rsidRPr="000D71DD" w:rsidRDefault="00D328F7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50970">
        <w:rPr>
          <w:rFonts w:ascii="Times New Roman" w:hAnsi="Times New Roman" w:cs="Times New Roman"/>
          <w:b/>
          <w:sz w:val="24"/>
          <w:szCs w:val="24"/>
        </w:rPr>
        <w:t xml:space="preserve">.3 </w:t>
      </w:r>
      <w:r w:rsidR="00D50970" w:rsidRPr="000D71DD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C14E53">
        <w:rPr>
          <w:rFonts w:ascii="Times New Roman" w:hAnsi="Times New Roman" w:cs="Times New Roman"/>
          <w:b/>
          <w:sz w:val="24"/>
          <w:szCs w:val="24"/>
        </w:rPr>
        <w:t>результатов ВПР</w:t>
      </w:r>
      <w:r w:rsidR="00D50970" w:rsidRPr="000D71D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50970">
        <w:rPr>
          <w:rFonts w:ascii="Times New Roman" w:hAnsi="Times New Roman" w:cs="Times New Roman"/>
          <w:b/>
          <w:sz w:val="24"/>
          <w:szCs w:val="24"/>
        </w:rPr>
        <w:t>окружающему миру</w:t>
      </w:r>
      <w:r w:rsidR="00C14E53">
        <w:rPr>
          <w:rFonts w:ascii="Times New Roman" w:hAnsi="Times New Roman" w:cs="Times New Roman"/>
          <w:b/>
          <w:sz w:val="24"/>
          <w:szCs w:val="24"/>
        </w:rPr>
        <w:t xml:space="preserve"> в 4 классах</w:t>
      </w:r>
    </w:p>
    <w:p w:rsidR="00365B65" w:rsidRDefault="00D50970" w:rsidP="00591CD7">
      <w:pPr>
        <w:tabs>
          <w:tab w:val="left" w:pos="418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5734" w:rsidRPr="007D5B7E" w:rsidRDefault="00EA5734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>Структура проверочной работы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DDE" w:rsidRDefault="00EA5734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>Вариант проверочной работы состоял из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E90DDE">
        <w:rPr>
          <w:rFonts w:ascii="Times New Roman" w:hAnsi="Times New Roman" w:cs="Times New Roman"/>
          <w:sz w:val="24"/>
          <w:szCs w:val="24"/>
        </w:rPr>
        <w:t xml:space="preserve"> заданий,</w:t>
      </w:r>
      <w:r w:rsidR="00E90DDE" w:rsidRPr="00E90DDE">
        <w:rPr>
          <w:rFonts w:ascii="Times New Roman" w:hAnsi="Times New Roman" w:cs="Times New Roman"/>
          <w:sz w:val="24"/>
          <w:szCs w:val="24"/>
        </w:rPr>
        <w:t xml:space="preserve"> которые различа</w:t>
      </w:r>
      <w:r w:rsidR="00E90DDE">
        <w:rPr>
          <w:rFonts w:ascii="Times New Roman" w:hAnsi="Times New Roman" w:cs="Times New Roman"/>
          <w:sz w:val="24"/>
          <w:szCs w:val="24"/>
        </w:rPr>
        <w:t>лись</w:t>
      </w:r>
      <w:r w:rsidR="00E90DDE" w:rsidRPr="00E90DDE">
        <w:rPr>
          <w:rFonts w:ascii="Times New Roman" w:hAnsi="Times New Roman" w:cs="Times New Roman"/>
          <w:sz w:val="24"/>
          <w:szCs w:val="24"/>
        </w:rPr>
        <w:t xml:space="preserve"> по содержанию и количеству заданий. </w:t>
      </w:r>
    </w:p>
    <w:p w:rsidR="00E90DDE" w:rsidRDefault="00E90DDE" w:rsidP="00591CD7">
      <w:pPr>
        <w:pStyle w:val="a6"/>
        <w:numPr>
          <w:ilvl w:val="0"/>
          <w:numId w:val="4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E90DDE">
        <w:rPr>
          <w:rFonts w:ascii="Times New Roman" w:hAnsi="Times New Roman" w:cs="Times New Roman"/>
          <w:sz w:val="24"/>
          <w:szCs w:val="24"/>
        </w:rPr>
        <w:t>Часть 1 содерж</w:t>
      </w:r>
      <w:r w:rsidR="00C14E53">
        <w:rPr>
          <w:rFonts w:ascii="Times New Roman" w:hAnsi="Times New Roman" w:cs="Times New Roman"/>
          <w:sz w:val="24"/>
          <w:szCs w:val="24"/>
        </w:rPr>
        <w:t>ала</w:t>
      </w:r>
      <w:r w:rsidRPr="00E90DDE">
        <w:rPr>
          <w:rFonts w:ascii="Times New Roman" w:hAnsi="Times New Roman" w:cs="Times New Roman"/>
          <w:sz w:val="24"/>
          <w:szCs w:val="24"/>
        </w:rPr>
        <w:t xml:space="preserve"> 6 заданий: 2 задания, предполагающие выделение определенных элементов на приведенных изображениях; 3 задания с кратким ответом </w:t>
      </w:r>
      <w:proofErr w:type="gramStart"/>
      <w:r w:rsidRPr="00E90DD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90DDE">
        <w:rPr>
          <w:rFonts w:ascii="Times New Roman" w:hAnsi="Times New Roman" w:cs="Times New Roman"/>
          <w:sz w:val="24"/>
          <w:szCs w:val="24"/>
        </w:rPr>
        <w:t xml:space="preserve">в виде набора цифр, слова или сочетания слов) и 1 задание с развернутым ответом. </w:t>
      </w:r>
    </w:p>
    <w:p w:rsidR="00EA5734" w:rsidRPr="00E90DDE" w:rsidRDefault="00E90DDE" w:rsidP="00591CD7">
      <w:pPr>
        <w:pStyle w:val="a6"/>
        <w:numPr>
          <w:ilvl w:val="0"/>
          <w:numId w:val="4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E90DDE">
        <w:rPr>
          <w:rFonts w:ascii="Times New Roman" w:hAnsi="Times New Roman" w:cs="Times New Roman"/>
          <w:sz w:val="24"/>
          <w:szCs w:val="24"/>
        </w:rPr>
        <w:t>Часть 2 содерж</w:t>
      </w:r>
      <w:r w:rsidR="00C14E53">
        <w:rPr>
          <w:rFonts w:ascii="Times New Roman" w:hAnsi="Times New Roman" w:cs="Times New Roman"/>
          <w:sz w:val="24"/>
          <w:szCs w:val="24"/>
        </w:rPr>
        <w:t>ала</w:t>
      </w:r>
      <w:r w:rsidRPr="00E90DDE">
        <w:rPr>
          <w:rFonts w:ascii="Times New Roman" w:hAnsi="Times New Roman" w:cs="Times New Roman"/>
          <w:sz w:val="24"/>
          <w:szCs w:val="24"/>
        </w:rPr>
        <w:t xml:space="preserve"> 4 задания с развернутым ответом.</w:t>
      </w:r>
    </w:p>
    <w:p w:rsidR="00EA5734" w:rsidRPr="007D5B7E" w:rsidRDefault="00EA5734" w:rsidP="00591CD7">
      <w:pPr>
        <w:tabs>
          <w:tab w:val="left" w:pos="418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EA5734" w:rsidRPr="007D5B7E" w:rsidRDefault="00EA5734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20 баллами.  Перевод первичных баллов в отметки по пятибалльной шкале представлен в таблице </w:t>
      </w:r>
      <w:r w:rsidR="004D7BD0">
        <w:rPr>
          <w:rFonts w:ascii="Times New Roman" w:hAnsi="Times New Roman" w:cs="Times New Roman"/>
          <w:sz w:val="24"/>
          <w:szCs w:val="24"/>
        </w:rPr>
        <w:t>9</w:t>
      </w:r>
    </w:p>
    <w:p w:rsidR="00EA5734" w:rsidRPr="007D5B7E" w:rsidRDefault="00EA5734" w:rsidP="0083064A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4D7BD0">
        <w:rPr>
          <w:rFonts w:ascii="Times New Roman" w:hAnsi="Times New Roman" w:cs="Times New Roman"/>
          <w:i/>
          <w:sz w:val="24"/>
          <w:szCs w:val="24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  <w:gridCol w:w="1570"/>
        <w:gridCol w:w="1560"/>
        <w:gridCol w:w="1701"/>
        <w:gridCol w:w="1842"/>
      </w:tblGrid>
      <w:tr w:rsidR="00EA5734" w:rsidRPr="007D5B7E" w:rsidTr="00D47769">
        <w:trPr>
          <w:trHeight w:val="345"/>
        </w:trPr>
        <w:tc>
          <w:tcPr>
            <w:tcW w:w="2507" w:type="dxa"/>
          </w:tcPr>
          <w:p w:rsidR="00EA5734" w:rsidRPr="007D5B7E" w:rsidRDefault="00EA573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70" w:type="dxa"/>
          </w:tcPr>
          <w:p w:rsidR="00EA5734" w:rsidRPr="007D5B7E" w:rsidRDefault="00EA573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EA5734" w:rsidRPr="007D5B7E" w:rsidRDefault="00EA573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EA5734" w:rsidRPr="007D5B7E" w:rsidRDefault="00EA573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</w:tcPr>
          <w:p w:rsidR="00EA5734" w:rsidRPr="007D5B7E" w:rsidRDefault="00EA573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EA5734" w:rsidRPr="007D5B7E" w:rsidTr="00D47769">
        <w:trPr>
          <w:trHeight w:val="210"/>
        </w:trPr>
        <w:tc>
          <w:tcPr>
            <w:tcW w:w="2507" w:type="dxa"/>
          </w:tcPr>
          <w:p w:rsidR="00EA5734" w:rsidRPr="007D5B7E" w:rsidRDefault="00EA573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70" w:type="dxa"/>
          </w:tcPr>
          <w:p w:rsidR="00EA5734" w:rsidRPr="007D5B7E" w:rsidRDefault="00EA573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E90D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EA5734" w:rsidRPr="007D5B7E" w:rsidRDefault="00E90DDE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5734" w:rsidRPr="007D5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EA5734" w:rsidRPr="007D5B7E" w:rsidRDefault="00E90DDE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1842" w:type="dxa"/>
          </w:tcPr>
          <w:p w:rsidR="00EA5734" w:rsidRPr="007D5B7E" w:rsidRDefault="00E90DDE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27-32</w:t>
            </w:r>
          </w:p>
        </w:tc>
      </w:tr>
    </w:tbl>
    <w:p w:rsidR="0054727C" w:rsidRDefault="0054727C" w:rsidP="00591CD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90DDE" w:rsidRDefault="00E90DDE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окружающему миру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4D7BD0">
        <w:rPr>
          <w:rFonts w:ascii="Times New Roman" w:hAnsi="Times New Roman" w:cs="Times New Roman"/>
          <w:sz w:val="24"/>
          <w:szCs w:val="24"/>
        </w:rPr>
        <w:t>10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B27A3B" w:rsidRPr="009A5E2C" w:rsidRDefault="00B27A3B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E90DDE" w:rsidRPr="00E90DDE" w:rsidRDefault="00E90DDE" w:rsidP="0083064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0DD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D50970">
        <w:rPr>
          <w:rFonts w:ascii="Times New Roman" w:hAnsi="Times New Roman" w:cs="Times New Roman"/>
          <w:i/>
          <w:sz w:val="24"/>
          <w:szCs w:val="24"/>
        </w:rPr>
        <w:t>10</w:t>
      </w:r>
      <w:r w:rsidRPr="00E90DDE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E90DDE" w:rsidRDefault="00E90DDE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32"/>
        <w:gridCol w:w="1382"/>
        <w:gridCol w:w="1612"/>
        <w:gridCol w:w="1484"/>
        <w:gridCol w:w="1500"/>
        <w:gridCol w:w="1453"/>
      </w:tblGrid>
      <w:tr w:rsidR="00E90DDE" w:rsidRPr="00DA68F6" w:rsidTr="00D47769">
        <w:tc>
          <w:tcPr>
            <w:tcW w:w="2127" w:type="dxa"/>
            <w:vMerge w:val="restart"/>
            <w:vAlign w:val="center"/>
          </w:tcPr>
          <w:p w:rsidR="00E90DDE" w:rsidRPr="00DA68F6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90DDE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E90DDE" w:rsidRPr="00DA68F6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E90DDE" w:rsidRPr="00DA68F6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E90DDE" w:rsidRPr="00DA68F6" w:rsidTr="00D47769">
        <w:tc>
          <w:tcPr>
            <w:tcW w:w="2127" w:type="dxa"/>
            <w:vMerge/>
          </w:tcPr>
          <w:p w:rsidR="00E90DDE" w:rsidRPr="00DA68F6" w:rsidRDefault="00E90DDE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0DDE" w:rsidRPr="00DA68F6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0DDE" w:rsidRPr="00DA68F6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E90DDE" w:rsidRPr="00DA68F6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E90DDE" w:rsidRPr="00DA68F6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E90DDE" w:rsidRPr="00DA68F6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E90DDE" w:rsidRPr="00DA68F6" w:rsidTr="00D47769">
        <w:tc>
          <w:tcPr>
            <w:tcW w:w="2127" w:type="dxa"/>
          </w:tcPr>
          <w:p w:rsidR="00E90DDE" w:rsidRPr="00DA68F6" w:rsidRDefault="00E90DDE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E90DDE" w:rsidRPr="00E90DDE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12992</w:t>
            </w:r>
          </w:p>
        </w:tc>
        <w:tc>
          <w:tcPr>
            <w:tcW w:w="1701" w:type="dxa"/>
          </w:tcPr>
          <w:p w:rsidR="00E90DDE" w:rsidRPr="00C6423C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0.41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E90DDE" w:rsidRPr="00C6423C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77" w:type="dxa"/>
          </w:tcPr>
          <w:p w:rsidR="00E90DDE" w:rsidRPr="00E90DDE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0D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58.4</w:t>
            </w:r>
            <w:r w:rsidRPr="00E90D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42" w:type="dxa"/>
          </w:tcPr>
          <w:p w:rsidR="00E90DDE" w:rsidRPr="00E90DDE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0D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</w:t>
            </w:r>
            <w:r w:rsidRPr="00E90DDE">
              <w:rPr>
                <w:rFonts w:ascii="Times New Roman" w:hAnsi="Times New Roman" w:cs="Times New Roman"/>
              </w:rPr>
              <w:t>%</w:t>
            </w:r>
          </w:p>
        </w:tc>
      </w:tr>
      <w:tr w:rsidR="00E90DDE" w:rsidRPr="00DA68F6" w:rsidTr="00D47769">
        <w:tc>
          <w:tcPr>
            <w:tcW w:w="2127" w:type="dxa"/>
          </w:tcPr>
          <w:p w:rsidR="00E90DDE" w:rsidRPr="00DA68F6" w:rsidRDefault="00E90DDE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E90DDE" w:rsidRPr="00E90DDE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1538335</w:t>
            </w:r>
          </w:p>
        </w:tc>
        <w:tc>
          <w:tcPr>
            <w:tcW w:w="1701" w:type="dxa"/>
            <w:vAlign w:val="center"/>
          </w:tcPr>
          <w:p w:rsidR="00E90DDE" w:rsidRPr="00C6423C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59" w:type="dxa"/>
            <w:vAlign w:val="center"/>
          </w:tcPr>
          <w:p w:rsidR="00E90DDE" w:rsidRPr="00C6423C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19.2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77" w:type="dxa"/>
            <w:vAlign w:val="center"/>
          </w:tcPr>
          <w:p w:rsidR="00E90DDE" w:rsidRPr="00E90DDE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D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55.6</w:t>
            </w:r>
            <w:r w:rsidRPr="00E90DD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42" w:type="dxa"/>
            <w:vAlign w:val="center"/>
          </w:tcPr>
          <w:p w:rsidR="00E90DDE" w:rsidRPr="00E90DDE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D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</w:t>
            </w:r>
            <w:r w:rsidRPr="00E90DD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</w:tbl>
    <w:p w:rsidR="00B27A3B" w:rsidRDefault="00B27A3B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0DDE" w:rsidRDefault="00E90DDE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2077">
        <w:rPr>
          <w:rFonts w:ascii="Times New Roman" w:hAnsi="Times New Roman" w:cs="Times New Roman"/>
          <w:sz w:val="24"/>
          <w:szCs w:val="24"/>
        </w:rPr>
        <w:t xml:space="preserve">Распределение групп баллов по </w:t>
      </w:r>
      <w:r>
        <w:rPr>
          <w:rFonts w:ascii="Times New Roman" w:hAnsi="Times New Roman" w:cs="Times New Roman"/>
          <w:sz w:val="24"/>
          <w:szCs w:val="24"/>
        </w:rPr>
        <w:t>окружающему миру</w:t>
      </w:r>
      <w:r w:rsidRPr="00D32077">
        <w:rPr>
          <w:rFonts w:ascii="Times New Roman" w:hAnsi="Times New Roman" w:cs="Times New Roman"/>
          <w:sz w:val="24"/>
          <w:szCs w:val="24"/>
        </w:rPr>
        <w:t xml:space="preserve"> в </w:t>
      </w:r>
      <w:r w:rsidR="00D47769">
        <w:rPr>
          <w:rFonts w:ascii="Times New Roman" w:hAnsi="Times New Roman" w:cs="Times New Roman"/>
          <w:sz w:val="24"/>
          <w:szCs w:val="24"/>
        </w:rPr>
        <w:t xml:space="preserve">Тверской области в </w:t>
      </w:r>
      <w:r w:rsidRPr="00D32077">
        <w:rPr>
          <w:rFonts w:ascii="Times New Roman" w:hAnsi="Times New Roman" w:cs="Times New Roman"/>
          <w:sz w:val="24"/>
          <w:szCs w:val="24"/>
        </w:rPr>
        <w:t>201</w:t>
      </w:r>
      <w:r w:rsidR="00B27A3B">
        <w:rPr>
          <w:rFonts w:ascii="Times New Roman" w:hAnsi="Times New Roman" w:cs="Times New Roman"/>
          <w:sz w:val="24"/>
          <w:szCs w:val="24"/>
        </w:rPr>
        <w:t>7</w:t>
      </w:r>
      <w:r w:rsidRPr="00D32077">
        <w:rPr>
          <w:rFonts w:ascii="Times New Roman" w:hAnsi="Times New Roman" w:cs="Times New Roman"/>
          <w:sz w:val="24"/>
          <w:szCs w:val="24"/>
        </w:rPr>
        <w:t xml:space="preserve"> </w:t>
      </w:r>
      <w:r w:rsidR="00B27A3B">
        <w:rPr>
          <w:rFonts w:ascii="Times New Roman" w:hAnsi="Times New Roman" w:cs="Times New Roman"/>
          <w:sz w:val="24"/>
          <w:szCs w:val="24"/>
        </w:rPr>
        <w:t>-</w:t>
      </w:r>
      <w:r w:rsidRPr="00D32077">
        <w:rPr>
          <w:rFonts w:ascii="Times New Roman" w:hAnsi="Times New Roman" w:cs="Times New Roman"/>
          <w:sz w:val="24"/>
          <w:szCs w:val="24"/>
        </w:rPr>
        <w:t xml:space="preserve"> 2019 годах отражено на диаграмме </w:t>
      </w:r>
      <w:r w:rsidR="005C79A6">
        <w:rPr>
          <w:rFonts w:ascii="Times New Roman" w:hAnsi="Times New Roman" w:cs="Times New Roman"/>
          <w:sz w:val="24"/>
          <w:szCs w:val="24"/>
        </w:rPr>
        <w:t>8</w:t>
      </w:r>
      <w:r w:rsidRPr="00D32077">
        <w:rPr>
          <w:rFonts w:ascii="Times New Roman" w:hAnsi="Times New Roman" w:cs="Times New Roman"/>
          <w:sz w:val="24"/>
          <w:szCs w:val="24"/>
        </w:rPr>
        <w:t>.</w:t>
      </w:r>
    </w:p>
    <w:p w:rsidR="0054727C" w:rsidRDefault="00012024" w:rsidP="00591CD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5160" cy="2390660"/>
            <wp:effectExtent l="19050" t="0" r="2029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27A3B" w:rsidRDefault="00B27A3B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говорить о </w:t>
      </w:r>
      <w:r w:rsidR="00C14E53">
        <w:rPr>
          <w:rFonts w:ascii="Times New Roman" w:hAnsi="Times New Roman" w:cs="Times New Roman"/>
          <w:sz w:val="24"/>
          <w:szCs w:val="24"/>
        </w:rPr>
        <w:t>стабильном</w:t>
      </w:r>
      <w:r>
        <w:rPr>
          <w:rFonts w:ascii="Times New Roman" w:hAnsi="Times New Roman" w:cs="Times New Roman"/>
          <w:sz w:val="24"/>
          <w:szCs w:val="24"/>
        </w:rPr>
        <w:t xml:space="preserve"> освоении базового уровня программы 4 класса по </w:t>
      </w:r>
      <w:r w:rsidR="00CD362E">
        <w:rPr>
          <w:rFonts w:ascii="Times New Roman" w:hAnsi="Times New Roman" w:cs="Times New Roman"/>
          <w:sz w:val="24"/>
          <w:szCs w:val="24"/>
        </w:rPr>
        <w:t>окружающему миру</w:t>
      </w:r>
      <w:r>
        <w:rPr>
          <w:rFonts w:ascii="Times New Roman" w:hAnsi="Times New Roman" w:cs="Times New Roman"/>
          <w:sz w:val="24"/>
          <w:szCs w:val="24"/>
        </w:rPr>
        <w:t xml:space="preserve"> в течение 3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 Тверской области. </w:t>
      </w:r>
      <w:r w:rsidR="00CD362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аблюдается незначительное </w:t>
      </w:r>
      <w:r w:rsidR="00CD362E">
        <w:rPr>
          <w:rFonts w:ascii="Times New Roman" w:hAnsi="Times New Roman" w:cs="Times New Roman"/>
          <w:sz w:val="24"/>
          <w:szCs w:val="24"/>
        </w:rPr>
        <w:t>снижение</w:t>
      </w:r>
      <w:r>
        <w:rPr>
          <w:rFonts w:ascii="Times New Roman" w:hAnsi="Times New Roman" w:cs="Times New Roman"/>
          <w:sz w:val="24"/>
          <w:szCs w:val="24"/>
        </w:rPr>
        <w:t xml:space="preserve"> доли «4» и «5» с </w:t>
      </w:r>
      <w:r w:rsidR="00CD362E">
        <w:rPr>
          <w:rFonts w:ascii="Times New Roman" w:hAnsi="Times New Roman" w:cs="Times New Roman"/>
          <w:sz w:val="24"/>
          <w:szCs w:val="24"/>
        </w:rPr>
        <w:t>81,2</w:t>
      </w:r>
      <w:r>
        <w:rPr>
          <w:rFonts w:ascii="Times New Roman" w:hAnsi="Times New Roman" w:cs="Times New Roman"/>
          <w:sz w:val="24"/>
          <w:szCs w:val="24"/>
        </w:rPr>
        <w:t xml:space="preserve">% в 2018 году до </w:t>
      </w:r>
      <w:r w:rsidR="00CD362E">
        <w:rPr>
          <w:rFonts w:ascii="Times New Roman" w:hAnsi="Times New Roman" w:cs="Times New Roman"/>
          <w:sz w:val="24"/>
          <w:szCs w:val="24"/>
        </w:rPr>
        <w:t>80,4</w:t>
      </w:r>
      <w:r>
        <w:rPr>
          <w:rFonts w:ascii="Times New Roman" w:hAnsi="Times New Roman" w:cs="Times New Roman"/>
          <w:sz w:val="24"/>
          <w:szCs w:val="24"/>
        </w:rPr>
        <w:t>% в 2019 году.</w:t>
      </w:r>
    </w:p>
    <w:p w:rsidR="00012024" w:rsidRPr="00CD362E" w:rsidRDefault="00012024" w:rsidP="00591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62E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C14E53">
        <w:rPr>
          <w:rFonts w:ascii="Times New Roman" w:hAnsi="Times New Roman" w:cs="Times New Roman"/>
          <w:b/>
          <w:sz w:val="24"/>
          <w:szCs w:val="24"/>
        </w:rPr>
        <w:t xml:space="preserve">АТЕ </w:t>
      </w:r>
      <w:r w:rsidR="00F95144">
        <w:rPr>
          <w:rFonts w:ascii="Times New Roman" w:hAnsi="Times New Roman" w:cs="Times New Roman"/>
          <w:b/>
          <w:sz w:val="24"/>
          <w:szCs w:val="24"/>
        </w:rPr>
        <w:t xml:space="preserve">Тверской </w:t>
      </w:r>
      <w:r w:rsidRPr="00CD362E">
        <w:rPr>
          <w:rFonts w:ascii="Times New Roman" w:hAnsi="Times New Roman" w:cs="Times New Roman"/>
          <w:b/>
          <w:sz w:val="24"/>
          <w:szCs w:val="24"/>
        </w:rPr>
        <w:t>области</w:t>
      </w:r>
      <w:proofErr w:type="gramStart"/>
      <w:r w:rsidR="00C14E53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p w:rsidR="005C79A6" w:rsidRPr="00CD362E" w:rsidRDefault="005C79A6" w:rsidP="00591C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79A6" w:rsidRPr="005C79A6" w:rsidRDefault="005C79A6" w:rsidP="0083064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C79A6">
        <w:rPr>
          <w:rFonts w:ascii="Times New Roman" w:hAnsi="Times New Roman" w:cs="Times New Roman"/>
          <w:i/>
          <w:sz w:val="24"/>
          <w:szCs w:val="24"/>
        </w:rPr>
        <w:t>Таблица 11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9"/>
        <w:gridCol w:w="841"/>
        <w:gridCol w:w="801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D47769" w:rsidTr="0084482E">
        <w:trPr>
          <w:trHeight w:val="825"/>
        </w:trPr>
        <w:tc>
          <w:tcPr>
            <w:tcW w:w="2899" w:type="dxa"/>
            <w:vMerge w:val="restart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Административно-территориальная единица</w:t>
            </w:r>
          </w:p>
        </w:tc>
        <w:tc>
          <w:tcPr>
            <w:tcW w:w="1642" w:type="dxa"/>
            <w:gridSpan w:val="2"/>
            <w:vMerge w:val="restart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Количество учеников</w:t>
            </w:r>
          </w:p>
        </w:tc>
        <w:tc>
          <w:tcPr>
            <w:tcW w:w="5064" w:type="dxa"/>
            <w:gridSpan w:val="8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1A5837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D47769" w:rsidTr="0084482E">
        <w:trPr>
          <w:trHeight w:val="600"/>
        </w:trPr>
        <w:tc>
          <w:tcPr>
            <w:tcW w:w="2899" w:type="dxa"/>
            <w:vMerge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gridSpan w:val="4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32" w:type="dxa"/>
            <w:gridSpan w:val="4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D47769" w:rsidTr="0084482E">
        <w:trPr>
          <w:trHeight w:val="420"/>
        </w:trPr>
        <w:tc>
          <w:tcPr>
            <w:tcW w:w="2899" w:type="dxa"/>
            <w:vMerge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01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33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33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33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33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33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33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33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33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18.8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34.1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23.3</w:t>
            </w:r>
          </w:p>
        </w:tc>
      </w:tr>
      <w:tr w:rsidR="00A86C74" w:rsidTr="0084482E">
        <w:trPr>
          <w:trHeight w:val="65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23.6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Озерный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23.9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23.5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8.6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11.8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17.8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25.1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Кашинский </w:t>
            </w:r>
            <w:r w:rsidR="00B11DA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16.7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9.7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19.5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22.2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20.2</w:t>
            </w:r>
          </w:p>
        </w:tc>
      </w:tr>
      <w:tr w:rsidR="00A86C74" w:rsidTr="0084482E">
        <w:trPr>
          <w:trHeight w:val="354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21.4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муниципальный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26.5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17.3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9.5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B11DA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13.9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17.5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Осташковский </w:t>
            </w:r>
            <w:r w:rsidR="00B11DA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35.9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21.2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14.6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17.4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21.4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25.8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30.4</w:t>
            </w:r>
          </w:p>
        </w:tc>
      </w:tr>
      <w:tr w:rsidR="00B32006" w:rsidTr="0084482E">
        <w:trPr>
          <w:trHeight w:val="420"/>
        </w:trPr>
        <w:tc>
          <w:tcPr>
            <w:tcW w:w="2899" w:type="dxa"/>
            <w:vAlign w:val="center"/>
          </w:tcPr>
          <w:p w:rsidR="00B32006" w:rsidRPr="001A5837" w:rsidRDefault="00B32006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14.7</w:t>
            </w:r>
          </w:p>
        </w:tc>
      </w:tr>
      <w:tr w:rsidR="00B32006" w:rsidTr="0084482E">
        <w:trPr>
          <w:trHeight w:val="420"/>
        </w:trPr>
        <w:tc>
          <w:tcPr>
            <w:tcW w:w="2899" w:type="dxa"/>
            <w:vAlign w:val="center"/>
          </w:tcPr>
          <w:p w:rsidR="00B32006" w:rsidRPr="001A5837" w:rsidRDefault="00B32006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11.5</w:t>
            </w:r>
          </w:p>
        </w:tc>
      </w:tr>
      <w:tr w:rsidR="00B32006" w:rsidTr="0084482E">
        <w:trPr>
          <w:trHeight w:val="420"/>
        </w:trPr>
        <w:tc>
          <w:tcPr>
            <w:tcW w:w="2899" w:type="dxa"/>
            <w:vAlign w:val="center"/>
          </w:tcPr>
          <w:p w:rsidR="00B32006" w:rsidRPr="001A5837" w:rsidRDefault="00B32006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19.1</w:t>
            </w:r>
          </w:p>
        </w:tc>
      </w:tr>
      <w:tr w:rsidR="00B32006" w:rsidTr="0084482E">
        <w:trPr>
          <w:trHeight w:val="420"/>
        </w:trPr>
        <w:tc>
          <w:tcPr>
            <w:tcW w:w="2899" w:type="dxa"/>
            <w:vAlign w:val="center"/>
          </w:tcPr>
          <w:p w:rsidR="00B32006" w:rsidRPr="001A5837" w:rsidRDefault="00B32006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Удомельский </w:t>
            </w:r>
            <w:r w:rsidR="00B11DA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23.8</w:t>
            </w:r>
          </w:p>
        </w:tc>
      </w:tr>
      <w:tr w:rsidR="00B32006" w:rsidTr="0084482E">
        <w:trPr>
          <w:trHeight w:val="627"/>
        </w:trPr>
        <w:tc>
          <w:tcPr>
            <w:tcW w:w="2899" w:type="dxa"/>
            <w:vAlign w:val="center"/>
          </w:tcPr>
          <w:p w:rsidR="00B32006" w:rsidRPr="001A5837" w:rsidRDefault="00B32006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 район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64.7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54.9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26.8</w:t>
            </w:r>
          </w:p>
        </w:tc>
      </w:tr>
      <w:tr w:rsidR="00B32006" w:rsidTr="0084482E">
        <w:trPr>
          <w:trHeight w:val="420"/>
        </w:trPr>
        <w:tc>
          <w:tcPr>
            <w:tcW w:w="2899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23.4</w:t>
            </w:r>
          </w:p>
        </w:tc>
      </w:tr>
      <w:tr w:rsidR="00B32006" w:rsidTr="0084482E">
        <w:trPr>
          <w:trHeight w:val="420"/>
        </w:trPr>
        <w:tc>
          <w:tcPr>
            <w:tcW w:w="2899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18.6</w:t>
            </w:r>
          </w:p>
        </w:tc>
      </w:tr>
      <w:tr w:rsidR="00B32006" w:rsidTr="0084482E">
        <w:trPr>
          <w:trHeight w:val="420"/>
        </w:trPr>
        <w:tc>
          <w:tcPr>
            <w:tcW w:w="2899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17.6</w:t>
            </w:r>
          </w:p>
        </w:tc>
      </w:tr>
      <w:tr w:rsidR="00B32006" w:rsidTr="0084482E">
        <w:trPr>
          <w:trHeight w:val="420"/>
        </w:trPr>
        <w:tc>
          <w:tcPr>
            <w:tcW w:w="2899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4139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55.4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26.3</w:t>
            </w:r>
          </w:p>
        </w:tc>
      </w:tr>
      <w:tr w:rsidR="00B32006" w:rsidTr="0084482E">
        <w:trPr>
          <w:trHeight w:val="530"/>
        </w:trPr>
        <w:tc>
          <w:tcPr>
            <w:tcW w:w="2899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город Торжок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62.2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65.1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14.1</w:t>
            </w:r>
          </w:p>
        </w:tc>
      </w:tr>
      <w:tr w:rsidR="005C23E3" w:rsidTr="0084482E">
        <w:trPr>
          <w:trHeight w:val="356"/>
        </w:trPr>
        <w:tc>
          <w:tcPr>
            <w:tcW w:w="2899" w:type="dxa"/>
            <w:vAlign w:val="center"/>
          </w:tcPr>
          <w:p w:rsidR="005C23E3" w:rsidRPr="001A5837" w:rsidRDefault="005C23E3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841" w:type="dxa"/>
            <w:vAlign w:val="center"/>
          </w:tcPr>
          <w:p w:rsidR="005C23E3" w:rsidRPr="001A5837" w:rsidRDefault="005C23E3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12207</w:t>
            </w:r>
          </w:p>
        </w:tc>
        <w:tc>
          <w:tcPr>
            <w:tcW w:w="801" w:type="dxa"/>
            <w:vAlign w:val="center"/>
          </w:tcPr>
          <w:p w:rsidR="005C23E3" w:rsidRPr="001A5837" w:rsidRDefault="005C23E3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12992</w:t>
            </w:r>
          </w:p>
        </w:tc>
        <w:tc>
          <w:tcPr>
            <w:tcW w:w="633" w:type="dxa"/>
            <w:vAlign w:val="center"/>
          </w:tcPr>
          <w:p w:rsidR="005C23E3" w:rsidRPr="001A5837" w:rsidRDefault="005C23E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633" w:type="dxa"/>
            <w:vAlign w:val="center"/>
          </w:tcPr>
          <w:p w:rsidR="005C23E3" w:rsidRPr="001A5837" w:rsidRDefault="005C23E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633" w:type="dxa"/>
            <w:vAlign w:val="center"/>
          </w:tcPr>
          <w:p w:rsidR="005C23E3" w:rsidRPr="001A5837" w:rsidRDefault="005C23E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58.1</w:t>
            </w:r>
          </w:p>
        </w:tc>
        <w:tc>
          <w:tcPr>
            <w:tcW w:w="633" w:type="dxa"/>
            <w:vAlign w:val="center"/>
          </w:tcPr>
          <w:p w:rsidR="005C23E3" w:rsidRPr="001A5837" w:rsidRDefault="005C23E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633" w:type="dxa"/>
            <w:vAlign w:val="center"/>
          </w:tcPr>
          <w:p w:rsidR="005C23E3" w:rsidRPr="001A5837" w:rsidRDefault="005C23E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633" w:type="dxa"/>
            <w:vAlign w:val="center"/>
          </w:tcPr>
          <w:p w:rsidR="005C23E3" w:rsidRPr="001A5837" w:rsidRDefault="005C23E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633" w:type="dxa"/>
            <w:vAlign w:val="center"/>
          </w:tcPr>
          <w:p w:rsidR="005C23E3" w:rsidRPr="001A5837" w:rsidRDefault="005C23E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58.4</w:t>
            </w:r>
          </w:p>
        </w:tc>
        <w:tc>
          <w:tcPr>
            <w:tcW w:w="633" w:type="dxa"/>
            <w:vAlign w:val="center"/>
          </w:tcPr>
          <w:p w:rsidR="005C23E3" w:rsidRPr="001A5837" w:rsidRDefault="005C23E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</w:tbl>
    <w:p w:rsidR="005C79A6" w:rsidRDefault="0084482E" w:rsidP="003867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  <w:r w:rsidR="00D47769">
        <w:rPr>
          <w:rFonts w:ascii="Times New Roman" w:hAnsi="Times New Roman" w:cs="Times New Roman"/>
          <w:sz w:val="24"/>
          <w:szCs w:val="24"/>
        </w:rPr>
        <w:t xml:space="preserve"> </w:t>
      </w:r>
      <w:r w:rsidR="00D47769" w:rsidRPr="00767DE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D362E" w:rsidRDefault="00CD362E" w:rsidP="00B11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</w:t>
      </w:r>
      <w:r w:rsidR="00B11DAB">
        <w:rPr>
          <w:rFonts w:ascii="Times New Roman" w:hAnsi="Times New Roman" w:cs="Times New Roman"/>
          <w:sz w:val="24"/>
          <w:szCs w:val="24"/>
        </w:rPr>
        <w:t xml:space="preserve">стабильные </w:t>
      </w:r>
      <w:r>
        <w:rPr>
          <w:rFonts w:ascii="Times New Roman" w:hAnsi="Times New Roman" w:cs="Times New Roman"/>
          <w:sz w:val="24"/>
          <w:szCs w:val="24"/>
        </w:rPr>
        <w:t xml:space="preserve"> результаты обучения,  подтвердили школьные о</w:t>
      </w:r>
      <w:r w:rsidR="0083064A">
        <w:rPr>
          <w:rFonts w:ascii="Times New Roman" w:hAnsi="Times New Roman" w:cs="Times New Roman"/>
          <w:sz w:val="24"/>
          <w:szCs w:val="24"/>
        </w:rPr>
        <w:t xml:space="preserve">тметки по окружающему миру </w:t>
      </w:r>
      <w:r>
        <w:rPr>
          <w:rFonts w:ascii="Times New Roman" w:hAnsi="Times New Roman" w:cs="Times New Roman"/>
          <w:sz w:val="24"/>
          <w:szCs w:val="24"/>
        </w:rPr>
        <w:t xml:space="preserve"> 60,53%%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441CA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3.</w:t>
      </w:r>
    </w:p>
    <w:p w:rsidR="00CD362E" w:rsidRDefault="00CD362E" w:rsidP="00591C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62E" w:rsidRPr="0083064A" w:rsidRDefault="00CD362E" w:rsidP="00591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064A">
        <w:rPr>
          <w:rFonts w:ascii="Times New Roman" w:hAnsi="Times New Roman" w:cs="Times New Roman"/>
          <w:i/>
          <w:sz w:val="24"/>
          <w:szCs w:val="24"/>
        </w:rPr>
        <w:t>Рисунок 3</w:t>
      </w:r>
    </w:p>
    <w:p w:rsidR="005C79A6" w:rsidRDefault="00CD362E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9535"/>
            <wp:effectExtent l="19050" t="0" r="5715" b="0"/>
            <wp:docPr id="37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AB" w:rsidRDefault="00B11DAB" w:rsidP="00591CD7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BD0" w:rsidRDefault="00CD362E" w:rsidP="00591CD7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D362E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4D7BD0" w:rsidRPr="00CD362E">
        <w:rPr>
          <w:rFonts w:ascii="Times New Roman" w:hAnsi="Times New Roman" w:cs="Times New Roman"/>
          <w:b/>
          <w:sz w:val="24"/>
          <w:szCs w:val="24"/>
        </w:rPr>
        <w:t xml:space="preserve"> выполнени</w:t>
      </w:r>
      <w:r w:rsidR="00F95144">
        <w:rPr>
          <w:rFonts w:ascii="Times New Roman" w:hAnsi="Times New Roman" w:cs="Times New Roman"/>
          <w:b/>
          <w:sz w:val="24"/>
          <w:szCs w:val="24"/>
        </w:rPr>
        <w:t>я</w:t>
      </w:r>
      <w:r w:rsidR="004D7BD0" w:rsidRPr="00CD362E">
        <w:rPr>
          <w:rFonts w:ascii="Times New Roman" w:hAnsi="Times New Roman" w:cs="Times New Roman"/>
          <w:b/>
          <w:sz w:val="24"/>
          <w:szCs w:val="24"/>
        </w:rPr>
        <w:t xml:space="preserve"> заданий проверочной работы по </w:t>
      </w:r>
      <w:r w:rsidR="007F26A6" w:rsidRPr="00CD362E">
        <w:rPr>
          <w:rFonts w:ascii="Times New Roman" w:hAnsi="Times New Roman" w:cs="Times New Roman"/>
          <w:b/>
          <w:sz w:val="24"/>
          <w:szCs w:val="24"/>
        </w:rPr>
        <w:t>окружающему миру</w:t>
      </w:r>
      <w:r w:rsidR="004D7BD0" w:rsidRPr="00CD362E">
        <w:rPr>
          <w:rFonts w:ascii="Times New Roman" w:hAnsi="Times New Roman" w:cs="Times New Roman"/>
          <w:b/>
          <w:sz w:val="24"/>
          <w:szCs w:val="24"/>
        </w:rPr>
        <w:t xml:space="preserve"> по проверяемым элементам содержания и умениям</w:t>
      </w:r>
    </w:p>
    <w:p w:rsidR="004D7BD0" w:rsidRDefault="004D7BD0" w:rsidP="0083064A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7DEB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12</w:t>
      </w:r>
    </w:p>
    <w:tbl>
      <w:tblPr>
        <w:tblW w:w="0" w:type="auto"/>
        <w:tblInd w:w="-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09"/>
        <w:gridCol w:w="6804"/>
        <w:gridCol w:w="993"/>
        <w:gridCol w:w="735"/>
        <w:gridCol w:w="284"/>
      </w:tblGrid>
      <w:tr w:rsidR="007F26A6" w:rsidRPr="007F26A6" w:rsidTr="00E5002E">
        <w:trPr>
          <w:trHeight w:val="41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805"/>
              </w:tabs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Блоки ПООП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</w:t>
            </w:r>
            <w:proofErr w:type="gramStart"/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научится</w:t>
            </w:r>
            <w:proofErr w:type="gramEnd"/>
            <w:r w:rsidRPr="007F26A6">
              <w:rPr>
                <w:rFonts w:ascii="Times New Roman" w:hAnsi="Times New Roman" w:cs="Times New Roman"/>
                <w:sz w:val="24"/>
                <w:szCs w:val="24"/>
              </w:rPr>
              <w:t xml:space="preserve"> / получит возможность научиться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172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F26A6" w:rsidRPr="007F26A6" w:rsidRDefault="007F26A6" w:rsidP="00D328F7">
            <w:pPr>
              <w:tabs>
                <w:tab w:val="left" w:pos="4185"/>
              </w:tabs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F26A6">
              <w:rPr>
                <w:rFonts w:ascii="Times New Roman" w:hAnsi="Times New Roman" w:cs="Times New Roman"/>
                <w:sz w:val="24"/>
                <w:szCs w:val="24"/>
              </w:rPr>
              <w:t xml:space="preserve"> % выполнения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A6" w:rsidRPr="007F26A6" w:rsidTr="00E5002E">
        <w:trPr>
          <w:trHeight w:val="66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B11DAB" w:rsidP="00B11DAB">
            <w:pPr>
              <w:tabs>
                <w:tab w:val="left" w:pos="4185"/>
              </w:tabs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B11DAB" w:rsidP="00B11DAB">
            <w:pPr>
              <w:tabs>
                <w:tab w:val="left" w:pos="4185"/>
              </w:tabs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D7BD0" w:rsidRPr="007F26A6" w:rsidTr="00E5002E">
        <w:trPr>
          <w:trHeight w:hRule="exact" w:val="580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12992 уч.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1538335 уч.</w:t>
            </w:r>
          </w:p>
        </w:tc>
      </w:tr>
      <w:tr w:rsidR="004D7BD0" w:rsidRPr="007F26A6" w:rsidTr="00E5002E">
        <w:trPr>
          <w:trHeight w:hRule="exact" w:val="291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знаково­символические средства для решения задач.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4D7BD0" w:rsidRPr="007F26A6" w:rsidTr="00E5002E">
        <w:trPr>
          <w:trHeight w:hRule="exact" w:val="221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знаково­символические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F26A6" w:rsidRPr="007F26A6" w:rsidTr="00E5002E">
        <w:trPr>
          <w:trHeight w:hRule="exact" w:val="71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3(1)</w:t>
            </w: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логическими действиями анализа, синтеза, обобщения, классификации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родовидовым признакам. Использовать готовые модели (глобус, карту, план)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F26A6" w:rsidRPr="007F26A6" w:rsidTr="00E5002E">
        <w:trPr>
          <w:trHeight w:hRule="exact" w:val="12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3(2)</w:t>
            </w:r>
          </w:p>
        </w:tc>
        <w:tc>
          <w:tcPr>
            <w:tcW w:w="6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F26A6" w:rsidRPr="007F26A6" w:rsidTr="00E5002E">
        <w:trPr>
          <w:trHeight w:hRule="exact" w:val="127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6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D7BD0" w:rsidRPr="007F26A6" w:rsidTr="00E5002E">
        <w:trPr>
          <w:trHeight w:hRule="exact" w:val="201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действительности; умение анализировать изображения</w:t>
            </w:r>
            <w:proofErr w:type="gramStart"/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2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знавать изученные объекты и явления живой и неживой природы; использовать знаково­символические средства, в том числе модели, для решения задач.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D7BD0" w:rsidRPr="007F26A6" w:rsidTr="00E5002E">
        <w:trPr>
          <w:trHeight w:hRule="exact" w:val="201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Освоение элементарных норм здоровьесберегающего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F26A6" w:rsidRPr="007F26A6" w:rsidTr="00E5002E">
        <w:trPr>
          <w:trHeight w:hRule="exact" w:val="5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6(1)</w:t>
            </w: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</w:t>
            </w:r>
            <w:proofErr w:type="gramStart"/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F26A6">
              <w:rPr>
                <w:rFonts w:ascii="Times New Roman" w:hAnsi="Times New Roman" w:cs="Times New Roman"/>
                <w:sz w:val="24"/>
                <w:szCs w:val="24"/>
              </w:rPr>
              <w:t xml:space="preserve"> следственных связей, построения рассуждений; осознанно строить речевое высказывание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проводить несложные наблюдения в окружающей среде и ставить опыты, используя простейшее лабораторное оборудование;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создавать и преобразовывать модели и схемы для решения задач.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F26A6" w:rsidRPr="007F26A6" w:rsidTr="00E5002E">
        <w:trPr>
          <w:trHeight w:hRule="exact" w:val="5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6(2)</w:t>
            </w:r>
          </w:p>
        </w:tc>
        <w:tc>
          <w:tcPr>
            <w:tcW w:w="6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F26A6" w:rsidRPr="007F26A6" w:rsidTr="00E5002E">
        <w:trPr>
          <w:trHeight w:val="304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6(3)</w:t>
            </w:r>
          </w:p>
        </w:tc>
        <w:tc>
          <w:tcPr>
            <w:tcW w:w="6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F26A6" w:rsidRPr="007F26A6" w:rsidTr="00E5002E">
        <w:trPr>
          <w:trHeight w:hRule="exact" w:val="7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7(1)</w:t>
            </w: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знаково­символические средства, в том числе модели, для решения задач/выполнять правила безопасного поведения в доме, на улице, природной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F26A6" w:rsidRPr="007F26A6" w:rsidTr="00E5002E">
        <w:trPr>
          <w:trHeight w:val="208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7(2)</w:t>
            </w:r>
          </w:p>
        </w:tc>
        <w:tc>
          <w:tcPr>
            <w:tcW w:w="6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4D7BD0" w:rsidRPr="007F26A6" w:rsidTr="00E5002E">
        <w:trPr>
          <w:trHeight w:hRule="exact" w:val="19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7F26A6" w:rsidRPr="007F26A6" w:rsidTr="00E5002E">
        <w:trPr>
          <w:trHeight w:hRule="exact" w:val="158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9(1)</w:t>
            </w: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26A6" w:rsidRPr="007F26A6" w:rsidRDefault="007F26A6" w:rsidP="00E5002E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осознавать свою неразрывную связь с окружающими социальными группами.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F26A6" w:rsidRPr="007F26A6" w:rsidTr="00E5002E">
        <w:trPr>
          <w:trHeight w:hRule="exact" w:val="3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9(2)</w:t>
            </w:r>
          </w:p>
        </w:tc>
        <w:tc>
          <w:tcPr>
            <w:tcW w:w="6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F26A6" w:rsidRPr="007F26A6" w:rsidTr="00E5002E">
        <w:trPr>
          <w:trHeight w:hRule="exact" w:val="11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9(3)</w:t>
            </w:r>
          </w:p>
        </w:tc>
        <w:tc>
          <w:tcPr>
            <w:tcW w:w="6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F26A6" w:rsidRPr="007F26A6" w:rsidTr="00E5002E">
        <w:trPr>
          <w:trHeight w:hRule="exact" w:val="3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10(1)</w:t>
            </w: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Сформированность уважительного отношения к родному краю; осознанно строить речевое высказывание в соответствии с задачами коммуникации.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7F26A6" w:rsidRPr="007F26A6" w:rsidTr="00E5002E">
        <w:trPr>
          <w:trHeight w:hRule="exact" w:val="21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10(2)</w:t>
            </w:r>
          </w:p>
        </w:tc>
        <w:tc>
          <w:tcPr>
            <w:tcW w:w="6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4D7BD0" w:rsidRPr="004D7BD0" w:rsidRDefault="004D7BD0" w:rsidP="00591CD7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D362E" w:rsidRPr="005C79A6" w:rsidRDefault="00CD362E" w:rsidP="00591CD7">
      <w:pPr>
        <w:pStyle w:val="a6"/>
        <w:tabs>
          <w:tab w:val="left" w:pos="4185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5C79A6">
        <w:rPr>
          <w:rFonts w:ascii="Times New Roman" w:hAnsi="Times New Roman" w:cs="Times New Roman"/>
          <w:sz w:val="24"/>
          <w:szCs w:val="24"/>
        </w:rPr>
        <w:t xml:space="preserve">На диаграмме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C79A6">
        <w:rPr>
          <w:rFonts w:ascii="Times New Roman" w:hAnsi="Times New Roman" w:cs="Times New Roman"/>
          <w:sz w:val="24"/>
          <w:szCs w:val="24"/>
        </w:rPr>
        <w:t xml:space="preserve"> показано достижение школьниками Тверской области планируемых результатов в соответствии с ПООП НОО в сравнении с результатами, полученными при ВПР по окружающему миру в апреле 2018 года.</w:t>
      </w:r>
    </w:p>
    <w:p w:rsidR="00365B65" w:rsidRDefault="00365B65" w:rsidP="00591CD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365B65" w:rsidRDefault="00365B65" w:rsidP="00591CD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365B65" w:rsidRDefault="00365B65" w:rsidP="00591CD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365B65" w:rsidRDefault="00365B65" w:rsidP="00591CD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365B65" w:rsidRDefault="00365B65" w:rsidP="00591CD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CD362E" w:rsidRPr="005C79A6" w:rsidRDefault="00CD362E" w:rsidP="0083064A">
      <w:pPr>
        <w:autoSpaceDE w:val="0"/>
        <w:autoSpaceDN w:val="0"/>
        <w:adjustRightInd w:val="0"/>
        <w:spacing w:after="1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C79A6">
        <w:rPr>
          <w:rFonts w:ascii="Times New Roman" w:hAnsi="Times New Roman" w:cs="Times New Roman"/>
          <w:i/>
          <w:sz w:val="24"/>
          <w:szCs w:val="24"/>
        </w:rPr>
        <w:lastRenderedPageBreak/>
        <w:t>Диаграмма 9</w:t>
      </w:r>
    </w:p>
    <w:p w:rsidR="00CD362E" w:rsidRDefault="00CD362E" w:rsidP="00591C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9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9396" cy="1839074"/>
            <wp:effectExtent l="19050" t="0" r="16054" b="8776"/>
            <wp:docPr id="38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D7BD0" w:rsidRPr="004D7BD0" w:rsidRDefault="004D7BD0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4D7BD0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4D7BD0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4D7BD0">
        <w:rPr>
          <w:rFonts w:ascii="Times New Roman" w:hAnsi="Times New Roman" w:cs="Times New Roman"/>
          <w:b/>
          <w:sz w:val="24"/>
          <w:szCs w:val="24"/>
        </w:rPr>
        <w:t>:</w:t>
      </w:r>
    </w:p>
    <w:p w:rsidR="004D7BD0" w:rsidRPr="004D7BD0" w:rsidRDefault="004D7BD0" w:rsidP="00591CD7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</w:t>
      </w:r>
    </w:p>
    <w:p w:rsidR="004D7BD0" w:rsidRPr="004D7BD0" w:rsidRDefault="004D7BD0" w:rsidP="00591CD7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узнавать изученные объекты и явления живой и неживой природы; использовать знаково</w:t>
      </w: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5E5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символические средства для решения задач. 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Пример:</w:t>
      </w: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7BD0">
        <w:rPr>
          <w:rFonts w:ascii="Times New Roman" w:hAnsi="Times New Roman" w:cs="Times New Roman"/>
          <w:i/>
          <w:sz w:val="24"/>
          <w:szCs w:val="24"/>
        </w:rPr>
        <w:t>Рассмотри рисунок, на котором изображены предметы с садового участка.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>Цветочный горшок может быть изготовлен из глины. Он отмечен на рисунке стрелкой с соответствующей надписью.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>Покажи на рисунке стрелкой любой предмет (любую деталь) из металла и любой предмет (любую деталь) из резины. Подпиши название соответствующего м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атериала рядом с каждой стрелкой </w:t>
      </w:r>
      <w:r w:rsidRPr="004D7BD0">
        <w:rPr>
          <w:rFonts w:ascii="Times New Roman" w:hAnsi="Times New Roman" w:cs="Times New Roman"/>
          <w:i/>
          <w:sz w:val="24"/>
          <w:szCs w:val="24"/>
        </w:rPr>
        <w:t>-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 Тверская обл.</w:t>
      </w:r>
      <w:r w:rsidRPr="004D7B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93% (РФ- 93%).</w:t>
      </w:r>
    </w:p>
    <w:p w:rsidR="004D7BD0" w:rsidRPr="004D7BD0" w:rsidRDefault="004D7BD0" w:rsidP="00591CD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BD0">
        <w:rPr>
          <w:rFonts w:ascii="Times New Roman" w:hAnsi="Times New Roman" w:cs="Times New Roman"/>
          <w:sz w:val="24"/>
          <w:szCs w:val="24"/>
        </w:rPr>
        <w:t xml:space="preserve">- 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Осознанность </w:t>
      </w:r>
      <w:proofErr w:type="gramStart"/>
      <w:r w:rsidRPr="004D7BD0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4D7BD0">
        <w:rPr>
          <w:rFonts w:ascii="Times New Roman" w:hAnsi="Times New Roman" w:cs="Times New Roman"/>
          <w:sz w:val="24"/>
          <w:szCs w:val="24"/>
        </w:rPr>
        <w:t xml:space="preserve"> неразрывную связь с окружающими социальными группами.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4D7BD0">
        <w:rPr>
          <w:rFonts w:ascii="Times New Roman" w:hAnsi="Times New Roman" w:cs="Times New Roman"/>
          <w:sz w:val="24"/>
          <w:szCs w:val="24"/>
        </w:rPr>
        <w:t xml:space="preserve"> </w:t>
      </w:r>
      <w:r w:rsidRPr="004D7BD0">
        <w:rPr>
          <w:rFonts w:ascii="Times New Roman" w:hAnsi="Times New Roman" w:cs="Times New Roman"/>
          <w:i/>
          <w:sz w:val="24"/>
          <w:szCs w:val="24"/>
        </w:rPr>
        <w:t xml:space="preserve">Каждый год во вторую пятницу февраля для всех учеников начальных классов нашей школы проводится День почемучек, на который в школу приезжают учёные разных специальностей, проводятся занимательные игры </w:t>
      </w:r>
      <w:proofErr w:type="gramStart"/>
      <w:r w:rsidRPr="004D7BD0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Pr="004D7BD0">
        <w:rPr>
          <w:rFonts w:ascii="Times New Roman" w:hAnsi="Times New Roman" w:cs="Times New Roman"/>
          <w:i/>
          <w:sz w:val="24"/>
          <w:szCs w:val="24"/>
        </w:rPr>
        <w:t xml:space="preserve"> любознательных.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 xml:space="preserve">  - Обведи эту дату в календаре</w:t>
      </w:r>
      <w:r w:rsidRPr="004D7BD0">
        <w:rPr>
          <w:rFonts w:ascii="Times New Roman" w:hAnsi="Times New Roman" w:cs="Times New Roman"/>
          <w:sz w:val="24"/>
          <w:szCs w:val="24"/>
        </w:rPr>
        <w:t>, з</w:t>
      </w:r>
      <w:r w:rsidRPr="004D7BD0">
        <w:rPr>
          <w:rFonts w:ascii="Times New Roman" w:hAnsi="Times New Roman" w:cs="Times New Roman"/>
          <w:i/>
          <w:sz w:val="24"/>
          <w:szCs w:val="24"/>
        </w:rPr>
        <w:t>апиши, на какой день недели приходится эта дата в 2020 году.</w:t>
      </w:r>
      <w:r w:rsidRPr="004D7BD0">
        <w:rPr>
          <w:rFonts w:ascii="Times New Roman" w:hAnsi="Times New Roman" w:cs="Times New Roman"/>
          <w:sz w:val="24"/>
          <w:szCs w:val="24"/>
        </w:rPr>
        <w:t xml:space="preserve">  </w:t>
      </w:r>
      <w:r w:rsidR="00D328F7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4D7B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28F7" w:rsidRPr="00D328F7">
        <w:rPr>
          <w:rFonts w:ascii="Times New Roman" w:hAnsi="Times New Roman" w:cs="Times New Roman"/>
          <w:i/>
          <w:sz w:val="24"/>
          <w:szCs w:val="24"/>
          <w:u w:val="single"/>
        </w:rPr>
        <w:t>Тверская обл</w:t>
      </w:r>
      <w:r w:rsidR="00D328F7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91% (РФ – 90%);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7BD0">
        <w:rPr>
          <w:rFonts w:ascii="Times New Roman" w:hAnsi="Times New Roman" w:cs="Times New Roman"/>
          <w:sz w:val="24"/>
          <w:szCs w:val="24"/>
        </w:rPr>
        <w:t xml:space="preserve">  </w:t>
      </w:r>
      <w:r w:rsidRPr="004D7BD0">
        <w:rPr>
          <w:rFonts w:ascii="Times New Roman" w:hAnsi="Times New Roman" w:cs="Times New Roman"/>
          <w:i/>
          <w:sz w:val="24"/>
          <w:szCs w:val="24"/>
        </w:rPr>
        <w:t xml:space="preserve">- Какого человека называют любознательным? (Напиши ответ объёмом до пяти предложений.) – 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86% (РФ -85%).</w:t>
      </w:r>
    </w:p>
    <w:p w:rsidR="004D7BD0" w:rsidRPr="004D7BD0" w:rsidRDefault="004D7BD0" w:rsidP="00591CD7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</w:r>
    </w:p>
    <w:p w:rsidR="004D7BD0" w:rsidRPr="004D7BD0" w:rsidRDefault="004D7BD0" w:rsidP="00591CD7">
      <w:pPr>
        <w:autoSpaceDE w:val="0"/>
        <w:autoSpaceDN w:val="0"/>
        <w:adjustRightInd w:val="0"/>
        <w:spacing w:after="12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Пример:</w:t>
      </w:r>
      <w:r w:rsidRPr="004D7BD0">
        <w:rPr>
          <w:rFonts w:ascii="Times New Roman" w:hAnsi="Times New Roman" w:cs="Times New Roman"/>
          <w:sz w:val="24"/>
          <w:szCs w:val="24"/>
        </w:rPr>
        <w:t xml:space="preserve"> </w:t>
      </w:r>
      <w:r w:rsidRPr="004D7BD0">
        <w:rPr>
          <w:rFonts w:ascii="Times New Roman" w:hAnsi="Times New Roman" w:cs="Times New Roman"/>
          <w:i/>
          <w:sz w:val="24"/>
          <w:szCs w:val="24"/>
        </w:rPr>
        <w:t>Рассмотри карту мира. На ней буквами</w:t>
      </w:r>
      <w:proofErr w:type="gramStart"/>
      <w:r w:rsidRPr="004D7BD0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4D7BD0">
        <w:rPr>
          <w:rFonts w:ascii="Times New Roman" w:hAnsi="Times New Roman" w:cs="Times New Roman"/>
          <w:i/>
          <w:sz w:val="24"/>
          <w:szCs w:val="24"/>
        </w:rPr>
        <w:t xml:space="preserve"> и Б отмечены два материка. Представлены фотографии </w:t>
      </w:r>
      <w:r w:rsidRPr="004D7BD0">
        <w:rPr>
          <w:rFonts w:ascii="Times New Roman" w:hAnsi="Times New Roman" w:cs="Times New Roman"/>
          <w:i/>
          <w:iCs/>
          <w:sz w:val="24"/>
          <w:szCs w:val="24"/>
        </w:rPr>
        <w:t xml:space="preserve">кенгуру, коалы, амурского тигра, верблюда. </w:t>
      </w:r>
      <w:r w:rsidRPr="004D7BD0">
        <w:rPr>
          <w:rFonts w:ascii="Times New Roman" w:hAnsi="Times New Roman" w:cs="Times New Roman"/>
          <w:i/>
          <w:sz w:val="24"/>
          <w:szCs w:val="24"/>
        </w:rPr>
        <w:t xml:space="preserve">Запиши </w:t>
      </w:r>
      <w:r w:rsidRPr="004D7BD0">
        <w:rPr>
          <w:rFonts w:ascii="Times New Roman" w:hAnsi="Times New Roman" w:cs="Times New Roman"/>
          <w:i/>
          <w:sz w:val="24"/>
          <w:szCs w:val="24"/>
        </w:rPr>
        <w:lastRenderedPageBreak/>
        <w:t>название каждого из этих животных рядом с номером фотографии, на которой оно изображен</w:t>
      </w:r>
      <w:proofErr w:type="gramStart"/>
      <w:r w:rsidRPr="004D7BD0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4D7B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90% (РФ – 89%);</w:t>
      </w:r>
    </w:p>
    <w:p w:rsidR="004D7BD0" w:rsidRPr="004D7BD0" w:rsidRDefault="004D7BD0" w:rsidP="00591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BD0">
        <w:rPr>
          <w:rFonts w:ascii="Times New Roman" w:hAnsi="Times New Roman" w:cs="Times New Roman"/>
          <w:b/>
          <w:sz w:val="24"/>
          <w:szCs w:val="24"/>
        </w:rPr>
        <w:t xml:space="preserve">Наибольшие затруднения вызвали задания </w:t>
      </w:r>
      <w:proofErr w:type="gramStart"/>
      <w:r w:rsidRPr="004D7BD0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4D7BD0">
        <w:rPr>
          <w:rFonts w:ascii="Times New Roman" w:hAnsi="Times New Roman" w:cs="Times New Roman"/>
          <w:b/>
          <w:sz w:val="24"/>
          <w:szCs w:val="24"/>
        </w:rPr>
        <w:t>:</w:t>
      </w:r>
    </w:p>
    <w:p w:rsidR="004D7BD0" w:rsidRPr="004D7BD0" w:rsidRDefault="004D7BD0" w:rsidP="00591CD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</w:t>
      </w:r>
      <w:proofErr w:type="gramStart"/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следственных связей, построения рассуждений; осознанно строить речевое высказывание в соответствии с задачами коммуникации. </w:t>
      </w:r>
    </w:p>
    <w:p w:rsidR="004D7BD0" w:rsidRPr="004D7BD0" w:rsidRDefault="004D7BD0" w:rsidP="00591CD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вычленять содержащиеся в тексте основные события; сравнивать между собой объекты, описанные в тексте, выделяя 2-3 </w:t>
      </w:r>
      <w:proofErr w:type="gramStart"/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существенных</w:t>
      </w:r>
      <w:proofErr w:type="gramEnd"/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признака; проводить несложные наблюдения в окружающей среде и ставить опыты;</w:t>
      </w:r>
    </w:p>
    <w:p w:rsidR="004D7BD0" w:rsidRPr="004D7BD0" w:rsidRDefault="004D7BD0" w:rsidP="00591CD7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D7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Пример: </w:t>
      </w:r>
      <w:r w:rsidRPr="004D7B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Прочитав текст с описанием опыта необходимо ответить на вопросы: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1)  </w:t>
      </w:r>
      <w:r w:rsidRPr="004D7BD0">
        <w:rPr>
          <w:rFonts w:ascii="Times New Roman" w:hAnsi="Times New Roman" w:cs="Times New Roman"/>
          <w:i/>
          <w:sz w:val="24"/>
          <w:szCs w:val="24"/>
        </w:rPr>
        <w:t>Сравни условия произрастания газонной травы на разных участках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>в описанном опыте. Подчеркни в каждой строке одно из выделенных слов</w:t>
      </w:r>
      <w:r w:rsidRPr="004D7B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proofErr w:type="gramStart"/>
      <w:r w:rsidRPr="004D7BD0">
        <w:rPr>
          <w:rFonts w:ascii="Times New Roman" w:hAnsi="Times New Roman" w:cs="Times New Roman"/>
          <w:i/>
          <w:sz w:val="24"/>
          <w:szCs w:val="24"/>
        </w:rPr>
        <w:t xml:space="preserve">(Сорт травы на разных участках: </w:t>
      </w:r>
      <w:r w:rsidRPr="004D7BD0">
        <w:rPr>
          <w:rFonts w:ascii="Times New Roman" w:hAnsi="Times New Roman" w:cs="Times New Roman"/>
          <w:b/>
          <w:bCs/>
          <w:i/>
          <w:sz w:val="24"/>
          <w:szCs w:val="24"/>
        </w:rPr>
        <w:t>одинаковый / различный</w:t>
      </w:r>
      <w:proofErr w:type="gramEnd"/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 xml:space="preserve">Подготовка земли для посадки травы на разных участках: </w:t>
      </w:r>
      <w:r w:rsidRPr="004D7BD0">
        <w:rPr>
          <w:rFonts w:ascii="Times New Roman" w:hAnsi="Times New Roman" w:cs="Times New Roman"/>
          <w:b/>
          <w:bCs/>
          <w:i/>
          <w:sz w:val="24"/>
          <w:szCs w:val="24"/>
        </w:rPr>
        <w:t>одинаковая / различная</w:t>
      </w:r>
    </w:p>
    <w:p w:rsidR="004D7BD0" w:rsidRPr="004D7BD0" w:rsidRDefault="004D7BD0" w:rsidP="00591CD7">
      <w:pPr>
        <w:spacing w:after="0"/>
        <w:ind w:left="426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proofErr w:type="gramStart"/>
      <w:r w:rsidRPr="004D7BD0">
        <w:rPr>
          <w:rFonts w:ascii="Times New Roman" w:hAnsi="Times New Roman" w:cs="Times New Roman"/>
          <w:i/>
          <w:sz w:val="24"/>
          <w:szCs w:val="24"/>
        </w:rPr>
        <w:t xml:space="preserve">Освещённость травы на разных участках: </w:t>
      </w:r>
      <w:r w:rsidRPr="004D7BD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одинаковая / различная) – </w:t>
      </w:r>
      <w:r w:rsidR="00D328F7" w:rsidRPr="00D328F7">
        <w:rPr>
          <w:rFonts w:ascii="Times New Roman" w:hAnsi="Times New Roman" w:cs="Times New Roman"/>
          <w:bCs/>
          <w:i/>
          <w:sz w:val="24"/>
          <w:szCs w:val="24"/>
        </w:rPr>
        <w:t>Тверская обл.</w:t>
      </w:r>
      <w:r w:rsidR="00D328F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D7BD0">
        <w:rPr>
          <w:rFonts w:ascii="Times New Roman" w:hAnsi="Times New Roman" w:cs="Times New Roman"/>
          <w:bCs/>
          <w:i/>
          <w:sz w:val="24"/>
          <w:szCs w:val="24"/>
          <w:u w:val="single"/>
        </w:rPr>
        <w:t>78% (РФ – 78%);</w:t>
      </w:r>
      <w:proofErr w:type="gramEnd"/>
    </w:p>
    <w:p w:rsidR="004D7BD0" w:rsidRPr="004D7BD0" w:rsidRDefault="004D7BD0" w:rsidP="00591CD7">
      <w:p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7BD0" w:rsidRPr="004D7BD0" w:rsidRDefault="004D7BD0" w:rsidP="00591CD7">
      <w:pPr>
        <w:spacing w:after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hAnsi="Times New Roman" w:cs="Times New Roman"/>
          <w:bCs/>
          <w:sz w:val="24"/>
          <w:szCs w:val="24"/>
        </w:rPr>
        <w:t>2)</w:t>
      </w:r>
      <w:r w:rsidRPr="004D7BD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D7BD0">
        <w:rPr>
          <w:rFonts w:ascii="Times New Roman" w:hAnsi="Times New Roman" w:cs="Times New Roman"/>
          <w:i/>
          <w:sz w:val="24"/>
          <w:szCs w:val="24"/>
        </w:rPr>
        <w:t xml:space="preserve">Сделай вывод о том, как повлияло добавление песка на рост травы – 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47% (РФ – 48%);</w:t>
      </w:r>
    </w:p>
    <w:p w:rsidR="004D7BD0" w:rsidRPr="004D7BD0" w:rsidRDefault="004D7BD0" w:rsidP="00591CD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 xml:space="preserve">3)  Если бы Тамара Михайловна хотела выяснить, влияют ли удобрения на рост газонной травы, с помощью какого опыта она могла бы это сделать? Опиши этот опыт. – 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36% (РФ – 37%).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D7BD0" w:rsidRPr="004D7BD0" w:rsidRDefault="004D7BD0" w:rsidP="00591CD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D0">
        <w:rPr>
          <w:rFonts w:ascii="Times New Roman" w:hAnsi="Times New Roman" w:cs="Times New Roman"/>
          <w:sz w:val="24"/>
          <w:szCs w:val="24"/>
        </w:rPr>
        <w:t xml:space="preserve">- </w:t>
      </w: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(социальных). Умение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Пример:</w:t>
      </w:r>
      <w:r w:rsidRPr="004D7BD0">
        <w:rPr>
          <w:rFonts w:ascii="Times New Roman" w:hAnsi="Times New Roman" w:cs="Times New Roman"/>
          <w:sz w:val="24"/>
          <w:szCs w:val="24"/>
        </w:rPr>
        <w:t xml:space="preserve"> </w:t>
      </w:r>
      <w:r w:rsidRPr="004D7BD0">
        <w:rPr>
          <w:rFonts w:ascii="Times New Roman" w:hAnsi="Times New Roman" w:cs="Times New Roman"/>
          <w:i/>
          <w:sz w:val="24"/>
          <w:szCs w:val="24"/>
        </w:rPr>
        <w:t>На фотографиях изображены люди разных профессий за работой. Выбери ОДНУ из фотографий и запиши букву, под которой она приведена.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proofErr w:type="gramStart"/>
      <w:r w:rsidRPr="004D7BD0">
        <w:rPr>
          <w:rFonts w:ascii="Times New Roman" w:hAnsi="Times New Roman" w:cs="Times New Roman"/>
          <w:i/>
          <w:sz w:val="24"/>
          <w:szCs w:val="24"/>
        </w:rPr>
        <w:t>Представитель</w:t>
      </w:r>
      <w:proofErr w:type="gramEnd"/>
      <w:r w:rsidRPr="004D7BD0">
        <w:rPr>
          <w:rFonts w:ascii="Times New Roman" w:hAnsi="Times New Roman" w:cs="Times New Roman"/>
          <w:i/>
          <w:sz w:val="24"/>
          <w:szCs w:val="24"/>
        </w:rPr>
        <w:t xml:space="preserve"> какой профессии изображён на фотографии? Какую работу выполняют люди этой профессии? Чем работа людей этой профессии полезна обществу? – 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67% (РФ – 66%)</w:t>
      </w:r>
    </w:p>
    <w:p w:rsidR="004D7BD0" w:rsidRPr="004D7BD0" w:rsidRDefault="004D7BD0" w:rsidP="00591CD7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D7BD0" w:rsidRPr="004D7BD0" w:rsidRDefault="004D7BD0" w:rsidP="00591CD7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</w:r>
    </w:p>
    <w:p w:rsidR="004D7BD0" w:rsidRPr="004D7BD0" w:rsidRDefault="004D7BD0" w:rsidP="00591CD7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Пример:</w:t>
      </w:r>
      <w:r w:rsidRPr="004D7BD0">
        <w:rPr>
          <w:rFonts w:ascii="Times New Roman" w:hAnsi="Times New Roman" w:cs="Times New Roman"/>
          <w:sz w:val="24"/>
          <w:szCs w:val="24"/>
        </w:rPr>
        <w:t xml:space="preserve"> </w:t>
      </w:r>
      <w:r w:rsidRPr="004D7BD0">
        <w:rPr>
          <w:rFonts w:ascii="Times New Roman" w:hAnsi="Times New Roman" w:cs="Times New Roman"/>
          <w:i/>
          <w:sz w:val="24"/>
          <w:szCs w:val="24"/>
        </w:rPr>
        <w:t>Рассмотри карту мира. На ней буквами</w:t>
      </w:r>
      <w:proofErr w:type="gramStart"/>
      <w:r w:rsidRPr="004D7BD0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4D7BD0">
        <w:rPr>
          <w:rFonts w:ascii="Times New Roman" w:hAnsi="Times New Roman" w:cs="Times New Roman"/>
          <w:i/>
          <w:sz w:val="24"/>
          <w:szCs w:val="24"/>
        </w:rPr>
        <w:t xml:space="preserve"> и Б отмечены два материка.</w:t>
      </w:r>
    </w:p>
    <w:p w:rsidR="004D7BD0" w:rsidRPr="004D7BD0" w:rsidRDefault="004D7BD0" w:rsidP="00591CD7">
      <w:pPr>
        <w:pStyle w:val="a6"/>
        <w:numPr>
          <w:ilvl w:val="0"/>
          <w:numId w:val="5"/>
        </w:numPr>
        <w:spacing w:after="120"/>
        <w:ind w:left="782" w:hanging="35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 xml:space="preserve">Запиши название каждого материка в отведённое для этого поле. – 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62% (РФ – 65%);</w:t>
      </w:r>
    </w:p>
    <w:p w:rsidR="004D7BD0" w:rsidRPr="005C79A6" w:rsidRDefault="004D7BD0" w:rsidP="00591CD7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120"/>
        <w:ind w:left="782" w:hanging="357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lastRenderedPageBreak/>
        <w:t>Какие из этих животных обитают в естественной среде (не в зоопарке) на материке</w:t>
      </w:r>
      <w:proofErr w:type="gramStart"/>
      <w:r w:rsidR="00D92D7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4D7BD0">
        <w:rPr>
          <w:rFonts w:ascii="Times New Roman" w:hAnsi="Times New Roman" w:cs="Times New Roman"/>
          <w:i/>
          <w:sz w:val="24"/>
          <w:szCs w:val="24"/>
        </w:rPr>
        <w:t xml:space="preserve">, а какие – на материке Б? Запиши в таблицу </w:t>
      </w:r>
      <w:r w:rsidRPr="004D7BD0">
        <w:rPr>
          <w:rFonts w:ascii="Times New Roman" w:hAnsi="Times New Roman" w:cs="Times New Roman"/>
          <w:bCs/>
          <w:i/>
          <w:sz w:val="24"/>
          <w:szCs w:val="24"/>
        </w:rPr>
        <w:t>номера ф</w:t>
      </w:r>
      <w:r w:rsidRPr="004D7BD0">
        <w:rPr>
          <w:rFonts w:ascii="Times New Roman" w:hAnsi="Times New Roman" w:cs="Times New Roman"/>
          <w:i/>
          <w:sz w:val="24"/>
          <w:szCs w:val="24"/>
        </w:rPr>
        <w:t xml:space="preserve">отографий с изображением этих животных – 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59% (РФ –60%).</w:t>
      </w:r>
    </w:p>
    <w:p w:rsidR="005C79A6" w:rsidRDefault="005C79A6" w:rsidP="00591CD7">
      <w:pPr>
        <w:pStyle w:val="a6"/>
        <w:tabs>
          <w:tab w:val="left" w:pos="4185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4126CA" w:rsidRDefault="004126CA" w:rsidP="00EE1166">
      <w:pPr>
        <w:pStyle w:val="2"/>
        <w:numPr>
          <w:ilvl w:val="1"/>
          <w:numId w:val="13"/>
        </w:numPr>
        <w:spacing w:line="276" w:lineRule="auto"/>
        <w:jc w:val="center"/>
        <w:rPr>
          <w:rFonts w:ascii="Times New Roman" w:hAnsi="Times New Roman"/>
          <w:b/>
          <w:color w:val="auto"/>
        </w:rPr>
      </w:pPr>
      <w:r w:rsidRPr="006341C4">
        <w:rPr>
          <w:rFonts w:ascii="Times New Roman" w:hAnsi="Times New Roman"/>
          <w:b/>
          <w:color w:val="auto"/>
        </w:rPr>
        <w:t>Результаты Всероссийских проверочных работ 5 классов</w:t>
      </w:r>
    </w:p>
    <w:p w:rsidR="004126CA" w:rsidRDefault="004126CA" w:rsidP="00591CD7">
      <w:pPr>
        <w:pStyle w:val="a6"/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BC1105" w:rsidRPr="0083064A" w:rsidRDefault="004C10D6" w:rsidP="0083064A">
      <w:pPr>
        <w:pStyle w:val="a6"/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064A">
        <w:rPr>
          <w:rFonts w:ascii="Times New Roman" w:hAnsi="Times New Roman" w:cs="Times New Roman"/>
          <w:i/>
          <w:sz w:val="24"/>
          <w:szCs w:val="24"/>
        </w:rPr>
        <w:t>Таблица 13</w:t>
      </w:r>
    </w:p>
    <w:tbl>
      <w:tblPr>
        <w:tblW w:w="5087" w:type="pct"/>
        <w:tblInd w:w="-176" w:type="dxa"/>
        <w:tblLayout w:type="fixed"/>
        <w:tblLook w:val="04A0"/>
      </w:tblPr>
      <w:tblGrid>
        <w:gridCol w:w="1873"/>
        <w:gridCol w:w="994"/>
        <w:gridCol w:w="872"/>
        <w:gridCol w:w="767"/>
        <w:gridCol w:w="873"/>
        <w:gridCol w:w="873"/>
        <w:gridCol w:w="873"/>
        <w:gridCol w:w="873"/>
        <w:gridCol w:w="873"/>
        <w:gridCol w:w="867"/>
      </w:tblGrid>
      <w:tr w:rsidR="00BC1105" w:rsidRPr="00B70F6E" w:rsidTr="00EE1166">
        <w:trPr>
          <w:trHeight w:val="315"/>
        </w:trPr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Предмет/Класс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уч-ков (чел.)</w:t>
            </w:r>
          </w:p>
        </w:tc>
        <w:tc>
          <w:tcPr>
            <w:tcW w:w="35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по отметкам</w:t>
            </w:r>
            <w:proofErr w:type="gramStart"/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BC1105" w:rsidRPr="00B70F6E" w:rsidTr="00EE1166">
        <w:trPr>
          <w:trHeight w:val="315"/>
        </w:trPr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BC1105" w:rsidRPr="00B70F6E" w:rsidTr="00EE1166">
        <w:trPr>
          <w:trHeight w:val="315"/>
        </w:trPr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EE1166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EE1166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EE1166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gramStart"/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403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</w:t>
            </w: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</w:t>
            </w: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</w:tr>
    </w:tbl>
    <w:p w:rsidR="00BC1105" w:rsidRDefault="00BC1105" w:rsidP="00591CD7">
      <w:pPr>
        <w:pStyle w:val="a6"/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4126CA" w:rsidRPr="00EE1166" w:rsidRDefault="004126CA" w:rsidP="00591CD7">
      <w:pPr>
        <w:pStyle w:val="a6"/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166">
        <w:rPr>
          <w:rFonts w:ascii="Times New Roman" w:hAnsi="Times New Roman" w:cs="Times New Roman"/>
          <w:b/>
          <w:sz w:val="24"/>
          <w:szCs w:val="24"/>
        </w:rPr>
        <w:t>Данные о количественном составе участников ВПР 2019 года</w:t>
      </w:r>
    </w:p>
    <w:p w:rsidR="004126CA" w:rsidRPr="0083064A" w:rsidRDefault="004C10D6" w:rsidP="0083064A">
      <w:pPr>
        <w:pStyle w:val="a6"/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064A">
        <w:rPr>
          <w:rFonts w:ascii="Times New Roman" w:hAnsi="Times New Roman" w:cs="Times New Roman"/>
          <w:i/>
          <w:sz w:val="24"/>
          <w:szCs w:val="24"/>
        </w:rPr>
        <w:t>Таблица 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  <w:gridCol w:w="1861"/>
        <w:gridCol w:w="1418"/>
        <w:gridCol w:w="1606"/>
        <w:gridCol w:w="1522"/>
        <w:gridCol w:w="1256"/>
      </w:tblGrid>
      <w:tr w:rsidR="004126CA" w:rsidTr="004C10D6">
        <w:trPr>
          <w:trHeight w:val="554"/>
        </w:trPr>
        <w:tc>
          <w:tcPr>
            <w:tcW w:w="997" w:type="pct"/>
            <w:vMerge w:val="restart"/>
            <w:vAlign w:val="center"/>
          </w:tcPr>
          <w:p w:rsidR="004126CA" w:rsidRPr="00EE1166" w:rsidRDefault="004C10D6" w:rsidP="004C10D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972" w:type="pct"/>
            <w:vMerge w:val="restart"/>
            <w:vAlign w:val="center"/>
          </w:tcPr>
          <w:p w:rsidR="004126CA" w:rsidRPr="00EE1166" w:rsidRDefault="004126CA" w:rsidP="004C10D6">
            <w:pPr>
              <w:pStyle w:val="a6"/>
              <w:tabs>
                <w:tab w:val="left" w:pos="2444"/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Количество образовательных организаций</w:t>
            </w:r>
          </w:p>
        </w:tc>
        <w:tc>
          <w:tcPr>
            <w:tcW w:w="3031" w:type="pct"/>
            <w:gridSpan w:val="4"/>
            <w:vAlign w:val="center"/>
          </w:tcPr>
          <w:p w:rsidR="004126CA" w:rsidRPr="00EE1166" w:rsidRDefault="004126CA" w:rsidP="004C10D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4126CA" w:rsidRPr="00EE1166" w:rsidRDefault="004126CA" w:rsidP="004C10D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участников ВПР</w:t>
            </w:r>
          </w:p>
        </w:tc>
      </w:tr>
      <w:tr w:rsidR="004126CA" w:rsidTr="004C10D6">
        <w:trPr>
          <w:trHeight w:val="253"/>
        </w:trPr>
        <w:tc>
          <w:tcPr>
            <w:tcW w:w="997" w:type="pct"/>
            <w:vMerge/>
            <w:vAlign w:val="center"/>
          </w:tcPr>
          <w:p w:rsidR="004126CA" w:rsidRPr="00EE1166" w:rsidRDefault="004126CA" w:rsidP="004C10D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  <w:vAlign w:val="center"/>
          </w:tcPr>
          <w:p w:rsidR="004126CA" w:rsidRPr="00EE1166" w:rsidRDefault="004126CA" w:rsidP="004C10D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:rsidR="004126CA" w:rsidRPr="00EE1166" w:rsidRDefault="004126CA" w:rsidP="004C10D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39" w:type="pct"/>
            <w:vAlign w:val="center"/>
          </w:tcPr>
          <w:p w:rsidR="004126CA" w:rsidRPr="00EE1166" w:rsidRDefault="004126CA" w:rsidP="004C10D6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95" w:type="pct"/>
            <w:vAlign w:val="center"/>
          </w:tcPr>
          <w:p w:rsidR="004126CA" w:rsidRPr="00EE1166" w:rsidRDefault="004126CA" w:rsidP="004C10D6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55" w:type="pct"/>
            <w:vAlign w:val="center"/>
          </w:tcPr>
          <w:p w:rsidR="004126CA" w:rsidRPr="00EE1166" w:rsidRDefault="004126CA" w:rsidP="004C10D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4126CA" w:rsidTr="003D359B">
        <w:trPr>
          <w:trHeight w:val="310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4126CA" w:rsidTr="003D359B">
        <w:trPr>
          <w:trHeight w:val="290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4126CA" w:rsidTr="00D2729D">
        <w:trPr>
          <w:trHeight w:val="317"/>
        </w:trPr>
        <w:tc>
          <w:tcPr>
            <w:tcW w:w="997" w:type="pct"/>
            <w:vAlign w:val="center"/>
          </w:tcPr>
          <w:p w:rsidR="004126CA" w:rsidRPr="00EE1166" w:rsidRDefault="004126CA" w:rsidP="00D2729D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Озерный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Калининский </w:t>
            </w:r>
          </w:p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Калязинский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EE116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Кашинский </w:t>
            </w:r>
            <w:r w:rsid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EE116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EE116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Осташковский </w:t>
            </w:r>
            <w:r w:rsid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EE116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Удомельский </w:t>
            </w:r>
            <w:r w:rsid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город Ржев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4063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4077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4064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</w:tr>
      <w:tr w:rsidR="004126CA" w:rsidTr="00EE1166">
        <w:trPr>
          <w:trHeight w:val="221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972" w:type="pct"/>
          </w:tcPr>
          <w:p w:rsidR="004126CA" w:rsidRPr="0081668E" w:rsidRDefault="0081668E" w:rsidP="0081668E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423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11826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/>
                <w:sz w:val="20"/>
                <w:szCs w:val="20"/>
              </w:rPr>
              <w:t>11928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/>
                <w:sz w:val="20"/>
                <w:szCs w:val="20"/>
              </w:rPr>
              <w:t>12000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/>
                <w:sz w:val="20"/>
                <w:szCs w:val="20"/>
              </w:rPr>
              <w:t>11932</w:t>
            </w:r>
          </w:p>
        </w:tc>
      </w:tr>
    </w:tbl>
    <w:p w:rsidR="00EE1166" w:rsidRDefault="00EE1166" w:rsidP="00D2729D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D0AF7" w:rsidRDefault="00365B65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EE1166" w:rsidRPr="00EE1166">
        <w:rPr>
          <w:rFonts w:ascii="Times New Roman" w:hAnsi="Times New Roman" w:cs="Times New Roman"/>
          <w:b/>
          <w:sz w:val="24"/>
          <w:szCs w:val="24"/>
        </w:rPr>
        <w:t>Анализ результатов ВПР</w:t>
      </w:r>
      <w:r w:rsidR="007D0AF7" w:rsidRPr="00EE1166">
        <w:rPr>
          <w:rFonts w:ascii="Times New Roman" w:hAnsi="Times New Roman" w:cs="Times New Roman"/>
          <w:b/>
          <w:sz w:val="24"/>
          <w:szCs w:val="24"/>
        </w:rPr>
        <w:t xml:space="preserve"> по русскому языку</w:t>
      </w:r>
      <w:r w:rsidR="006341C4" w:rsidRPr="00EE1166">
        <w:rPr>
          <w:rFonts w:ascii="Times New Roman" w:hAnsi="Times New Roman" w:cs="Times New Roman"/>
          <w:b/>
          <w:sz w:val="24"/>
          <w:szCs w:val="24"/>
        </w:rPr>
        <w:t xml:space="preserve"> в 5 классах</w:t>
      </w:r>
    </w:p>
    <w:p w:rsidR="00EE1166" w:rsidRPr="00EE1166" w:rsidRDefault="00EE1166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D0AF7" w:rsidRPr="00D32077" w:rsidRDefault="007D0AF7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7D0AF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867CE">
        <w:rPr>
          <w:rFonts w:ascii="Times New Roman" w:hAnsi="Times New Roman" w:cs="Times New Roman"/>
          <w:sz w:val="24"/>
          <w:szCs w:val="24"/>
        </w:rPr>
        <w:t>Вариант проверочной работы содерж</w:t>
      </w:r>
      <w:r>
        <w:rPr>
          <w:rFonts w:ascii="Times New Roman" w:hAnsi="Times New Roman" w:cs="Times New Roman"/>
          <w:sz w:val="24"/>
          <w:szCs w:val="24"/>
        </w:rPr>
        <w:t>ал</w:t>
      </w:r>
      <w:r w:rsidRPr="000867CE">
        <w:rPr>
          <w:rFonts w:ascii="Times New Roman" w:hAnsi="Times New Roman" w:cs="Times New Roman"/>
          <w:sz w:val="24"/>
          <w:szCs w:val="24"/>
        </w:rPr>
        <w:t xml:space="preserve"> 12 заданий, в том числе 5 заданий к приведенному тексту для чтения.  </w:t>
      </w:r>
    </w:p>
    <w:p w:rsidR="007D0AF7" w:rsidRDefault="007D0AF7" w:rsidP="00591CD7">
      <w:pPr>
        <w:pStyle w:val="a6"/>
        <w:numPr>
          <w:ilvl w:val="0"/>
          <w:numId w:val="15"/>
        </w:num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867CE">
        <w:rPr>
          <w:rFonts w:ascii="Times New Roman" w:hAnsi="Times New Roman" w:cs="Times New Roman"/>
          <w:sz w:val="24"/>
          <w:szCs w:val="24"/>
        </w:rPr>
        <w:t>Задания 1–9 предполага</w:t>
      </w:r>
      <w:r>
        <w:rPr>
          <w:rFonts w:ascii="Times New Roman" w:hAnsi="Times New Roman" w:cs="Times New Roman"/>
          <w:sz w:val="24"/>
          <w:szCs w:val="24"/>
        </w:rPr>
        <w:t>ли запись развернутого ответа;</w:t>
      </w:r>
      <w:r w:rsidRPr="00086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AF7" w:rsidRDefault="007D0AF7" w:rsidP="00591CD7">
      <w:pPr>
        <w:pStyle w:val="a6"/>
        <w:numPr>
          <w:ilvl w:val="0"/>
          <w:numId w:val="15"/>
        </w:num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0867CE">
        <w:rPr>
          <w:rFonts w:ascii="Times New Roman" w:hAnsi="Times New Roman" w:cs="Times New Roman"/>
          <w:sz w:val="24"/>
          <w:szCs w:val="24"/>
        </w:rPr>
        <w:t>адания 10–12 - краткого ответа в виде слова (сочетания слов).</w:t>
      </w:r>
    </w:p>
    <w:p w:rsidR="007D0AF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867CE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русскому языку </w:t>
      </w:r>
      <w:r>
        <w:rPr>
          <w:rFonts w:ascii="Times New Roman" w:hAnsi="Times New Roman" w:cs="Times New Roman"/>
          <w:sz w:val="24"/>
          <w:szCs w:val="24"/>
        </w:rPr>
        <w:t>было отведено</w:t>
      </w:r>
      <w:r w:rsidRPr="000867CE">
        <w:rPr>
          <w:rFonts w:ascii="Times New Roman" w:hAnsi="Times New Roman" w:cs="Times New Roman"/>
          <w:sz w:val="24"/>
          <w:szCs w:val="24"/>
        </w:rPr>
        <w:t xml:space="preserve"> 60 минут.</w:t>
      </w:r>
    </w:p>
    <w:p w:rsidR="007D0AF7" w:rsidRPr="000867CE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D0AF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7D0AF7" w:rsidRPr="00D3207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D0AF7" w:rsidRPr="004E4971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7D0AF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Перевод первичных баллов в отметки по пятибалльной шкале представлен в таблице 1.</w:t>
      </w:r>
    </w:p>
    <w:p w:rsidR="007D0AF7" w:rsidRPr="004E4971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D0AF7" w:rsidRPr="0083064A" w:rsidRDefault="007D0AF7" w:rsidP="0083064A">
      <w:pPr>
        <w:spacing w:after="0"/>
        <w:jc w:val="right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83064A">
        <w:rPr>
          <w:rFonts w:ascii="Times New Roman" w:hAnsi="Times New Roman" w:cs="Times New Roman"/>
          <w:i/>
          <w:sz w:val="24"/>
          <w:szCs w:val="24"/>
        </w:rPr>
        <w:t>Таблица 1</w:t>
      </w:r>
      <w:r w:rsidR="004C10D6" w:rsidRPr="0083064A">
        <w:rPr>
          <w:rFonts w:ascii="Times New Roman" w:hAnsi="Times New Roman" w:cs="Times New Roman"/>
          <w:i/>
          <w:sz w:val="24"/>
          <w:szCs w:val="24"/>
        </w:rPr>
        <w:t>5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7D0AF7" w:rsidRPr="004E4971" w:rsidTr="007D0AF7">
        <w:trPr>
          <w:trHeight w:val="345"/>
        </w:trPr>
        <w:tc>
          <w:tcPr>
            <w:tcW w:w="2895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D0AF7" w:rsidRPr="004E4971" w:rsidTr="007D0AF7">
        <w:trPr>
          <w:trHeight w:val="210"/>
        </w:trPr>
        <w:tc>
          <w:tcPr>
            <w:tcW w:w="2895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7D0AF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D0AF7" w:rsidRPr="009A5E2C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русскому языку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5E2C">
        <w:rPr>
          <w:rFonts w:ascii="Times New Roman" w:hAnsi="Times New Roman" w:cs="Times New Roman"/>
          <w:sz w:val="24"/>
          <w:szCs w:val="24"/>
        </w:rPr>
        <w:t>-х классов  представлены в таблице 1</w:t>
      </w:r>
      <w:r w:rsidR="0004253D">
        <w:rPr>
          <w:rFonts w:ascii="Times New Roman" w:hAnsi="Times New Roman" w:cs="Times New Roman"/>
          <w:sz w:val="24"/>
          <w:szCs w:val="24"/>
        </w:rPr>
        <w:t>6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7D0AF7" w:rsidRPr="0083064A" w:rsidRDefault="007D0AF7" w:rsidP="0083064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064A">
        <w:rPr>
          <w:rFonts w:ascii="Times New Roman" w:hAnsi="Times New Roman" w:cs="Times New Roman"/>
          <w:i/>
          <w:sz w:val="24"/>
          <w:szCs w:val="24"/>
        </w:rPr>
        <w:t>Таблица 1</w:t>
      </w:r>
      <w:r w:rsidR="004C10D6" w:rsidRPr="0083064A">
        <w:rPr>
          <w:rFonts w:ascii="Times New Roman" w:hAnsi="Times New Roman" w:cs="Times New Roman"/>
          <w:i/>
          <w:sz w:val="24"/>
          <w:szCs w:val="24"/>
        </w:rPr>
        <w:t>6</w:t>
      </w:r>
    </w:p>
    <w:p w:rsidR="007D0AF7" w:rsidRDefault="007D0AF7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33"/>
        <w:gridCol w:w="1360"/>
        <w:gridCol w:w="1614"/>
        <w:gridCol w:w="1485"/>
        <w:gridCol w:w="1501"/>
        <w:gridCol w:w="1470"/>
      </w:tblGrid>
      <w:tr w:rsidR="007D0AF7" w:rsidRPr="00DA68F6" w:rsidTr="007D0AF7">
        <w:tc>
          <w:tcPr>
            <w:tcW w:w="2127" w:type="dxa"/>
            <w:vMerge w:val="restart"/>
            <w:vAlign w:val="center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0AF7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7D0AF7" w:rsidRPr="00DA68F6" w:rsidTr="007D0AF7">
        <w:tc>
          <w:tcPr>
            <w:tcW w:w="2127" w:type="dxa"/>
            <w:vMerge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D0AF7" w:rsidRPr="00DA68F6" w:rsidTr="007D0AF7">
        <w:tc>
          <w:tcPr>
            <w:tcW w:w="2127" w:type="dxa"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7D0AF7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11826</w:t>
            </w:r>
          </w:p>
        </w:tc>
        <w:tc>
          <w:tcPr>
            <w:tcW w:w="1701" w:type="dxa"/>
          </w:tcPr>
          <w:p w:rsidR="007D0AF7" w:rsidRPr="00C6423C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13,5%</w:t>
            </w:r>
          </w:p>
        </w:tc>
        <w:tc>
          <w:tcPr>
            <w:tcW w:w="1559" w:type="dxa"/>
          </w:tcPr>
          <w:p w:rsidR="007D0AF7" w:rsidRPr="00C6423C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36,2%</w:t>
            </w:r>
          </w:p>
        </w:tc>
        <w:tc>
          <w:tcPr>
            <w:tcW w:w="1577" w:type="dxa"/>
          </w:tcPr>
          <w:p w:rsidR="007D0AF7" w:rsidRPr="00C6423C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35,4%</w:t>
            </w:r>
          </w:p>
        </w:tc>
        <w:tc>
          <w:tcPr>
            <w:tcW w:w="1542" w:type="dxa"/>
          </w:tcPr>
          <w:p w:rsidR="007D0AF7" w:rsidRPr="00C6423C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</w:tr>
      <w:tr w:rsidR="007D0AF7" w:rsidRPr="00DA68F6" w:rsidTr="007D0AF7">
        <w:tc>
          <w:tcPr>
            <w:tcW w:w="2127" w:type="dxa"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7D0AF7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1 408 499</w:t>
            </w:r>
          </w:p>
        </w:tc>
        <w:tc>
          <w:tcPr>
            <w:tcW w:w="1701" w:type="dxa"/>
            <w:vAlign w:val="center"/>
          </w:tcPr>
          <w:p w:rsidR="007D0AF7" w:rsidRPr="00C6423C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13,5%</w:t>
            </w:r>
          </w:p>
        </w:tc>
        <w:tc>
          <w:tcPr>
            <w:tcW w:w="1559" w:type="dxa"/>
            <w:vAlign w:val="center"/>
          </w:tcPr>
          <w:p w:rsidR="007D0AF7" w:rsidRPr="00C6423C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36,6%</w:t>
            </w:r>
          </w:p>
        </w:tc>
        <w:tc>
          <w:tcPr>
            <w:tcW w:w="1577" w:type="dxa"/>
            <w:vAlign w:val="center"/>
          </w:tcPr>
          <w:p w:rsidR="007D0AF7" w:rsidRPr="00C6423C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35,2%</w:t>
            </w:r>
          </w:p>
        </w:tc>
        <w:tc>
          <w:tcPr>
            <w:tcW w:w="1542" w:type="dxa"/>
            <w:vAlign w:val="center"/>
          </w:tcPr>
          <w:p w:rsidR="007D0AF7" w:rsidRPr="00C6423C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14,7%</w:t>
            </w:r>
          </w:p>
        </w:tc>
      </w:tr>
    </w:tbl>
    <w:p w:rsidR="00EE1166" w:rsidRDefault="00EE1166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E1166" w:rsidRPr="00D2729D" w:rsidRDefault="007D0AF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2077">
        <w:rPr>
          <w:rFonts w:ascii="Times New Roman" w:hAnsi="Times New Roman" w:cs="Times New Roman"/>
          <w:sz w:val="24"/>
          <w:szCs w:val="24"/>
        </w:rPr>
        <w:t>Распределение групп баллов по русскому языку в 2018 и 2019 годах отражено на диаграмме</w:t>
      </w:r>
      <w:r w:rsidR="0083064A">
        <w:rPr>
          <w:rFonts w:ascii="Times New Roman" w:hAnsi="Times New Roman" w:cs="Times New Roman"/>
          <w:sz w:val="24"/>
          <w:szCs w:val="24"/>
        </w:rPr>
        <w:t xml:space="preserve"> 10.</w:t>
      </w:r>
    </w:p>
    <w:p w:rsidR="00386715" w:rsidRDefault="00386715" w:rsidP="00591CD7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6715" w:rsidRDefault="00386715" w:rsidP="00591CD7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6715" w:rsidRDefault="00386715" w:rsidP="00591CD7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6715" w:rsidRDefault="00386715" w:rsidP="00591CD7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0AF7" w:rsidRDefault="007D0AF7" w:rsidP="0083064A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207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Диаграмма </w:t>
      </w:r>
      <w:r w:rsidR="004C10D6">
        <w:rPr>
          <w:rFonts w:ascii="Times New Roman" w:hAnsi="Times New Roman" w:cs="Times New Roman"/>
          <w:i/>
          <w:sz w:val="24"/>
          <w:szCs w:val="24"/>
        </w:rPr>
        <w:t>10</w:t>
      </w:r>
    </w:p>
    <w:p w:rsidR="001326F2" w:rsidRPr="00D32077" w:rsidRDefault="001326F2" w:rsidP="00591CD7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489396" cy="1479478"/>
            <wp:effectExtent l="19050" t="0" r="16054" b="6422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D0AF7" w:rsidRDefault="007D0AF7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05AC">
        <w:rPr>
          <w:rFonts w:ascii="Times New Roman" w:hAnsi="Times New Roman" w:cs="Times New Roman"/>
          <w:sz w:val="24"/>
          <w:szCs w:val="24"/>
        </w:rPr>
        <w:t>Доля достигших базового уровня по русскому языку стабильна в течени</w:t>
      </w:r>
      <w:proofErr w:type="gramStart"/>
      <w:r w:rsidR="009805A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805AC">
        <w:rPr>
          <w:rFonts w:ascii="Times New Roman" w:hAnsi="Times New Roman" w:cs="Times New Roman"/>
          <w:sz w:val="24"/>
          <w:szCs w:val="24"/>
        </w:rPr>
        <w:t xml:space="preserve"> трех лет и составила в 2019 году – 86,5%. Доля получивших </w:t>
      </w:r>
      <w:r w:rsidRPr="009A5E2C">
        <w:rPr>
          <w:rFonts w:ascii="Times New Roman" w:hAnsi="Times New Roman" w:cs="Times New Roman"/>
          <w:sz w:val="24"/>
          <w:szCs w:val="24"/>
        </w:rPr>
        <w:t xml:space="preserve">«4 и 5» </w:t>
      </w:r>
      <w:r w:rsidR="009805AC">
        <w:rPr>
          <w:rFonts w:ascii="Times New Roman" w:hAnsi="Times New Roman" w:cs="Times New Roman"/>
          <w:sz w:val="24"/>
          <w:szCs w:val="24"/>
        </w:rPr>
        <w:t>в 201</w:t>
      </w:r>
      <w:r w:rsidR="004C10D6">
        <w:rPr>
          <w:rFonts w:ascii="Times New Roman" w:hAnsi="Times New Roman" w:cs="Times New Roman"/>
          <w:sz w:val="24"/>
          <w:szCs w:val="24"/>
        </w:rPr>
        <w:t>9 году выросла до</w:t>
      </w: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50,4%</w:t>
      </w:r>
      <w:r w:rsidRPr="009A5E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10D6" w:rsidRPr="004C10D6" w:rsidRDefault="004C10D6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Несмотря на наметившуюся положительную динамику, подтвердили школьные отметки, 59,7%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Тверской области. </w:t>
      </w:r>
      <w:r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</w:t>
      </w:r>
      <w:r w:rsidR="00066423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отметок за ВПР и отметок по журналу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можно увидеть </w:t>
      </w:r>
      <w:r w:rsidR="0083064A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3064A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Рисунке 4</w:t>
      </w:r>
    </w:p>
    <w:p w:rsidR="004C10D6" w:rsidRDefault="004C10D6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AF7" w:rsidRDefault="004C10D6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1434"/>
            <wp:effectExtent l="19050" t="0" r="5715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1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D6" w:rsidRDefault="004C10D6" w:rsidP="00EE1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AF7" w:rsidRPr="00EE1166" w:rsidRDefault="007D0AF7" w:rsidP="00EE1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166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русскому языку по </w:t>
      </w:r>
      <w:r w:rsidR="00EE1166" w:rsidRPr="00EE1166">
        <w:rPr>
          <w:rFonts w:ascii="Times New Roman" w:hAnsi="Times New Roman" w:cs="Times New Roman"/>
          <w:b/>
          <w:sz w:val="24"/>
          <w:szCs w:val="24"/>
        </w:rPr>
        <w:t>АТЕ</w:t>
      </w:r>
      <w:r w:rsidRPr="00EE1166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  <w:proofErr w:type="gramStart"/>
      <w:r w:rsidRPr="00EE1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166" w:rsidRPr="00EE1166">
        <w:rPr>
          <w:rFonts w:ascii="Times New Roman" w:hAnsi="Times New Roman" w:cs="Times New Roman"/>
          <w:b/>
          <w:sz w:val="24"/>
          <w:szCs w:val="24"/>
        </w:rPr>
        <w:t>(%)</w:t>
      </w:r>
      <w:proofErr w:type="gramEnd"/>
    </w:p>
    <w:p w:rsidR="007D0AF7" w:rsidRDefault="007D0AF7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AF7" w:rsidRPr="00D66C91" w:rsidRDefault="007D0AF7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66C9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4C10D6" w:rsidRPr="00D66C91">
        <w:rPr>
          <w:rFonts w:ascii="Times New Roman" w:hAnsi="Times New Roman" w:cs="Times New Roman"/>
          <w:i/>
          <w:sz w:val="24"/>
          <w:szCs w:val="24"/>
        </w:rPr>
        <w:t>1</w:t>
      </w:r>
      <w:r w:rsidR="0004253D" w:rsidRPr="00D66C91">
        <w:rPr>
          <w:rFonts w:ascii="Times New Roman" w:hAnsi="Times New Roman" w:cs="Times New Roman"/>
          <w:i/>
          <w:sz w:val="24"/>
          <w:szCs w:val="24"/>
        </w:rPr>
        <w:t>7</w:t>
      </w:r>
    </w:p>
    <w:p w:rsidR="007D0AF7" w:rsidRPr="00366859" w:rsidRDefault="007D0AF7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674"/>
      </w:tblGrid>
      <w:tr w:rsidR="007D0AF7" w:rsidRPr="00066423" w:rsidTr="00386715">
        <w:trPr>
          <w:trHeight w:val="346"/>
        </w:trPr>
        <w:tc>
          <w:tcPr>
            <w:tcW w:w="2268" w:type="dxa"/>
            <w:vMerge w:val="restart"/>
            <w:vAlign w:val="center"/>
          </w:tcPr>
          <w:p w:rsidR="007D0AF7" w:rsidRPr="00066423" w:rsidRDefault="004C10D6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635" w:type="dxa"/>
            <w:gridSpan w:val="8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066423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7D0AF7" w:rsidRPr="00066423" w:rsidTr="00386715">
        <w:trPr>
          <w:trHeight w:val="280"/>
        </w:trPr>
        <w:tc>
          <w:tcPr>
            <w:tcW w:w="2268" w:type="dxa"/>
            <w:vMerge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800" w:type="dxa"/>
            <w:gridSpan w:val="4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D0AF7" w:rsidRPr="00066423" w:rsidTr="00386715">
        <w:trPr>
          <w:trHeight w:val="330"/>
        </w:trPr>
        <w:tc>
          <w:tcPr>
            <w:tcW w:w="2268" w:type="dxa"/>
            <w:vMerge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21.8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13.5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Бологовский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11.8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20.2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13.4</w:t>
            </w:r>
          </w:p>
        </w:tc>
      </w:tr>
      <w:tr w:rsidR="007D0AF7" w:rsidRPr="00066423" w:rsidTr="00386715">
        <w:trPr>
          <w:trHeight w:val="404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23.3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ЗАТО Озерный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17.5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18.2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21.2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8.5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19.4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14.4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 xml:space="preserve">Кашинский </w:t>
            </w:r>
            <w:r w:rsidR="00066423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22.6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4.8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5.6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12.1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</w:t>
            </w:r>
          </w:p>
        </w:tc>
      </w:tr>
      <w:tr w:rsidR="007D0AF7" w:rsidRPr="00066423" w:rsidTr="00386715">
        <w:trPr>
          <w:trHeight w:val="298"/>
        </w:trPr>
        <w:tc>
          <w:tcPr>
            <w:tcW w:w="2268" w:type="dxa"/>
            <w:vAlign w:val="center"/>
          </w:tcPr>
          <w:p w:rsidR="007D0AF7" w:rsidRPr="00066423" w:rsidRDefault="00066423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Кувшиновский </w:t>
            </w:r>
            <w:r w:rsidR="007D0AF7" w:rsidRPr="00066423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65.8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19.2</w:t>
            </w:r>
          </w:p>
        </w:tc>
      </w:tr>
      <w:tr w:rsidR="007D0AF7" w:rsidRPr="00066423" w:rsidTr="00386715">
        <w:trPr>
          <w:trHeight w:val="277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17.5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 xml:space="preserve">Нелидовский </w:t>
            </w:r>
            <w:r w:rsidR="00066423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14.7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19.8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 xml:space="preserve">Осташковский </w:t>
            </w:r>
            <w:r w:rsidR="00066423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12.4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10.1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12.9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2.2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23.8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Сонковский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21.3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12.4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Торжокский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14.2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Торо</w:t>
            </w:r>
            <w:r w:rsidR="00066423">
              <w:rPr>
                <w:rFonts w:ascii="Times New Roman" w:hAnsi="Times New Roman" w:cs="Times New Roman"/>
                <w:sz w:val="20"/>
                <w:szCs w:val="20"/>
              </w:rPr>
              <w:t xml:space="preserve">пецкий </w:t>
            </w: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20.1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 xml:space="preserve">Удомельский </w:t>
            </w:r>
            <w:r w:rsidR="00066423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13.3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7.4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город Вышний Волочек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18.3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Кимры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11.9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15.1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3733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4007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14.5</w:t>
            </w:r>
          </w:p>
        </w:tc>
      </w:tr>
      <w:tr w:rsidR="007D0AF7" w:rsidRPr="00066423" w:rsidTr="00386715">
        <w:trPr>
          <w:trHeight w:val="408"/>
        </w:trPr>
        <w:tc>
          <w:tcPr>
            <w:tcW w:w="2268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1863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1863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186329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186329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186329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186329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186329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186329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186329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186329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20.5</w:t>
            </w:r>
          </w:p>
        </w:tc>
      </w:tr>
      <w:tr w:rsidR="004C10D6" w:rsidRPr="00066423" w:rsidTr="00386715">
        <w:trPr>
          <w:trHeight w:val="530"/>
        </w:trPr>
        <w:tc>
          <w:tcPr>
            <w:tcW w:w="2268" w:type="dxa"/>
            <w:vAlign w:val="center"/>
          </w:tcPr>
          <w:p w:rsidR="004C10D6" w:rsidRPr="00066423" w:rsidRDefault="004C10D6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851" w:type="dxa"/>
            <w:vAlign w:val="center"/>
          </w:tcPr>
          <w:p w:rsidR="004C10D6" w:rsidRPr="00066423" w:rsidRDefault="004C10D6" w:rsidP="00066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11328</w:t>
            </w:r>
          </w:p>
        </w:tc>
        <w:tc>
          <w:tcPr>
            <w:tcW w:w="850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11826</w:t>
            </w:r>
          </w:p>
        </w:tc>
        <w:tc>
          <w:tcPr>
            <w:tcW w:w="709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709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708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709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709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709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708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74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</w:tbl>
    <w:p w:rsidR="00386715" w:rsidRPr="000D692C" w:rsidRDefault="00386715" w:rsidP="003867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066423" w:rsidRPr="00186329" w:rsidRDefault="00186329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329">
        <w:rPr>
          <w:rFonts w:ascii="Times New Roman" w:hAnsi="Times New Roman" w:cs="Times New Roman"/>
          <w:sz w:val="24"/>
          <w:szCs w:val="24"/>
        </w:rPr>
        <w:t xml:space="preserve">Как мы видим, положительная динамика прослеживается во всех АТЕ Тверской области, но ряд районов демонстрируют резкое снижение показателей: Краснохолмский, Лесной, Молоковский р-ны. </w:t>
      </w:r>
    </w:p>
    <w:p w:rsidR="00066423" w:rsidRPr="00D66C91" w:rsidRDefault="00066423" w:rsidP="00D66C91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66C91">
        <w:rPr>
          <w:rFonts w:ascii="Times New Roman" w:hAnsi="Times New Roman" w:cs="Times New Roman"/>
          <w:i/>
          <w:sz w:val="24"/>
          <w:szCs w:val="24"/>
        </w:rPr>
        <w:t>Таблица 1</w:t>
      </w:r>
      <w:r w:rsidR="0004253D" w:rsidRPr="00D66C91">
        <w:rPr>
          <w:rFonts w:ascii="Times New Roman" w:hAnsi="Times New Roman" w:cs="Times New Roman"/>
          <w:i/>
          <w:sz w:val="24"/>
          <w:szCs w:val="24"/>
        </w:rPr>
        <w:t>8</w:t>
      </w:r>
    </w:p>
    <w:p w:rsidR="00066423" w:rsidRPr="00066423" w:rsidRDefault="00066423" w:rsidP="00066423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6423">
        <w:rPr>
          <w:rFonts w:ascii="Times New Roman" w:hAnsi="Times New Roman" w:cs="Times New Roman"/>
          <w:b/>
          <w:sz w:val="20"/>
          <w:szCs w:val="20"/>
        </w:rPr>
        <w:t>Достижение планируемых результатов (русский язык, 5 класс)</w:t>
      </w:r>
    </w:p>
    <w:tbl>
      <w:tblPr>
        <w:tblW w:w="9782" w:type="dxa"/>
        <w:tblInd w:w="-176" w:type="dxa"/>
        <w:tblLayout w:type="fixed"/>
        <w:tblLook w:val="04A0"/>
      </w:tblPr>
      <w:tblGrid>
        <w:gridCol w:w="710"/>
        <w:gridCol w:w="7087"/>
        <w:gridCol w:w="1134"/>
        <w:gridCol w:w="851"/>
      </w:tblGrid>
      <w:tr w:rsidR="00066423" w:rsidRPr="00066423" w:rsidTr="0004253D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66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66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23" w:rsidRPr="00066423" w:rsidRDefault="00066423" w:rsidP="000425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6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</w:t>
            </w:r>
            <w:proofErr w:type="gramEnd"/>
            <w:r w:rsidRPr="00066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выполнения</w:t>
            </w:r>
          </w:p>
        </w:tc>
      </w:tr>
      <w:tr w:rsidR="00066423" w:rsidRPr="00066423" w:rsidTr="0004253D">
        <w:trPr>
          <w:trHeight w:val="41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23" w:rsidRPr="00066423" w:rsidRDefault="00066423" w:rsidP="000425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23" w:rsidRPr="00066423" w:rsidRDefault="00066423" w:rsidP="000425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066423" w:rsidRPr="00066423" w:rsidTr="0004253D">
        <w:trPr>
          <w:trHeight w:val="5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1К1</w:t>
            </w:r>
          </w:p>
        </w:tc>
        <w:tc>
          <w:tcPr>
            <w:tcW w:w="70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066423" w:rsidRPr="00066423" w:rsidTr="0004253D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1К2</w:t>
            </w:r>
          </w:p>
        </w:tc>
        <w:tc>
          <w:tcPr>
            <w:tcW w:w="70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066423" w:rsidRPr="00066423" w:rsidTr="0004253D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1К3</w:t>
            </w:r>
          </w:p>
        </w:tc>
        <w:tc>
          <w:tcPr>
            <w:tcW w:w="7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</w:tr>
      <w:tr w:rsidR="00066423" w:rsidRPr="00066423" w:rsidTr="0004253D">
        <w:trPr>
          <w:trHeight w:val="4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2К1</w:t>
            </w:r>
          </w:p>
        </w:tc>
        <w:tc>
          <w:tcPr>
            <w:tcW w:w="70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066423" w:rsidRPr="00066423" w:rsidTr="0004253D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2К2</w:t>
            </w:r>
          </w:p>
        </w:tc>
        <w:tc>
          <w:tcPr>
            <w:tcW w:w="70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066423" w:rsidRPr="00066423" w:rsidTr="0004253D">
        <w:trPr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2К3</w:t>
            </w:r>
          </w:p>
        </w:tc>
        <w:tc>
          <w:tcPr>
            <w:tcW w:w="70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066423" w:rsidRPr="00066423" w:rsidTr="0004253D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2К4</w:t>
            </w:r>
          </w:p>
        </w:tc>
        <w:tc>
          <w:tcPr>
            <w:tcW w:w="7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066423" w:rsidRPr="00066423" w:rsidTr="0004253D">
        <w:trPr>
          <w:trHeight w:val="6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</w:t>
            </w:r>
          </w:p>
        </w:tc>
      </w:tr>
      <w:tr w:rsidR="00066423" w:rsidRPr="00066423" w:rsidTr="0004253D">
        <w:trPr>
          <w:trHeight w:val="4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4(1)</w:t>
            </w:r>
          </w:p>
        </w:tc>
        <w:tc>
          <w:tcPr>
            <w:tcW w:w="70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066423" w:rsidRPr="00066423" w:rsidTr="0004253D">
        <w:trPr>
          <w:trHeight w:val="4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4(2)</w:t>
            </w:r>
          </w:p>
        </w:tc>
        <w:tc>
          <w:tcPr>
            <w:tcW w:w="7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066423" w:rsidRPr="00066423" w:rsidTr="0004253D">
        <w:trPr>
          <w:trHeight w:val="6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5(1)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066423" w:rsidRPr="00066423" w:rsidTr="0004253D">
        <w:trPr>
          <w:trHeight w:val="5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5(2)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</w:t>
            </w: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</w:p>
        </w:tc>
      </w:tr>
      <w:tr w:rsidR="00066423" w:rsidRPr="00066423" w:rsidTr="0004253D">
        <w:trPr>
          <w:trHeight w:val="5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6(1)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066423" w:rsidRPr="00066423" w:rsidTr="0004253D">
        <w:trPr>
          <w:trHeight w:val="16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6(2)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066423" w:rsidRPr="00066423" w:rsidTr="0004253D">
        <w:trPr>
          <w:trHeight w:val="4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7(1)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066423" w:rsidRPr="00066423" w:rsidTr="0004253D">
        <w:trPr>
          <w:trHeight w:val="18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7(2)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различные виды словосочетаний и предложений с точки зрения их структурн</w:t>
            </w:r>
            <w:proofErr w:type="gramStart"/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066423" w:rsidRPr="00066423" w:rsidTr="0004253D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066423" w:rsidRPr="00066423" w:rsidTr="0004253D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</w:t>
            </w:r>
          </w:p>
        </w:tc>
      </w:tr>
      <w:tr w:rsidR="00066423" w:rsidRPr="00066423" w:rsidTr="0004253D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видов речевой деятельности (чтения), обеспечивающих </w:t>
            </w: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</w:t>
            </w:r>
            <w:proofErr w:type="gramEnd"/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</w:tr>
      <w:tr w:rsidR="00066423" w:rsidRPr="00066423" w:rsidTr="0004253D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066423" w:rsidRPr="00066423" w:rsidTr="0004253D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</w:t>
            </w:r>
            <w:proofErr w:type="gramStart"/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</w:t>
            </w:r>
          </w:p>
        </w:tc>
      </w:tr>
    </w:tbl>
    <w:p w:rsidR="00066423" w:rsidRPr="00066423" w:rsidRDefault="00066423" w:rsidP="00066423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0AF7" w:rsidRDefault="007D0AF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по русскому языку в апреле 2018 года, отражено на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 w:rsidR="0004253D">
        <w:rPr>
          <w:rFonts w:ascii="Times New Roman" w:hAnsi="Times New Roman" w:cs="Times New Roman"/>
          <w:i/>
          <w:sz w:val="24"/>
          <w:szCs w:val="24"/>
        </w:rPr>
        <w:t>11</w:t>
      </w:r>
      <w:r w:rsidRPr="00EA5734">
        <w:rPr>
          <w:rFonts w:ascii="Times New Roman" w:hAnsi="Times New Roman" w:cs="Times New Roman"/>
          <w:i/>
          <w:sz w:val="24"/>
          <w:szCs w:val="24"/>
        </w:rPr>
        <w:t>.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AF7" w:rsidRDefault="007D0AF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D0AF7" w:rsidRPr="009A5E2C" w:rsidRDefault="007D0AF7" w:rsidP="00591CD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0AF7" w:rsidRPr="00487DB9" w:rsidRDefault="007D0AF7" w:rsidP="00591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DB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7DB9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487DB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487DB9">
        <w:rPr>
          <w:rFonts w:ascii="Times New Roman" w:hAnsi="Times New Roman" w:cs="Times New Roman"/>
          <w:b/>
          <w:sz w:val="24"/>
          <w:szCs w:val="24"/>
        </w:rPr>
        <w:t>: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color w:val="000000"/>
          <w:sz w:val="24"/>
          <w:szCs w:val="24"/>
        </w:rPr>
        <w:t>- умение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87DB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487D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7DB9">
        <w:rPr>
          <w:rFonts w:ascii="Times New Roman" w:hAnsi="Times New Roman" w:cs="Times New Roman"/>
          <w:i/>
          <w:sz w:val="24"/>
          <w:szCs w:val="24"/>
        </w:rPr>
        <w:t>Перепишите текст 1, раскрывая скобки, вставляя, где это необходимо, пропущенные буквы и знаки препинания (К3- Правильность списывания текста</w:t>
      </w:r>
      <w:r w:rsidRPr="00487DB9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Тверская обл.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90% (РФ-89%)</w:t>
      </w:r>
    </w:p>
    <w:p w:rsidR="007D0AF7" w:rsidRPr="00487DB9" w:rsidRDefault="007D0AF7" w:rsidP="00591CD7">
      <w:pPr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color w:val="000000"/>
          <w:sz w:val="24"/>
          <w:szCs w:val="24"/>
        </w:rPr>
        <w:t>-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DB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487DB9">
        <w:rPr>
          <w:rFonts w:ascii="Times New Roman" w:hAnsi="Times New Roman" w:cs="Times New Roman"/>
          <w:sz w:val="24"/>
          <w:szCs w:val="24"/>
        </w:rPr>
        <w:t xml:space="preserve"> </w:t>
      </w:r>
      <w:r w:rsidRPr="00487DB9">
        <w:rPr>
          <w:rFonts w:ascii="Times New Roman" w:hAnsi="Times New Roman" w:cs="Times New Roman"/>
          <w:i/>
          <w:sz w:val="24"/>
          <w:szCs w:val="24"/>
        </w:rPr>
        <w:t>Выполните обозначенные цифрами в тексте 1 языковые разборы: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7DB9">
        <w:rPr>
          <w:rFonts w:ascii="Times New Roman" w:hAnsi="Times New Roman" w:cs="Times New Roman"/>
          <w:i/>
          <w:sz w:val="24"/>
          <w:szCs w:val="24"/>
        </w:rPr>
        <w:t xml:space="preserve">– морфемный разбор </w:t>
      </w:r>
      <w:proofErr w:type="gramStart"/>
      <w:r w:rsidR="0004253D">
        <w:rPr>
          <w:rFonts w:ascii="Times New Roman" w:hAnsi="Times New Roman" w:cs="Times New Roman"/>
          <w:i/>
          <w:sz w:val="24"/>
          <w:szCs w:val="24"/>
        </w:rPr>
        <w:t>–Т</w:t>
      </w:r>
      <w:proofErr w:type="gramEnd"/>
      <w:r w:rsidR="0004253D">
        <w:rPr>
          <w:rFonts w:ascii="Times New Roman" w:hAnsi="Times New Roman" w:cs="Times New Roman"/>
          <w:i/>
          <w:sz w:val="24"/>
          <w:szCs w:val="24"/>
        </w:rPr>
        <w:t xml:space="preserve">верская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84% (РФ-82%)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87DB9">
        <w:rPr>
          <w:rFonts w:ascii="Times New Roman" w:hAnsi="Times New Roman" w:cs="Times New Roman"/>
          <w:color w:val="000000"/>
          <w:sz w:val="24"/>
          <w:szCs w:val="24"/>
        </w:rPr>
        <w:t>-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  <w:proofErr w:type="gramEnd"/>
      <w:r w:rsidRPr="00487DB9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</w:t>
      </w:r>
      <w:r w:rsidRPr="00487DB9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различных видов чтения (изучающим, ознакомительным, просмотровым) и информационной переработки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color w:val="000000"/>
          <w:sz w:val="24"/>
          <w:szCs w:val="24"/>
        </w:rPr>
        <w:t xml:space="preserve">Пример: </w:t>
      </w:r>
      <w:r w:rsidRPr="00487DB9">
        <w:rPr>
          <w:rFonts w:ascii="Times New Roman" w:hAnsi="Times New Roman" w:cs="Times New Roman"/>
          <w:i/>
          <w:color w:val="000000"/>
          <w:sz w:val="24"/>
          <w:szCs w:val="24"/>
        </w:rPr>
        <w:t>Выполнение заданий на основе прочитанного текста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В предложениях 12-14 найдите антоним к слову «глупый» и выпишите его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7DB9">
        <w:rPr>
          <w:rFonts w:ascii="Times New Roman" w:hAnsi="Times New Roman" w:cs="Times New Roman"/>
          <w:sz w:val="24"/>
          <w:szCs w:val="24"/>
        </w:rPr>
        <w:t xml:space="preserve">- </w:t>
      </w:r>
      <w:r w:rsidR="0004253D">
        <w:rPr>
          <w:rFonts w:ascii="Times New Roman" w:hAnsi="Times New Roman" w:cs="Times New Roman"/>
          <w:sz w:val="24"/>
          <w:szCs w:val="24"/>
        </w:rPr>
        <w:t xml:space="preserve">Тверская обл. </w:t>
      </w:r>
      <w:r w:rsidRPr="00487DB9">
        <w:rPr>
          <w:rFonts w:ascii="Times New Roman" w:hAnsi="Times New Roman" w:cs="Times New Roman"/>
          <w:sz w:val="24"/>
          <w:szCs w:val="24"/>
        </w:rPr>
        <w:t>85</w:t>
      </w:r>
      <w:r w:rsidRPr="0004253D">
        <w:rPr>
          <w:rFonts w:ascii="Times New Roman" w:hAnsi="Times New Roman" w:cs="Times New Roman"/>
          <w:i/>
          <w:sz w:val="24"/>
          <w:szCs w:val="24"/>
        </w:rPr>
        <w:t xml:space="preserve">% (РФ </w:t>
      </w:r>
      <w:r w:rsidR="0004253D" w:rsidRPr="0004253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4253D">
        <w:rPr>
          <w:rFonts w:ascii="Times New Roman" w:hAnsi="Times New Roman" w:cs="Times New Roman"/>
          <w:i/>
          <w:sz w:val="24"/>
          <w:szCs w:val="24"/>
        </w:rPr>
        <w:t>84%).</w:t>
      </w:r>
    </w:p>
    <w:p w:rsidR="007D0AF7" w:rsidRPr="00487DB9" w:rsidRDefault="007D0AF7" w:rsidP="00591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DB9">
        <w:rPr>
          <w:rFonts w:ascii="Times New Roman" w:hAnsi="Times New Roman" w:cs="Times New Roman"/>
          <w:b/>
          <w:sz w:val="24"/>
          <w:szCs w:val="24"/>
        </w:rPr>
        <w:t xml:space="preserve">Наибольшие затруднения вызвали задания </w:t>
      </w:r>
      <w:proofErr w:type="gramStart"/>
      <w:r w:rsidRPr="00487DB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487DB9">
        <w:rPr>
          <w:rFonts w:ascii="Times New Roman" w:hAnsi="Times New Roman" w:cs="Times New Roman"/>
          <w:b/>
          <w:sz w:val="24"/>
          <w:szCs w:val="24"/>
        </w:rPr>
        <w:t>: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color w:val="000000"/>
          <w:sz w:val="24"/>
          <w:szCs w:val="24"/>
        </w:rPr>
        <w:t>-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7DB9">
        <w:rPr>
          <w:rFonts w:ascii="Times New Roman" w:hAnsi="Times New Roman" w:cs="Times New Roman"/>
          <w:b/>
          <w:color w:val="000000"/>
          <w:sz w:val="24"/>
          <w:szCs w:val="24"/>
        </w:rPr>
        <w:t>Пример</w:t>
      </w:r>
      <w:r w:rsidRPr="00487DB9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Выпишите предложение с прямой речью. (Знаки препинания не расставлены.) Расставьте необходимые знаки препинания 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gramStart"/>
      <w:r w:rsidR="0004253D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04253D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60% (РФ</w:t>
      </w:r>
      <w:r w:rsidR="0004253D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 xml:space="preserve">59%) . 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i/>
          <w:sz w:val="24"/>
          <w:szCs w:val="24"/>
        </w:rPr>
        <w:t>Составьте схему предложения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gramStart"/>
      <w:r w:rsidR="0004253D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04253D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48% (</w:t>
      </w:r>
      <w:r w:rsidR="0004253D">
        <w:rPr>
          <w:rFonts w:ascii="Times New Roman" w:hAnsi="Times New Roman" w:cs="Times New Roman"/>
          <w:i/>
          <w:sz w:val="24"/>
          <w:szCs w:val="24"/>
          <w:u w:val="single"/>
        </w:rPr>
        <w:t>РФ-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47%) .</w:t>
      </w:r>
    </w:p>
    <w:p w:rsidR="007D0AF7" w:rsidRPr="00487DB9" w:rsidRDefault="007D0AF7" w:rsidP="00591CD7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color w:val="000000"/>
          <w:sz w:val="24"/>
          <w:szCs w:val="24"/>
        </w:rPr>
        <w:t>-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DB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487D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7DB9">
        <w:rPr>
          <w:rFonts w:ascii="Times New Roman" w:hAnsi="Times New Roman" w:cs="Times New Roman"/>
          <w:i/>
          <w:sz w:val="24"/>
          <w:szCs w:val="24"/>
        </w:rPr>
        <w:t>Перепишите текст 1, раскрывая скобки, вставляя, где это необходимо, пропущенные буквы и знаки препинани</w:t>
      </w:r>
      <w:proofErr w:type="gramStart"/>
      <w:r w:rsidRPr="00487DB9">
        <w:rPr>
          <w:rFonts w:ascii="Times New Roman" w:hAnsi="Times New Roman" w:cs="Times New Roman"/>
          <w:i/>
          <w:sz w:val="24"/>
          <w:szCs w:val="24"/>
        </w:rPr>
        <w:t>я(</w:t>
      </w:r>
      <w:proofErr w:type="gramEnd"/>
      <w:r w:rsidRPr="00487DB9">
        <w:rPr>
          <w:rFonts w:ascii="Times New Roman" w:hAnsi="Times New Roman" w:cs="Times New Roman"/>
          <w:i/>
          <w:sz w:val="24"/>
          <w:szCs w:val="24"/>
        </w:rPr>
        <w:t xml:space="preserve">К1-Соблюдение орфографических норм, К2- Соблюдение пунктуационных норм)  – 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56%, 52% (РФ – 57%, 54% соответственно</w:t>
      </w:r>
      <w:r w:rsidRPr="00487DB9">
        <w:rPr>
          <w:rFonts w:ascii="Times New Roman" w:hAnsi="Times New Roman" w:cs="Times New Roman"/>
          <w:i/>
          <w:sz w:val="24"/>
          <w:szCs w:val="24"/>
        </w:rPr>
        <w:t>)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color w:val="000000"/>
          <w:sz w:val="24"/>
          <w:szCs w:val="24"/>
        </w:rPr>
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</w:r>
    </w:p>
    <w:p w:rsidR="00365B65" w:rsidRDefault="00365B65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D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487DB9">
        <w:rPr>
          <w:rFonts w:ascii="Times New Roman" w:hAnsi="Times New Roman" w:cs="Times New Roman"/>
          <w:i/>
          <w:sz w:val="24"/>
          <w:szCs w:val="24"/>
        </w:rPr>
        <w:t>Выполните обозначенные цифрами в тексте 1 языковые разборы: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DB9">
        <w:rPr>
          <w:rFonts w:ascii="Times New Roman" w:hAnsi="Times New Roman" w:cs="Times New Roman"/>
          <w:i/>
          <w:sz w:val="24"/>
          <w:szCs w:val="24"/>
        </w:rPr>
        <w:t>– фонетический разбор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="0004253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="0004253D">
        <w:rPr>
          <w:rFonts w:ascii="Times New Roman" w:hAnsi="Times New Roman" w:cs="Times New Roman"/>
          <w:i/>
          <w:sz w:val="24"/>
          <w:szCs w:val="24"/>
          <w:u w:val="single"/>
        </w:rPr>
        <w:t>Тверская</w:t>
      </w:r>
      <w:proofErr w:type="gramEnd"/>
      <w:r w:rsidR="0004253D">
        <w:rPr>
          <w:rFonts w:ascii="Times New Roman" w:hAnsi="Times New Roman" w:cs="Times New Roman"/>
          <w:i/>
          <w:sz w:val="24"/>
          <w:szCs w:val="24"/>
          <w:u w:val="single"/>
        </w:rPr>
        <w:t xml:space="preserve">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55% (РФ-56%),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7DB9">
        <w:rPr>
          <w:rFonts w:ascii="Times New Roman" w:hAnsi="Times New Roman" w:cs="Times New Roman"/>
          <w:i/>
          <w:sz w:val="24"/>
          <w:szCs w:val="24"/>
        </w:rPr>
        <w:t>– морфологический разбор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4253D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04253D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50% (РФ-50%),</w:t>
      </w:r>
    </w:p>
    <w:p w:rsidR="007D0AF7" w:rsidRPr="00487DB9" w:rsidRDefault="007D0AF7" w:rsidP="00591CD7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7DB9">
        <w:rPr>
          <w:rFonts w:ascii="Times New Roman" w:hAnsi="Times New Roman" w:cs="Times New Roman"/>
          <w:i/>
          <w:sz w:val="24"/>
          <w:szCs w:val="24"/>
        </w:rPr>
        <w:t xml:space="preserve"> – синтаксический разбор предложения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4253D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04253D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57% (РФ-56%).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87DB9">
        <w:rPr>
          <w:rFonts w:ascii="Times New Roman" w:hAnsi="Times New Roman" w:cs="Times New Roman"/>
          <w:color w:val="000000"/>
          <w:sz w:val="24"/>
          <w:szCs w:val="24"/>
        </w:rPr>
        <w:t xml:space="preserve">-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</w:r>
      <w:r w:rsidRPr="00487DB9">
        <w:rPr>
          <w:rFonts w:ascii="Times New Roman" w:hAnsi="Times New Roman" w:cs="Times New Roman"/>
          <w:color w:val="000000"/>
          <w:sz w:val="24"/>
          <w:szCs w:val="24"/>
        </w:rPr>
        <w:lastRenderedPageBreak/>
        <w:t>языка;</w:t>
      </w:r>
      <w:proofErr w:type="gramEnd"/>
      <w:r w:rsidRPr="00487DB9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color w:val="000000"/>
          <w:sz w:val="24"/>
          <w:szCs w:val="24"/>
        </w:rPr>
        <w:t xml:space="preserve">Пример: </w:t>
      </w:r>
      <w:r w:rsidRPr="00487DB9">
        <w:rPr>
          <w:rFonts w:ascii="Times New Roman" w:hAnsi="Times New Roman" w:cs="Times New Roman"/>
          <w:i/>
          <w:color w:val="000000"/>
          <w:sz w:val="24"/>
          <w:szCs w:val="24"/>
        </w:rPr>
        <w:t>Выполнение заданий на основе прочитанного текста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DB9">
        <w:rPr>
          <w:rFonts w:ascii="Times New Roman" w:hAnsi="Times New Roman" w:cs="Times New Roman"/>
          <w:i/>
          <w:sz w:val="24"/>
          <w:szCs w:val="24"/>
        </w:rPr>
        <w:t>- Какой факт, по мнению автора текста, свидетельствует о том, что боровые птицы хотят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487DB9">
        <w:rPr>
          <w:rFonts w:ascii="Times New Roman" w:hAnsi="Times New Roman" w:cs="Times New Roman"/>
          <w:i/>
          <w:sz w:val="24"/>
          <w:szCs w:val="24"/>
        </w:rPr>
        <w:t>поглубже</w:t>
      </w:r>
      <w:proofErr w:type="gramEnd"/>
      <w:r w:rsidRPr="00487DB9">
        <w:rPr>
          <w:rFonts w:ascii="Times New Roman" w:hAnsi="Times New Roman" w:cs="Times New Roman"/>
          <w:i/>
          <w:sz w:val="24"/>
          <w:szCs w:val="24"/>
        </w:rPr>
        <w:t xml:space="preserve"> зарыться в сугроб? Запишите ответ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4253D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04253D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50% (РФ-51%),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7DB9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Определите, какой тип речи представлен в предложениях 5−8 текста. Запишите отве</w:t>
      </w:r>
      <w:proofErr w:type="gramStart"/>
      <w:r w:rsidRPr="00487DB9">
        <w:rPr>
          <w:rFonts w:ascii="Times New Roman" w:hAnsi="Times New Roman" w:cs="Times New Roman"/>
          <w:i/>
          <w:sz w:val="24"/>
          <w:szCs w:val="24"/>
        </w:rPr>
        <w:t>т-</w:t>
      </w:r>
      <w:proofErr w:type="gramEnd"/>
      <w:r w:rsidRPr="00487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47% (РФ-49%),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DB9">
        <w:rPr>
          <w:rFonts w:ascii="Times New Roman" w:hAnsi="Times New Roman" w:cs="Times New Roman"/>
          <w:i/>
          <w:sz w:val="24"/>
          <w:szCs w:val="24"/>
        </w:rPr>
        <w:t>- Определите и запишите основную мысль текста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7DB9">
        <w:rPr>
          <w:rFonts w:ascii="Times New Roman" w:hAnsi="Times New Roman" w:cs="Times New Roman"/>
          <w:i/>
          <w:sz w:val="24"/>
          <w:szCs w:val="24"/>
        </w:rPr>
        <w:t>-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Тверская обл.</w:t>
      </w:r>
      <w:r w:rsidRPr="00487DB9">
        <w:rPr>
          <w:rFonts w:ascii="Times New Roman" w:hAnsi="Times New Roman" w:cs="Times New Roman"/>
          <w:i/>
          <w:sz w:val="24"/>
          <w:szCs w:val="24"/>
        </w:rPr>
        <w:t>47% (РФ</w:t>
      </w:r>
      <w:r w:rsidR="0004253D">
        <w:rPr>
          <w:rFonts w:ascii="Times New Roman" w:hAnsi="Times New Roman" w:cs="Times New Roman"/>
          <w:i/>
          <w:sz w:val="24"/>
          <w:szCs w:val="24"/>
        </w:rPr>
        <w:t>-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46%).</w:t>
      </w:r>
    </w:p>
    <w:p w:rsidR="007D0AF7" w:rsidRDefault="00BC7F75" w:rsidP="00591CD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Анализ результатов ВПР</w:t>
      </w:r>
      <w:r w:rsidR="007D0AF7" w:rsidRPr="007D5B7E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  <w:r w:rsidR="006341C4">
        <w:rPr>
          <w:rFonts w:ascii="Times New Roman" w:hAnsi="Times New Roman" w:cs="Times New Roman"/>
          <w:b/>
          <w:sz w:val="24"/>
          <w:szCs w:val="24"/>
        </w:rPr>
        <w:t xml:space="preserve"> в 5 классах</w:t>
      </w:r>
    </w:p>
    <w:p w:rsidR="007D0AF7" w:rsidRPr="007D5B7E" w:rsidRDefault="007D0AF7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>Структура проверочной работы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AF7" w:rsidRDefault="007D0AF7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>Работа содерж</w:t>
      </w:r>
      <w:r>
        <w:rPr>
          <w:rFonts w:ascii="Times New Roman" w:hAnsi="Times New Roman" w:cs="Times New Roman"/>
          <w:sz w:val="24"/>
          <w:szCs w:val="24"/>
        </w:rPr>
        <w:t>ала</w:t>
      </w:r>
      <w:r w:rsidRPr="00DC1BD0">
        <w:rPr>
          <w:rFonts w:ascii="Times New Roman" w:hAnsi="Times New Roman" w:cs="Times New Roman"/>
          <w:sz w:val="24"/>
          <w:szCs w:val="24"/>
        </w:rPr>
        <w:t xml:space="preserve"> 14 заданий.  На выполнение проверочной работы по математике </w:t>
      </w:r>
      <w:r>
        <w:rPr>
          <w:rFonts w:ascii="Times New Roman" w:hAnsi="Times New Roman" w:cs="Times New Roman"/>
          <w:sz w:val="24"/>
          <w:szCs w:val="24"/>
        </w:rPr>
        <w:t>было отведено</w:t>
      </w:r>
      <w:r w:rsidRPr="00DC1BD0">
        <w:rPr>
          <w:rFonts w:ascii="Times New Roman" w:hAnsi="Times New Roman" w:cs="Times New Roman"/>
          <w:sz w:val="24"/>
          <w:szCs w:val="24"/>
        </w:rPr>
        <w:t xml:space="preserve"> 60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0AF7" w:rsidRPr="00DC1BD0" w:rsidRDefault="007D0AF7" w:rsidP="00591CD7">
      <w:pPr>
        <w:pStyle w:val="a6"/>
        <w:numPr>
          <w:ilvl w:val="0"/>
          <w:numId w:val="16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 xml:space="preserve">В заданиях 1–5, 7, 8, 11, 12 (пункт 1), 13 необходимо записать только ответ.  </w:t>
      </w:r>
    </w:p>
    <w:p w:rsidR="007D0AF7" w:rsidRPr="00DC1BD0" w:rsidRDefault="007D0AF7" w:rsidP="00591CD7">
      <w:pPr>
        <w:pStyle w:val="a6"/>
        <w:numPr>
          <w:ilvl w:val="0"/>
          <w:numId w:val="16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 xml:space="preserve">В задании 12 (пункт 2) нужно изобразить требуемые элементы рисунка. </w:t>
      </w:r>
    </w:p>
    <w:p w:rsidR="007D0AF7" w:rsidRPr="00DC1BD0" w:rsidRDefault="007D0AF7" w:rsidP="00591CD7">
      <w:pPr>
        <w:pStyle w:val="a6"/>
        <w:numPr>
          <w:ilvl w:val="0"/>
          <w:numId w:val="16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 xml:space="preserve">В заданиях 6, 9, 10, 14 требуется записать решение и ответ. </w:t>
      </w:r>
    </w:p>
    <w:p w:rsidR="007D0AF7" w:rsidRDefault="007D0AF7" w:rsidP="00591CD7">
      <w:pPr>
        <w:pStyle w:val="a6"/>
        <w:tabs>
          <w:tab w:val="left" w:pos="418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7D0AF7" w:rsidRPr="00DC1BD0" w:rsidRDefault="007D0AF7" w:rsidP="00591CD7">
      <w:pPr>
        <w:pStyle w:val="a6"/>
        <w:tabs>
          <w:tab w:val="left" w:pos="418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C1BD0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7D0AF7" w:rsidRPr="007D5B7E" w:rsidRDefault="007D0AF7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>Полностью правильно выполненная работа оценивалась 20 баллами.  Перевод первичных баллов в отметки по пятибалльной шкале представлен в таблице 5</w:t>
      </w:r>
    </w:p>
    <w:p w:rsidR="007D0AF7" w:rsidRPr="007D5B7E" w:rsidRDefault="007D0AF7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04253D">
        <w:rPr>
          <w:rFonts w:ascii="Times New Roman" w:hAnsi="Times New Roman" w:cs="Times New Roman"/>
          <w:i/>
          <w:sz w:val="24"/>
          <w:szCs w:val="24"/>
        </w:rPr>
        <w:t>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  <w:gridCol w:w="1570"/>
        <w:gridCol w:w="1560"/>
        <w:gridCol w:w="1701"/>
        <w:gridCol w:w="1842"/>
      </w:tblGrid>
      <w:tr w:rsidR="007D0AF7" w:rsidRPr="007D5B7E" w:rsidTr="007D0AF7">
        <w:trPr>
          <w:trHeight w:val="345"/>
        </w:trPr>
        <w:tc>
          <w:tcPr>
            <w:tcW w:w="2507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70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7D0AF7" w:rsidRPr="007D5B7E" w:rsidTr="007D0AF7">
        <w:trPr>
          <w:trHeight w:val="210"/>
        </w:trPr>
        <w:tc>
          <w:tcPr>
            <w:tcW w:w="2507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70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1842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</w:tbl>
    <w:p w:rsidR="0004253D" w:rsidRDefault="007D0AF7" w:rsidP="0004253D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    </w:t>
      </w:r>
      <w:r w:rsidR="00042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53D" w:rsidRPr="009A5E2C" w:rsidRDefault="0004253D" w:rsidP="0004253D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04253D" w:rsidRPr="0004253D" w:rsidRDefault="0004253D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4253D">
        <w:rPr>
          <w:rFonts w:ascii="Times New Roman" w:hAnsi="Times New Roman" w:cs="Times New Roman"/>
          <w:i/>
          <w:sz w:val="24"/>
          <w:szCs w:val="24"/>
        </w:rPr>
        <w:t xml:space="preserve">       Таблица 20</w:t>
      </w:r>
    </w:p>
    <w:p w:rsidR="0004253D" w:rsidRDefault="0004253D" w:rsidP="0004253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38"/>
        <w:gridCol w:w="1385"/>
        <w:gridCol w:w="1607"/>
        <w:gridCol w:w="1477"/>
        <w:gridCol w:w="1494"/>
        <w:gridCol w:w="1462"/>
      </w:tblGrid>
      <w:tr w:rsidR="0004253D" w:rsidRPr="00DA68F6" w:rsidTr="0004253D">
        <w:tc>
          <w:tcPr>
            <w:tcW w:w="2127" w:type="dxa"/>
            <w:vMerge w:val="restart"/>
            <w:vAlign w:val="center"/>
          </w:tcPr>
          <w:p w:rsidR="0004253D" w:rsidRPr="00DA68F6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4253D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04253D" w:rsidRPr="00DA68F6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04253D" w:rsidRPr="00DA68F6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04253D" w:rsidRPr="00DA68F6" w:rsidTr="0004253D">
        <w:tc>
          <w:tcPr>
            <w:tcW w:w="2127" w:type="dxa"/>
            <w:vMerge/>
          </w:tcPr>
          <w:p w:rsidR="0004253D" w:rsidRPr="00DA68F6" w:rsidRDefault="0004253D" w:rsidP="00042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253D" w:rsidRPr="00DA68F6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53D" w:rsidRPr="00DA68F6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04253D" w:rsidRPr="00DA68F6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04253D" w:rsidRPr="00DA68F6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04253D" w:rsidRPr="00DA68F6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04253D" w:rsidRPr="00DA68F6" w:rsidTr="0004253D">
        <w:tc>
          <w:tcPr>
            <w:tcW w:w="2127" w:type="dxa"/>
          </w:tcPr>
          <w:p w:rsidR="0004253D" w:rsidRPr="00DA68F6" w:rsidRDefault="0004253D" w:rsidP="00042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11928</w:t>
            </w:r>
          </w:p>
        </w:tc>
        <w:tc>
          <w:tcPr>
            <w:tcW w:w="1701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1559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77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33.2</w:t>
            </w:r>
          </w:p>
        </w:tc>
        <w:tc>
          <w:tcPr>
            <w:tcW w:w="1542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21.5</w:t>
            </w:r>
          </w:p>
        </w:tc>
      </w:tr>
      <w:tr w:rsidR="0004253D" w:rsidRPr="00DA68F6" w:rsidTr="0004253D">
        <w:tc>
          <w:tcPr>
            <w:tcW w:w="2127" w:type="dxa"/>
          </w:tcPr>
          <w:p w:rsidR="0004253D" w:rsidRPr="00DA68F6" w:rsidRDefault="0004253D" w:rsidP="00042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1419498</w:t>
            </w:r>
          </w:p>
        </w:tc>
        <w:tc>
          <w:tcPr>
            <w:tcW w:w="1701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1559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1577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1542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20.6</w:t>
            </w:r>
          </w:p>
        </w:tc>
      </w:tr>
    </w:tbl>
    <w:p w:rsidR="0004253D" w:rsidRDefault="0004253D" w:rsidP="0004253D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0793" w:rsidRDefault="007D0AF7" w:rsidP="00591CD7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выполнения проверочной работы показали, что с предложенными заданиями справились </w:t>
      </w:r>
      <w:r w:rsidR="0004253D">
        <w:rPr>
          <w:rFonts w:ascii="Times New Roman" w:hAnsi="Times New Roman" w:cs="Times New Roman"/>
          <w:sz w:val="24"/>
          <w:szCs w:val="24"/>
        </w:rPr>
        <w:t>88,7</w:t>
      </w:r>
      <w:r w:rsidRPr="007D5B7E">
        <w:rPr>
          <w:rFonts w:ascii="Times New Roman" w:hAnsi="Times New Roman" w:cs="Times New Roman"/>
          <w:sz w:val="24"/>
          <w:szCs w:val="24"/>
        </w:rPr>
        <w:t>% школьников (</w:t>
      </w:r>
      <w:r w:rsidR="0004253D">
        <w:rPr>
          <w:rFonts w:ascii="Times New Roman" w:hAnsi="Times New Roman" w:cs="Times New Roman"/>
          <w:sz w:val="24"/>
          <w:szCs w:val="24"/>
        </w:rPr>
        <w:t>87,8% в 2018 году).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  <w:r w:rsidR="0004253D">
        <w:rPr>
          <w:rFonts w:ascii="Times New Roman" w:hAnsi="Times New Roman" w:cs="Times New Roman"/>
          <w:sz w:val="24"/>
          <w:szCs w:val="24"/>
        </w:rPr>
        <w:t>П</w:t>
      </w:r>
      <w:r w:rsidRPr="007D5B7E">
        <w:rPr>
          <w:rFonts w:ascii="Times New Roman" w:hAnsi="Times New Roman" w:cs="Times New Roman"/>
          <w:sz w:val="24"/>
          <w:szCs w:val="24"/>
        </w:rPr>
        <w:t xml:space="preserve">ри этом на «4» и «5» написали работу </w:t>
      </w:r>
      <w:r w:rsidR="004B0793">
        <w:rPr>
          <w:rFonts w:ascii="Times New Roman" w:hAnsi="Times New Roman" w:cs="Times New Roman"/>
          <w:sz w:val="24"/>
          <w:szCs w:val="24"/>
        </w:rPr>
        <w:t xml:space="preserve">54,7% из них, что улучшило показатель 2018 года (52,1%). </w:t>
      </w:r>
      <w:r w:rsidRPr="007D5B7E">
        <w:rPr>
          <w:rFonts w:ascii="Times New Roman" w:hAnsi="Times New Roman" w:cs="Times New Roman"/>
          <w:sz w:val="24"/>
          <w:szCs w:val="24"/>
        </w:rPr>
        <w:t xml:space="preserve"> Сравнение распределен</w:t>
      </w:r>
      <w:r w:rsidR="004B0793">
        <w:rPr>
          <w:rFonts w:ascii="Times New Roman" w:hAnsi="Times New Roman" w:cs="Times New Roman"/>
          <w:sz w:val="24"/>
          <w:szCs w:val="24"/>
        </w:rPr>
        <w:t>ия групп баллов по математике за 3 года</w:t>
      </w:r>
      <w:r w:rsidR="00BC7F75">
        <w:rPr>
          <w:rFonts w:ascii="Times New Roman" w:hAnsi="Times New Roman" w:cs="Times New Roman"/>
          <w:sz w:val="24"/>
          <w:szCs w:val="24"/>
        </w:rPr>
        <w:t xml:space="preserve"> отражено на диаграмме.</w:t>
      </w:r>
    </w:p>
    <w:p w:rsidR="00BC7F75" w:rsidRPr="00BC7F75" w:rsidRDefault="00BC7F75" w:rsidP="00D66C91">
      <w:pPr>
        <w:tabs>
          <w:tab w:val="left" w:pos="4185"/>
        </w:tabs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7F75">
        <w:rPr>
          <w:rFonts w:ascii="Times New Roman" w:hAnsi="Times New Roman" w:cs="Times New Roman"/>
          <w:i/>
          <w:sz w:val="24"/>
          <w:szCs w:val="24"/>
        </w:rPr>
        <w:t>Диаграмма 12</w:t>
      </w:r>
    </w:p>
    <w:p w:rsidR="007D0AF7" w:rsidRPr="007D5B7E" w:rsidRDefault="004B0793" w:rsidP="00591CD7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2571" cy="1643865"/>
            <wp:effectExtent l="19050" t="0" r="12879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7D0AF7" w:rsidRPr="007D5B7E">
        <w:rPr>
          <w:rFonts w:ascii="Times New Roman" w:hAnsi="Times New Roman" w:cs="Times New Roman"/>
          <w:sz w:val="24"/>
          <w:szCs w:val="24"/>
        </w:rPr>
        <w:t>.</w:t>
      </w:r>
    </w:p>
    <w:p w:rsidR="007D0AF7" w:rsidRDefault="007D0AF7" w:rsidP="00591CD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1FA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DB11FA" w:rsidRPr="00DB11FA">
        <w:rPr>
          <w:rFonts w:ascii="Times New Roman" w:hAnsi="Times New Roman" w:cs="Times New Roman"/>
          <w:b/>
          <w:sz w:val="24"/>
          <w:szCs w:val="24"/>
        </w:rPr>
        <w:t>АТЕ</w:t>
      </w:r>
      <w:r w:rsidR="00F95144">
        <w:rPr>
          <w:rFonts w:ascii="Times New Roman" w:hAnsi="Times New Roman" w:cs="Times New Roman"/>
          <w:b/>
          <w:sz w:val="24"/>
          <w:szCs w:val="24"/>
        </w:rPr>
        <w:t xml:space="preserve"> Тверской </w:t>
      </w:r>
      <w:r w:rsidRPr="00DB11FA">
        <w:rPr>
          <w:rFonts w:ascii="Times New Roman" w:hAnsi="Times New Roman" w:cs="Times New Roman"/>
          <w:b/>
          <w:sz w:val="24"/>
          <w:szCs w:val="24"/>
        </w:rPr>
        <w:t>области</w:t>
      </w:r>
      <w:proofErr w:type="gramStart"/>
      <w:r w:rsidRPr="00DB11FA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p w:rsidR="00BC7F75" w:rsidRPr="00BC7F75" w:rsidRDefault="00BC7F75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7F75">
        <w:rPr>
          <w:rFonts w:ascii="Times New Roman" w:hAnsi="Times New Roman" w:cs="Times New Roman"/>
          <w:i/>
          <w:sz w:val="24"/>
          <w:szCs w:val="24"/>
        </w:rPr>
        <w:t>Таблица 21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7"/>
        <w:gridCol w:w="849"/>
        <w:gridCol w:w="757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7D0AF7" w:rsidTr="00DB11FA">
        <w:trPr>
          <w:trHeight w:val="494"/>
        </w:trPr>
        <w:tc>
          <w:tcPr>
            <w:tcW w:w="3304" w:type="dxa"/>
            <w:vMerge w:val="restart"/>
            <w:vAlign w:val="center"/>
          </w:tcPr>
          <w:p w:rsidR="007D0AF7" w:rsidRPr="00DB11FA" w:rsidRDefault="00DB11FA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Количество учеников</w:t>
            </w:r>
          </w:p>
        </w:tc>
        <w:tc>
          <w:tcPr>
            <w:tcW w:w="5208" w:type="dxa"/>
            <w:gridSpan w:val="8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DB11FA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7D0AF7" w:rsidTr="00386715">
        <w:trPr>
          <w:trHeight w:val="236"/>
        </w:trPr>
        <w:tc>
          <w:tcPr>
            <w:tcW w:w="3304" w:type="dxa"/>
            <w:vMerge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vMerge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  <w:gridSpan w:val="4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604" w:type="dxa"/>
            <w:gridSpan w:val="4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D0AF7" w:rsidTr="00386715">
        <w:trPr>
          <w:trHeight w:val="200"/>
        </w:trPr>
        <w:tc>
          <w:tcPr>
            <w:tcW w:w="3304" w:type="dxa"/>
            <w:vMerge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D0AF7" w:rsidTr="00386715">
        <w:trPr>
          <w:trHeight w:val="291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9.4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25.2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15.3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17.6</w:t>
            </w:r>
          </w:p>
        </w:tc>
      </w:tr>
      <w:tr w:rsidR="007D0AF7" w:rsidTr="00386715">
        <w:trPr>
          <w:trHeight w:val="418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Озерный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24.6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20.6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14.6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18.2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Кашинский </w:t>
            </w:r>
            <w:r w:rsid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19.8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15.9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Конаковский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18.1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</w:tr>
      <w:tr w:rsidR="007D0AF7" w:rsidTr="00DB11FA">
        <w:trPr>
          <w:trHeight w:val="299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19.9</w:t>
            </w:r>
          </w:p>
        </w:tc>
      </w:tr>
      <w:tr w:rsidR="007D0AF7" w:rsidTr="00386715">
        <w:trPr>
          <w:trHeight w:val="306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23.8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DB11FA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Максатихинский </w:t>
            </w:r>
            <w:r w:rsidR="007D0AF7"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16.1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20.2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31.1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Осташковский </w:t>
            </w:r>
            <w:r w:rsid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33.6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15.8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15.2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17.8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35.5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DB11FA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Сонковский </w:t>
            </w:r>
            <w:r w:rsidR="007D0AF7"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16.4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13.5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17.2</w:t>
            </w:r>
          </w:p>
        </w:tc>
      </w:tr>
      <w:tr w:rsidR="007D0AF7" w:rsidTr="00386715">
        <w:trPr>
          <w:trHeight w:val="335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Удомельский </w:t>
            </w:r>
            <w:r w:rsid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7D0AF7" w:rsidTr="00386715">
        <w:trPr>
          <w:trHeight w:val="272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</w:tr>
      <w:tr w:rsidR="007D0AF7" w:rsidTr="00386715">
        <w:trPr>
          <w:trHeight w:val="222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25.5</w:t>
            </w:r>
          </w:p>
        </w:tc>
      </w:tr>
      <w:tr w:rsidR="007D0AF7" w:rsidTr="00386715">
        <w:trPr>
          <w:trHeight w:val="327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18.1</w:t>
            </w:r>
          </w:p>
        </w:tc>
      </w:tr>
      <w:tr w:rsidR="007D0AF7" w:rsidTr="00386715">
        <w:trPr>
          <w:trHeight w:val="405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18.4</w:t>
            </w:r>
          </w:p>
        </w:tc>
      </w:tr>
      <w:tr w:rsidR="007D0AF7" w:rsidTr="00386715">
        <w:trPr>
          <w:trHeight w:val="355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3748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24.6</w:t>
            </w:r>
          </w:p>
        </w:tc>
      </w:tr>
      <w:tr w:rsidR="007D0AF7" w:rsidTr="00386715">
        <w:trPr>
          <w:trHeight w:val="3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20.8</w:t>
            </w:r>
          </w:p>
        </w:tc>
      </w:tr>
      <w:tr w:rsidR="00DB11FA" w:rsidTr="00386715">
        <w:trPr>
          <w:trHeight w:val="256"/>
        </w:trPr>
        <w:tc>
          <w:tcPr>
            <w:tcW w:w="3304" w:type="dxa"/>
            <w:vAlign w:val="center"/>
          </w:tcPr>
          <w:p w:rsidR="00DB11FA" w:rsidRPr="00DB11FA" w:rsidRDefault="00DB11FA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889" w:type="dxa"/>
            <w:vAlign w:val="center"/>
          </w:tcPr>
          <w:p w:rsidR="00DB11FA" w:rsidRPr="00DB11FA" w:rsidRDefault="00DB11FA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/>
                <w:sz w:val="20"/>
                <w:szCs w:val="20"/>
              </w:rPr>
              <w:t>11329</w:t>
            </w:r>
          </w:p>
        </w:tc>
        <w:tc>
          <w:tcPr>
            <w:tcW w:w="770" w:type="dxa"/>
            <w:vAlign w:val="center"/>
          </w:tcPr>
          <w:p w:rsidR="00DB11FA" w:rsidRPr="00DB11FA" w:rsidRDefault="00DB11FA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11928</w:t>
            </w:r>
          </w:p>
        </w:tc>
        <w:tc>
          <w:tcPr>
            <w:tcW w:w="651" w:type="dxa"/>
            <w:vAlign w:val="center"/>
          </w:tcPr>
          <w:p w:rsidR="00DB11FA" w:rsidRPr="00DB11FA" w:rsidRDefault="00DB11FA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651" w:type="dxa"/>
            <w:vAlign w:val="center"/>
          </w:tcPr>
          <w:p w:rsidR="00DB11FA" w:rsidRPr="00DB11FA" w:rsidRDefault="00DB11FA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651" w:type="dxa"/>
            <w:vAlign w:val="center"/>
          </w:tcPr>
          <w:p w:rsidR="00DB11FA" w:rsidRPr="00386715" w:rsidRDefault="00DB11FA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651" w:type="dxa"/>
            <w:vAlign w:val="center"/>
          </w:tcPr>
          <w:p w:rsidR="00DB11FA" w:rsidRPr="00386715" w:rsidRDefault="00DB11FA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1" w:type="dxa"/>
            <w:vAlign w:val="center"/>
          </w:tcPr>
          <w:p w:rsidR="00DB11FA" w:rsidRPr="00DB11FA" w:rsidRDefault="00DB11FA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651" w:type="dxa"/>
            <w:vAlign w:val="center"/>
          </w:tcPr>
          <w:p w:rsidR="00DB11FA" w:rsidRPr="00DB11FA" w:rsidRDefault="00DB11FA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651" w:type="dxa"/>
            <w:vAlign w:val="center"/>
          </w:tcPr>
          <w:p w:rsidR="00DB11FA" w:rsidRPr="00386715" w:rsidRDefault="00DB11FA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651" w:type="dxa"/>
            <w:vAlign w:val="center"/>
          </w:tcPr>
          <w:p w:rsidR="00DB11FA" w:rsidRPr="00386715" w:rsidRDefault="00DB11FA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21,5</w:t>
            </w:r>
          </w:p>
        </w:tc>
      </w:tr>
    </w:tbl>
    <w:p w:rsidR="00386715" w:rsidRPr="000D692C" w:rsidRDefault="007D0AF7" w:rsidP="003867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7DEB">
        <w:rPr>
          <w:rFonts w:ascii="Times New Roman" w:hAnsi="Times New Roman" w:cs="Times New Roman"/>
          <w:sz w:val="24"/>
          <w:szCs w:val="24"/>
        </w:rPr>
        <w:t xml:space="preserve">      </w:t>
      </w:r>
      <w:r w:rsidR="00BC7F75">
        <w:rPr>
          <w:rFonts w:ascii="Times New Roman" w:hAnsi="Times New Roman" w:cs="Times New Roman"/>
          <w:sz w:val="24"/>
          <w:szCs w:val="24"/>
        </w:rPr>
        <w:t xml:space="preserve">       </w:t>
      </w:r>
      <w:r w:rsidR="00386715">
        <w:rPr>
          <w:rFonts w:ascii="Times New Roman" w:hAnsi="Times New Roman" w:cs="Times New Roman"/>
          <w:sz w:val="24"/>
          <w:szCs w:val="24"/>
        </w:rPr>
        <w:t>Примечание</w:t>
      </w:r>
      <w:r w:rsidR="00386715" w:rsidRPr="000D692C">
        <w:rPr>
          <w:rFonts w:ascii="Times New Roman" w:hAnsi="Times New Roman" w:cs="Times New Roman"/>
          <w:b/>
          <w:sz w:val="24"/>
          <w:szCs w:val="24"/>
        </w:rPr>
        <w:t>*</w:t>
      </w:r>
      <w:r w:rsidR="003867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715" w:rsidRPr="000D692C">
        <w:rPr>
          <w:rFonts w:ascii="Times New Roman" w:hAnsi="Times New Roman" w:cs="Times New Roman"/>
          <w:sz w:val="24"/>
          <w:szCs w:val="24"/>
        </w:rPr>
        <w:t>ж</w:t>
      </w:r>
      <w:r w:rsidR="00386715"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="00386715" w:rsidRPr="000D692C">
        <w:rPr>
          <w:rFonts w:ascii="Times New Roman" w:hAnsi="Times New Roman" w:cs="Times New Roman"/>
          <w:sz w:val="24"/>
          <w:szCs w:val="24"/>
        </w:rPr>
        <w:t>«4»</w:t>
      </w:r>
      <w:r w:rsidR="00386715">
        <w:rPr>
          <w:rFonts w:ascii="Times New Roman" w:hAnsi="Times New Roman" w:cs="Times New Roman"/>
          <w:sz w:val="24"/>
          <w:szCs w:val="24"/>
        </w:rPr>
        <w:t xml:space="preserve"> </w:t>
      </w:r>
      <w:r w:rsidR="00386715" w:rsidRPr="000D692C">
        <w:rPr>
          <w:rFonts w:ascii="Times New Roman" w:hAnsi="Times New Roman" w:cs="Times New Roman"/>
          <w:sz w:val="24"/>
          <w:szCs w:val="24"/>
        </w:rPr>
        <w:t>и</w:t>
      </w:r>
      <w:r w:rsidR="00386715">
        <w:rPr>
          <w:rFonts w:ascii="Times New Roman" w:hAnsi="Times New Roman" w:cs="Times New Roman"/>
          <w:sz w:val="24"/>
          <w:szCs w:val="24"/>
        </w:rPr>
        <w:t xml:space="preserve"> «</w:t>
      </w:r>
      <w:r w:rsidR="00386715"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BC7F75" w:rsidRDefault="00BC7F75" w:rsidP="00BC7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F75" w:rsidRPr="004C10D6" w:rsidRDefault="00BC7F75" w:rsidP="00BC7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Несмотря на наметившуюся положительную динамику, подтвердили школьные отметки по математике, 56,5% пятиклассников Тверской области. </w:t>
      </w:r>
      <w:r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отметок за ВПР и отметок по журналу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можно увидеть на </w:t>
      </w:r>
      <w:r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Диаграмм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е</w:t>
      </w:r>
      <w:r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3</w:t>
      </w:r>
    </w:p>
    <w:p w:rsidR="007D0AF7" w:rsidRDefault="00BC7F75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F7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9835" cy="2251434"/>
            <wp:effectExtent l="19050" t="0" r="571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1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F75" w:rsidRPr="00BC7F75" w:rsidRDefault="00BC7F75" w:rsidP="00BC7F7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F75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(математика, 5 класс)</w:t>
      </w:r>
    </w:p>
    <w:p w:rsidR="00BC7F75" w:rsidRPr="00BC7F75" w:rsidRDefault="00BC7F75" w:rsidP="00D66C91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7F75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22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6378"/>
        <w:gridCol w:w="1276"/>
        <w:gridCol w:w="1418"/>
      </w:tblGrid>
      <w:tr w:rsidR="007D0AF7" w:rsidRPr="00767DEB" w:rsidTr="007D0AF7">
        <w:trPr>
          <w:trHeight w:val="1734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378" w:type="dxa"/>
            <w:vAlign w:val="center"/>
          </w:tcPr>
          <w:p w:rsidR="007D0AF7" w:rsidRPr="00BC7F75" w:rsidRDefault="007D0AF7" w:rsidP="00591C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1276" w:type="dxa"/>
          </w:tcPr>
          <w:p w:rsidR="007D0AF7" w:rsidRPr="00BC7F75" w:rsidRDefault="007D0AF7" w:rsidP="00591C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7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Средний</w:t>
            </w:r>
            <w:proofErr w:type="gramEnd"/>
            <w:r w:rsidRPr="00BC7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выполнения по Тверская обл.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7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Средний</w:t>
            </w:r>
            <w:proofErr w:type="gramEnd"/>
            <w:r w:rsidRPr="00BC7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выполнения по всей России</w:t>
            </w:r>
          </w:p>
        </w:tc>
      </w:tr>
      <w:tr w:rsidR="007D0AF7" w:rsidRPr="00767DEB" w:rsidTr="007D0AF7">
        <w:trPr>
          <w:trHeight w:val="706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представлений о числе и числовых системах </w:t>
            </w:r>
            <w:proofErr w:type="gramStart"/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BC7F75">
              <w:rPr>
                <w:rFonts w:ascii="Times New Roman" w:hAnsi="Times New Roman" w:cs="Times New Roman"/>
                <w:sz w:val="20"/>
                <w:szCs w:val="20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7D0AF7" w:rsidRPr="00767DEB" w:rsidTr="007D0AF7">
        <w:trPr>
          <w:trHeight w:val="659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представлений о числе и числовых системах </w:t>
            </w:r>
            <w:proofErr w:type="gramStart"/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BC7F75">
              <w:rPr>
                <w:rFonts w:ascii="Times New Roman" w:hAnsi="Times New Roman" w:cs="Times New Roman"/>
                <w:sz w:val="20"/>
                <w:szCs w:val="20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представлений о числе и числовых системах </w:t>
            </w:r>
            <w:proofErr w:type="gramStart"/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BC7F75">
              <w:rPr>
                <w:rFonts w:ascii="Times New Roman" w:hAnsi="Times New Roman" w:cs="Times New Roman"/>
                <w:sz w:val="20"/>
                <w:szCs w:val="20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представлений о числе и числовых системах </w:t>
            </w:r>
            <w:proofErr w:type="gramStart"/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BC7F75">
              <w:rPr>
                <w:rFonts w:ascii="Times New Roman" w:hAnsi="Times New Roman" w:cs="Times New Roman"/>
                <w:sz w:val="20"/>
                <w:szCs w:val="20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связыва¬ющих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</w:t>
            </w:r>
            <w:r w:rsidRPr="00BC7F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арифметические действия.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7D0AF7" w:rsidRPr="00767DEB" w:rsidTr="007D0AF7">
        <w:trPr>
          <w:trHeight w:val="655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11(1)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11(2)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7D0AF7" w:rsidRPr="00767DEB" w:rsidTr="007D0AF7">
        <w:trPr>
          <w:trHeight w:val="661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12(1)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12(2)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Развитие умений моделирования реальных ситуаций на языке геометрии, развитие изобразительных умений. Выполнять простейшие постро¬ения и измерения на местности, необходимые в реальной жизни.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:rsidR="00BC7F75" w:rsidRDefault="00BC7F75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0AF7" w:rsidRDefault="00BC7F75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D0AF7" w:rsidRPr="00767DEB">
        <w:rPr>
          <w:rFonts w:ascii="Times New Roman" w:hAnsi="Times New Roman" w:cs="Times New Roman"/>
          <w:sz w:val="24"/>
          <w:szCs w:val="24"/>
        </w:rPr>
        <w:t xml:space="preserve">На диаграмме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7D0AF7" w:rsidRPr="00767DEB">
        <w:rPr>
          <w:rFonts w:ascii="Times New Roman" w:hAnsi="Times New Roman" w:cs="Times New Roman"/>
          <w:sz w:val="24"/>
          <w:szCs w:val="24"/>
        </w:rPr>
        <w:t xml:space="preserve"> показано достижение школьниками Тверской области планируемых результатов в соответствии с ПООП НОО в сравнении с результатами, полученными при ВПР по математике в апреле 2018 года.</w:t>
      </w:r>
    </w:p>
    <w:p w:rsidR="00386715" w:rsidRDefault="00386715" w:rsidP="00591CD7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0AF7" w:rsidRPr="00321DBC" w:rsidRDefault="007D0AF7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321DB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Диаграмма </w:t>
      </w:r>
      <w:r w:rsidR="00BC7F75">
        <w:rPr>
          <w:rFonts w:ascii="Times New Roman" w:hAnsi="Times New Roman" w:cs="Times New Roman"/>
          <w:i/>
          <w:sz w:val="24"/>
          <w:szCs w:val="24"/>
        </w:rPr>
        <w:t>14</w:t>
      </w:r>
    </w:p>
    <w:p w:rsidR="007D0AF7" w:rsidRDefault="007D0AF7" w:rsidP="00591CD7">
      <w:pPr>
        <w:rPr>
          <w:rFonts w:ascii="Times New Roman" w:hAnsi="Times New Roman" w:cs="Times New Roman"/>
          <w:sz w:val="24"/>
          <w:szCs w:val="24"/>
        </w:rPr>
      </w:pPr>
      <w:r w:rsidRPr="00321D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5260" cy="2756562"/>
            <wp:effectExtent l="19050" t="0" r="17890" b="5688"/>
            <wp:docPr id="1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D0AF7" w:rsidRPr="00775B7C" w:rsidRDefault="007D0AF7" w:rsidP="00591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B7C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775B7C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75B7C">
        <w:rPr>
          <w:rFonts w:ascii="Times New Roman" w:hAnsi="Times New Roman" w:cs="Times New Roman"/>
          <w:b/>
          <w:sz w:val="24"/>
          <w:szCs w:val="24"/>
        </w:rPr>
        <w:t>:</w:t>
      </w:r>
    </w:p>
    <w:p w:rsidR="007D0AF7" w:rsidRPr="00775B7C" w:rsidRDefault="007D0AF7" w:rsidP="00591CD7">
      <w:pPr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color w:val="000000"/>
          <w:sz w:val="24"/>
          <w:szCs w:val="24"/>
        </w:rPr>
        <w:t xml:space="preserve"> -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7D0AF7" w:rsidRPr="00775B7C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B7C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775B7C">
        <w:rPr>
          <w:rFonts w:ascii="Times New Roman" w:hAnsi="Times New Roman" w:cs="Times New Roman"/>
          <w:sz w:val="24"/>
          <w:szCs w:val="24"/>
        </w:rPr>
        <w:t xml:space="preserve"> </w:t>
      </w:r>
      <w:r w:rsidRPr="00775B7C">
        <w:rPr>
          <w:rFonts w:ascii="Times New Roman" w:hAnsi="Times New Roman" w:cs="Times New Roman"/>
          <w:i/>
          <w:sz w:val="24"/>
          <w:szCs w:val="24"/>
        </w:rPr>
        <w:t>На диаграмме показаны высоты девяти самых высоких гор России. По вертикали указана высота в метрах над уровнем моря, по горизонтали — названия гор. Пользуясь этими</w:t>
      </w:r>
    </w:p>
    <w:p w:rsidR="007D0AF7" w:rsidRPr="00775B7C" w:rsidRDefault="007D0AF7" w:rsidP="00591CD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5B7C">
        <w:rPr>
          <w:rFonts w:ascii="Times New Roman" w:hAnsi="Times New Roman" w:cs="Times New Roman"/>
          <w:i/>
          <w:sz w:val="24"/>
          <w:szCs w:val="24"/>
        </w:rPr>
        <w:t>данными, ответьте на вопросы:</w:t>
      </w:r>
    </w:p>
    <w:p w:rsidR="007D0AF7" w:rsidRPr="00775B7C" w:rsidRDefault="007D0AF7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B7C">
        <w:rPr>
          <w:rFonts w:ascii="Times New Roman" w:hAnsi="Times New Roman" w:cs="Times New Roman"/>
          <w:b/>
          <w:sz w:val="24"/>
          <w:szCs w:val="24"/>
        </w:rPr>
        <w:t>-</w:t>
      </w:r>
      <w:r w:rsidRPr="00775B7C">
        <w:rPr>
          <w:rFonts w:ascii="Times New Roman" w:hAnsi="Times New Roman" w:cs="Times New Roman"/>
          <w:sz w:val="24"/>
          <w:szCs w:val="24"/>
        </w:rPr>
        <w:t xml:space="preserve"> </w:t>
      </w:r>
      <w:r w:rsidRPr="00775B7C">
        <w:rPr>
          <w:rFonts w:ascii="Times New Roman" w:hAnsi="Times New Roman" w:cs="Times New Roman"/>
          <w:i/>
          <w:sz w:val="24"/>
          <w:szCs w:val="24"/>
        </w:rPr>
        <w:t xml:space="preserve">Сколько на диаграмме гор высотой от 5120 метров до 5260 метров?- </w:t>
      </w:r>
      <w:r w:rsidR="00BC7F75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>89% (РФ-88%),</w:t>
      </w:r>
    </w:p>
    <w:p w:rsidR="007D0AF7" w:rsidRPr="00775B7C" w:rsidRDefault="007D0AF7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5B7C">
        <w:rPr>
          <w:rFonts w:ascii="Times New Roman" w:hAnsi="Times New Roman" w:cs="Times New Roman"/>
          <w:i/>
          <w:sz w:val="24"/>
          <w:szCs w:val="24"/>
        </w:rPr>
        <w:t xml:space="preserve">- Какая гора занимает шестое место по высоте? – </w:t>
      </w:r>
      <w:r w:rsidR="00BC7F75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>75% (РФ- 75%)</w:t>
      </w:r>
    </w:p>
    <w:p w:rsidR="007D0AF7" w:rsidRPr="00775B7C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color w:val="000000"/>
          <w:sz w:val="24"/>
          <w:szCs w:val="24"/>
        </w:rPr>
        <w:t>- 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</w:r>
    </w:p>
    <w:p w:rsidR="007D0AF7" w:rsidRPr="00775B7C" w:rsidRDefault="00F5485F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8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34.6pt;margin-top:15.65pt;width:30.15pt;height:15.1pt;z-index:251662336"/>
        </w:pict>
      </w:r>
      <w:r w:rsidR="007D0AF7" w:rsidRPr="00775B7C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="007D0AF7" w:rsidRPr="00775B7C">
        <w:rPr>
          <w:rFonts w:ascii="Times New Roman" w:hAnsi="Times New Roman" w:cs="Times New Roman"/>
          <w:sz w:val="24"/>
          <w:szCs w:val="24"/>
        </w:rPr>
        <w:t xml:space="preserve"> </w:t>
      </w:r>
      <w:r w:rsidR="007D0AF7" w:rsidRPr="00775B7C">
        <w:rPr>
          <w:rFonts w:ascii="Times New Roman" w:hAnsi="Times New Roman" w:cs="Times New Roman"/>
          <w:i/>
          <w:sz w:val="24"/>
          <w:szCs w:val="24"/>
        </w:rPr>
        <w:t>Какое число надо вписать в окошко, чтобы равенство стало верным?</w:t>
      </w:r>
    </w:p>
    <w:p w:rsidR="007D0AF7" w:rsidRPr="00775B7C" w:rsidRDefault="007D0AF7" w:rsidP="00591CD7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i/>
          <w:sz w:val="24"/>
          <w:szCs w:val="24"/>
        </w:rPr>
        <w:t xml:space="preserve">532 –             = 268. – </w:t>
      </w:r>
      <w:r w:rsidR="00BC7F75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>87%(РФ</w:t>
      </w:r>
      <w:r w:rsidR="00BC7F75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 xml:space="preserve"> 86%)</w:t>
      </w:r>
    </w:p>
    <w:p w:rsidR="007D0AF7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D0AF7" w:rsidRPr="00775B7C" w:rsidRDefault="007D0AF7" w:rsidP="00591CD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B7C">
        <w:rPr>
          <w:rFonts w:ascii="Times New Roman" w:hAnsi="Times New Roman" w:cs="Times New Roman"/>
          <w:b/>
          <w:sz w:val="24"/>
          <w:szCs w:val="24"/>
        </w:rPr>
        <w:t xml:space="preserve">Наибольшие затруднения вызвали задания </w:t>
      </w:r>
      <w:proofErr w:type="gramStart"/>
      <w:r w:rsidRPr="00775B7C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75B7C">
        <w:rPr>
          <w:rFonts w:ascii="Times New Roman" w:hAnsi="Times New Roman" w:cs="Times New Roman"/>
          <w:b/>
          <w:sz w:val="24"/>
          <w:szCs w:val="24"/>
        </w:rPr>
        <w:t>:</w:t>
      </w:r>
    </w:p>
    <w:p w:rsidR="007D0AF7" w:rsidRPr="00775B7C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color w:val="000000"/>
          <w:sz w:val="24"/>
          <w:szCs w:val="24"/>
        </w:rPr>
        <w:t>- 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</w:r>
    </w:p>
    <w:p w:rsidR="007D0AF7" w:rsidRPr="00775B7C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775B7C">
        <w:rPr>
          <w:rFonts w:ascii="Times New Roman" w:hAnsi="Times New Roman" w:cs="Times New Roman"/>
          <w:sz w:val="24"/>
          <w:szCs w:val="24"/>
        </w:rPr>
        <w:t xml:space="preserve"> </w:t>
      </w:r>
      <w:r w:rsidRPr="00775B7C">
        <w:rPr>
          <w:rFonts w:ascii="Times New Roman" w:hAnsi="Times New Roman" w:cs="Times New Roman"/>
          <w:i/>
          <w:sz w:val="24"/>
          <w:szCs w:val="24"/>
        </w:rPr>
        <w:t xml:space="preserve">От посёлка до города, расстояние между которыми 27 км, велосипедист проехал за полтора часа, а мотоциклист — на час быстрее. На сколько километров в час скорость мотоциклиста больше скорости велосипедиста? 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 xml:space="preserve">– </w:t>
      </w:r>
      <w:r w:rsidR="00BC7F75">
        <w:rPr>
          <w:rFonts w:ascii="Times New Roman" w:hAnsi="Times New Roman" w:cs="Times New Roman"/>
          <w:i/>
          <w:sz w:val="24"/>
          <w:szCs w:val="24"/>
          <w:u w:val="single"/>
        </w:rPr>
        <w:t xml:space="preserve">Тверская обл. 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>47% (РФ-47%)</w:t>
      </w:r>
    </w:p>
    <w:p w:rsidR="007D0AF7" w:rsidRPr="00775B7C" w:rsidRDefault="007D0AF7" w:rsidP="00591CD7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Развитие пространственных представлений. Оперировать на базовом уровне понятиями: «прямоугольный параллелепипед», «куб», «шар».</w:t>
      </w:r>
    </w:p>
    <w:p w:rsidR="007D0AF7" w:rsidRPr="00775B7C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B7C">
        <w:rPr>
          <w:rFonts w:ascii="Times New Roman" w:hAnsi="Times New Roman" w:cs="Times New Roman"/>
          <w:b/>
          <w:sz w:val="24"/>
          <w:szCs w:val="24"/>
        </w:rPr>
        <w:t xml:space="preserve">Пример: </w:t>
      </w:r>
      <w:r w:rsidRPr="00775B7C">
        <w:rPr>
          <w:rFonts w:ascii="Times New Roman" w:hAnsi="Times New Roman" w:cs="Times New Roman"/>
          <w:i/>
          <w:sz w:val="24"/>
          <w:szCs w:val="24"/>
        </w:rPr>
        <w:t>Из маленьких кубиков собрали параллелепипед (</w:t>
      </w:r>
      <w:proofErr w:type="gramStart"/>
      <w:r w:rsidRPr="00775B7C">
        <w:rPr>
          <w:rFonts w:ascii="Times New Roman" w:hAnsi="Times New Roman" w:cs="Times New Roman"/>
          <w:i/>
          <w:sz w:val="24"/>
          <w:szCs w:val="24"/>
        </w:rPr>
        <w:t>см</w:t>
      </w:r>
      <w:proofErr w:type="gramEnd"/>
      <w:r w:rsidRPr="00775B7C">
        <w:rPr>
          <w:rFonts w:ascii="Times New Roman" w:hAnsi="Times New Roman" w:cs="Times New Roman"/>
          <w:i/>
          <w:sz w:val="24"/>
          <w:szCs w:val="24"/>
        </w:rPr>
        <w:t>. рисунок). Его покрасили снаружи со всех сторон. Когда краска высохла, параллелепипед разобрали на кубики. Сколько</w:t>
      </w:r>
    </w:p>
    <w:p w:rsidR="007D0AF7" w:rsidRPr="00775B7C" w:rsidRDefault="007D0AF7" w:rsidP="00591CD7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5B7C">
        <w:rPr>
          <w:rFonts w:ascii="Times New Roman" w:hAnsi="Times New Roman" w:cs="Times New Roman"/>
          <w:i/>
          <w:sz w:val="24"/>
          <w:szCs w:val="24"/>
        </w:rPr>
        <w:t xml:space="preserve">получилось кубиков, у которых окрашены ровно две грани?- </w:t>
      </w:r>
      <w:r w:rsidR="00BC7F75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>34% (РФ-36%)</w:t>
      </w:r>
    </w:p>
    <w:p w:rsidR="007D0AF7" w:rsidRPr="00775B7C" w:rsidRDefault="007D0AF7" w:rsidP="00591CD7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color w:val="000000"/>
          <w:sz w:val="24"/>
          <w:szCs w:val="24"/>
        </w:rPr>
        <w:t>-Умение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</w:r>
    </w:p>
    <w:p w:rsidR="007D0AF7" w:rsidRPr="00775B7C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5B7C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775B7C">
        <w:rPr>
          <w:rFonts w:ascii="Times New Roman" w:hAnsi="Times New Roman" w:cs="Times New Roman"/>
          <w:sz w:val="24"/>
          <w:szCs w:val="24"/>
        </w:rPr>
        <w:t xml:space="preserve"> </w:t>
      </w:r>
      <w:r w:rsidRPr="00775B7C">
        <w:rPr>
          <w:rFonts w:ascii="Times New Roman" w:hAnsi="Times New Roman" w:cs="Times New Roman"/>
          <w:i/>
          <w:sz w:val="24"/>
          <w:szCs w:val="24"/>
        </w:rPr>
        <w:t xml:space="preserve">С 1 апреля магазин снизил цены на зимние ботинки на 25%, и они стали стоить 2700 рублей. Сколько рублей стоили зимние ботинки до снижения цены? </w:t>
      </w:r>
      <w:r w:rsidR="00BC7F75">
        <w:rPr>
          <w:rFonts w:ascii="Times New Roman" w:hAnsi="Times New Roman" w:cs="Times New Roman"/>
          <w:i/>
          <w:sz w:val="24"/>
          <w:szCs w:val="24"/>
        </w:rPr>
        <w:t xml:space="preserve">– Тверская обл. 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>32% (РФ-32%)</w:t>
      </w:r>
    </w:p>
    <w:p w:rsidR="007D0AF7" w:rsidRPr="00775B7C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0AF7" w:rsidRPr="00775B7C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color w:val="000000"/>
          <w:sz w:val="24"/>
          <w:szCs w:val="24"/>
        </w:rPr>
        <w:t>-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</w:r>
    </w:p>
    <w:p w:rsidR="007D0AF7" w:rsidRPr="00775B7C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B7C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775B7C">
        <w:rPr>
          <w:rFonts w:ascii="Times New Roman" w:hAnsi="Times New Roman" w:cs="Times New Roman"/>
          <w:sz w:val="24"/>
          <w:szCs w:val="24"/>
        </w:rPr>
        <w:t xml:space="preserve"> </w:t>
      </w:r>
      <w:r w:rsidRPr="00775B7C">
        <w:rPr>
          <w:rFonts w:ascii="Times New Roman" w:hAnsi="Times New Roman" w:cs="Times New Roman"/>
          <w:i/>
          <w:sz w:val="24"/>
          <w:szCs w:val="24"/>
        </w:rPr>
        <w:t>Каждый из семи гномов подарил Белоснежке ягоды. Первый подарил Белоснежке 11 ягод. Каждый следующий гном, если он был в шапочке, дарил Белоснежке на одну ягоду больше предыдущего. Если же гном был без шапочки, то он дарил на одну ягоду меньше</w:t>
      </w:r>
    </w:p>
    <w:p w:rsidR="007D0AF7" w:rsidRPr="00775B7C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B7C">
        <w:rPr>
          <w:rFonts w:ascii="Times New Roman" w:hAnsi="Times New Roman" w:cs="Times New Roman"/>
          <w:i/>
          <w:sz w:val="24"/>
          <w:szCs w:val="24"/>
        </w:rPr>
        <w:t>предыдущего. Всего Белоснежка получила 96 ягод. Сколько гномов было без шапочки, если</w:t>
      </w:r>
    </w:p>
    <w:p w:rsidR="007D0AF7" w:rsidRPr="00775B7C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775B7C">
        <w:rPr>
          <w:rFonts w:ascii="Times New Roman" w:hAnsi="Times New Roman" w:cs="Times New Roman"/>
          <w:i/>
          <w:sz w:val="24"/>
          <w:szCs w:val="24"/>
        </w:rPr>
        <w:t xml:space="preserve">первый был в шапочке? Запишите решение и ответ.- </w:t>
      </w:r>
      <w:r w:rsidR="00BC7F75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>8% (РФ-10%)</w:t>
      </w:r>
    </w:p>
    <w:p w:rsidR="00365B65" w:rsidRDefault="00365B65" w:rsidP="00591CD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AF7" w:rsidRDefault="00BC7F75" w:rsidP="00591CD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Анализ </w:t>
      </w:r>
      <w:r w:rsidR="007D0AF7" w:rsidRPr="007D5B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ВПР </w:t>
      </w:r>
      <w:r w:rsidR="007D0AF7" w:rsidRPr="007D5B7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D0AF7">
        <w:rPr>
          <w:rFonts w:ascii="Times New Roman" w:hAnsi="Times New Roman" w:cs="Times New Roman"/>
          <w:b/>
          <w:sz w:val="24"/>
          <w:szCs w:val="24"/>
        </w:rPr>
        <w:t>биологии</w:t>
      </w:r>
      <w:r w:rsidR="006341C4">
        <w:rPr>
          <w:rFonts w:ascii="Times New Roman" w:hAnsi="Times New Roman" w:cs="Times New Roman"/>
          <w:b/>
          <w:sz w:val="24"/>
          <w:szCs w:val="24"/>
        </w:rPr>
        <w:t xml:space="preserve"> в 5 классах</w:t>
      </w:r>
    </w:p>
    <w:p w:rsidR="007D0AF7" w:rsidRPr="007D5B7E" w:rsidRDefault="007D0AF7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>Структура проверочной работы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AF7" w:rsidRDefault="007D0AF7" w:rsidP="00591CD7">
      <w:pPr>
        <w:tabs>
          <w:tab w:val="left" w:pos="41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 проверочной работы состоял</w:t>
      </w:r>
      <w:r w:rsidRPr="009802E5">
        <w:rPr>
          <w:rFonts w:ascii="Times New Roman" w:hAnsi="Times New Roman" w:cs="Times New Roman"/>
          <w:sz w:val="24"/>
          <w:szCs w:val="24"/>
        </w:rPr>
        <w:t xml:space="preserve"> из 10 заданий, которые различа</w:t>
      </w:r>
      <w:r>
        <w:rPr>
          <w:rFonts w:ascii="Times New Roman" w:hAnsi="Times New Roman" w:cs="Times New Roman"/>
          <w:sz w:val="24"/>
          <w:szCs w:val="24"/>
        </w:rPr>
        <w:t>лись</w:t>
      </w:r>
      <w:r w:rsidRPr="009802E5">
        <w:rPr>
          <w:rFonts w:ascii="Times New Roman" w:hAnsi="Times New Roman" w:cs="Times New Roman"/>
          <w:sz w:val="24"/>
          <w:szCs w:val="24"/>
        </w:rPr>
        <w:t xml:space="preserve"> по содержанию и проверяемым требованиям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02E5">
        <w:rPr>
          <w:rFonts w:ascii="Times New Roman" w:hAnsi="Times New Roman" w:cs="Times New Roman"/>
          <w:sz w:val="24"/>
          <w:szCs w:val="24"/>
        </w:rPr>
        <w:t xml:space="preserve"> </w:t>
      </w:r>
      <w:r w:rsidRPr="007422E5">
        <w:rPr>
          <w:rFonts w:ascii="Times New Roman" w:hAnsi="Times New Roman" w:cs="Times New Roman"/>
          <w:sz w:val="24"/>
          <w:szCs w:val="24"/>
        </w:rPr>
        <w:t xml:space="preserve">На выполнение работы по биологии </w:t>
      </w:r>
      <w:r>
        <w:rPr>
          <w:rFonts w:ascii="Times New Roman" w:hAnsi="Times New Roman" w:cs="Times New Roman"/>
          <w:sz w:val="24"/>
          <w:szCs w:val="24"/>
        </w:rPr>
        <w:t>отводилось 45 минут</w:t>
      </w:r>
      <w:r w:rsidRPr="009802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0AF7" w:rsidRDefault="007D0AF7" w:rsidP="00591CD7">
      <w:pPr>
        <w:pStyle w:val="a6"/>
        <w:numPr>
          <w:ilvl w:val="0"/>
          <w:numId w:val="17"/>
        </w:num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02E5">
        <w:rPr>
          <w:rFonts w:ascii="Times New Roman" w:hAnsi="Times New Roman" w:cs="Times New Roman"/>
          <w:sz w:val="24"/>
          <w:szCs w:val="24"/>
        </w:rPr>
        <w:t xml:space="preserve">Задания 1, 3, 4, 6, 7, 9, 10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Pr="009802E5">
        <w:rPr>
          <w:rFonts w:ascii="Times New Roman" w:hAnsi="Times New Roman" w:cs="Times New Roman"/>
          <w:sz w:val="24"/>
          <w:szCs w:val="24"/>
        </w:rPr>
        <w:t xml:space="preserve">основаны на изображениях конкретных объектов, статистических таблицах и требуют анализа изображений и статистических данных, характеристики объектов по предложенному плану, классификации и/или систематизации объектов по определенному признаку, применения биологических знаний при решении практических задач. </w:t>
      </w:r>
    </w:p>
    <w:p w:rsidR="007D0AF7" w:rsidRDefault="007D0AF7" w:rsidP="00591CD7">
      <w:pPr>
        <w:pStyle w:val="a6"/>
        <w:numPr>
          <w:ilvl w:val="0"/>
          <w:numId w:val="17"/>
        </w:num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02E5">
        <w:rPr>
          <w:rFonts w:ascii="Times New Roman" w:hAnsi="Times New Roman" w:cs="Times New Roman"/>
          <w:sz w:val="24"/>
          <w:szCs w:val="24"/>
        </w:rPr>
        <w:t>В задании 5 треб</w:t>
      </w:r>
      <w:r>
        <w:rPr>
          <w:rFonts w:ascii="Times New Roman" w:hAnsi="Times New Roman" w:cs="Times New Roman"/>
          <w:sz w:val="24"/>
          <w:szCs w:val="24"/>
        </w:rPr>
        <w:t>овалось</w:t>
      </w:r>
      <w:r w:rsidRPr="009802E5">
        <w:rPr>
          <w:rFonts w:ascii="Times New Roman" w:hAnsi="Times New Roman" w:cs="Times New Roman"/>
          <w:sz w:val="24"/>
          <w:szCs w:val="24"/>
        </w:rPr>
        <w:t xml:space="preserve"> классифицировать растения (5.1), по разным основаниям, а далее восстановить последовательность этапов выполнения определенных действий (5.2), например посадки растения. </w:t>
      </w:r>
    </w:p>
    <w:p w:rsidR="007D0AF7" w:rsidRDefault="007D0AF7" w:rsidP="00591CD7">
      <w:pPr>
        <w:pStyle w:val="a6"/>
        <w:numPr>
          <w:ilvl w:val="0"/>
          <w:numId w:val="17"/>
        </w:num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02E5">
        <w:rPr>
          <w:rFonts w:ascii="Times New Roman" w:hAnsi="Times New Roman" w:cs="Times New Roman"/>
          <w:sz w:val="24"/>
          <w:szCs w:val="24"/>
        </w:rPr>
        <w:t>Задание 8 проверя</w:t>
      </w:r>
      <w:r>
        <w:rPr>
          <w:rFonts w:ascii="Times New Roman" w:hAnsi="Times New Roman" w:cs="Times New Roman"/>
          <w:sz w:val="24"/>
          <w:szCs w:val="24"/>
        </w:rPr>
        <w:t>ло</w:t>
      </w:r>
      <w:r w:rsidRPr="009802E5">
        <w:rPr>
          <w:rFonts w:ascii="Times New Roman" w:hAnsi="Times New Roman" w:cs="Times New Roman"/>
          <w:sz w:val="24"/>
          <w:szCs w:val="24"/>
        </w:rPr>
        <w:t xml:space="preserve"> умение распределять растения и животных по природным зонам. </w:t>
      </w:r>
    </w:p>
    <w:p w:rsidR="007D0AF7" w:rsidRPr="009802E5" w:rsidRDefault="007D0AF7" w:rsidP="00591CD7">
      <w:pPr>
        <w:pStyle w:val="a6"/>
        <w:numPr>
          <w:ilvl w:val="0"/>
          <w:numId w:val="17"/>
        </w:num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02E5">
        <w:rPr>
          <w:rFonts w:ascii="Times New Roman" w:hAnsi="Times New Roman" w:cs="Times New Roman"/>
          <w:sz w:val="24"/>
          <w:szCs w:val="24"/>
        </w:rPr>
        <w:t>Задание 10 проверя</w:t>
      </w:r>
      <w:r>
        <w:rPr>
          <w:rFonts w:ascii="Times New Roman" w:hAnsi="Times New Roman" w:cs="Times New Roman"/>
          <w:sz w:val="24"/>
          <w:szCs w:val="24"/>
        </w:rPr>
        <w:t>ло</w:t>
      </w:r>
      <w:r w:rsidRPr="009802E5">
        <w:rPr>
          <w:rFonts w:ascii="Times New Roman" w:hAnsi="Times New Roman" w:cs="Times New Roman"/>
          <w:sz w:val="24"/>
          <w:szCs w:val="24"/>
        </w:rPr>
        <w:t xml:space="preserve"> связь учебного курса биологии с выбором будущей профессии.</w:t>
      </w:r>
    </w:p>
    <w:p w:rsidR="007D0AF7" w:rsidRPr="007D5B7E" w:rsidRDefault="007D0AF7" w:rsidP="00591CD7">
      <w:pPr>
        <w:tabs>
          <w:tab w:val="left" w:pos="418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Система оценивания выполнения работы </w:t>
      </w:r>
    </w:p>
    <w:p w:rsidR="007D0AF7" w:rsidRDefault="007D0AF7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>Полностью правильно выполненная работа оценивалась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D5B7E">
        <w:rPr>
          <w:rFonts w:ascii="Times New Roman" w:hAnsi="Times New Roman" w:cs="Times New Roman"/>
          <w:sz w:val="24"/>
          <w:szCs w:val="24"/>
        </w:rPr>
        <w:t xml:space="preserve"> баллами.  Перевод первичных баллов в отметки по пятибалльной шкале представлен в таблице </w:t>
      </w:r>
      <w:r w:rsidR="009E4447">
        <w:rPr>
          <w:rFonts w:ascii="Times New Roman" w:hAnsi="Times New Roman" w:cs="Times New Roman"/>
          <w:sz w:val="24"/>
          <w:szCs w:val="24"/>
        </w:rPr>
        <w:t>23</w:t>
      </w:r>
    </w:p>
    <w:p w:rsidR="007D0AF7" w:rsidRPr="007D5B7E" w:rsidRDefault="007D0AF7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9E4447">
        <w:rPr>
          <w:rFonts w:ascii="Times New Roman" w:hAnsi="Times New Roman" w:cs="Times New Roman"/>
          <w:i/>
          <w:sz w:val="24"/>
          <w:szCs w:val="24"/>
        </w:rPr>
        <w:t>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  <w:gridCol w:w="1570"/>
        <w:gridCol w:w="1560"/>
        <w:gridCol w:w="1701"/>
        <w:gridCol w:w="1842"/>
      </w:tblGrid>
      <w:tr w:rsidR="007D0AF7" w:rsidRPr="007D5B7E" w:rsidTr="007D0AF7">
        <w:trPr>
          <w:trHeight w:val="345"/>
        </w:trPr>
        <w:tc>
          <w:tcPr>
            <w:tcW w:w="2507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70" w:type="dxa"/>
          </w:tcPr>
          <w:p w:rsidR="007D0AF7" w:rsidRPr="007D5B7E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7D0AF7" w:rsidRPr="007D5B7E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7D0AF7" w:rsidRPr="007D5B7E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</w:tcPr>
          <w:p w:rsidR="007D0AF7" w:rsidRPr="007D5B7E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7D0AF7" w:rsidRPr="007D5B7E" w:rsidTr="007D0AF7">
        <w:trPr>
          <w:trHeight w:val="210"/>
        </w:trPr>
        <w:tc>
          <w:tcPr>
            <w:tcW w:w="2507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70" w:type="dxa"/>
          </w:tcPr>
          <w:p w:rsidR="007D0AF7" w:rsidRPr="007D5B7E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7D0AF7" w:rsidRPr="007D5B7E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7D0AF7" w:rsidRPr="007D5B7E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17-22</w:t>
            </w:r>
          </w:p>
        </w:tc>
        <w:tc>
          <w:tcPr>
            <w:tcW w:w="1842" w:type="dxa"/>
          </w:tcPr>
          <w:p w:rsidR="007D0AF7" w:rsidRPr="007D5B7E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</w:tr>
    </w:tbl>
    <w:p w:rsidR="007D0AF7" w:rsidRDefault="007D0AF7" w:rsidP="00591CD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D0AF7" w:rsidRPr="009A5E2C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9E4447">
        <w:rPr>
          <w:rFonts w:ascii="Times New Roman" w:hAnsi="Times New Roman" w:cs="Times New Roman"/>
          <w:sz w:val="24"/>
          <w:szCs w:val="24"/>
        </w:rPr>
        <w:t>24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7D0AF7" w:rsidRPr="00E90DDE" w:rsidRDefault="007D0AF7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0DD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9E4447">
        <w:rPr>
          <w:rFonts w:ascii="Times New Roman" w:hAnsi="Times New Roman" w:cs="Times New Roman"/>
          <w:i/>
          <w:sz w:val="24"/>
          <w:szCs w:val="24"/>
        </w:rPr>
        <w:t>24</w:t>
      </w:r>
      <w:r w:rsidRPr="00E90DDE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7D0AF7" w:rsidRDefault="007D0AF7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31"/>
        <w:gridCol w:w="1353"/>
        <w:gridCol w:w="1607"/>
        <w:gridCol w:w="1490"/>
        <w:gridCol w:w="1507"/>
        <w:gridCol w:w="1475"/>
      </w:tblGrid>
      <w:tr w:rsidR="007D0AF7" w:rsidRPr="00DA68F6" w:rsidTr="007D0AF7">
        <w:tc>
          <w:tcPr>
            <w:tcW w:w="2127" w:type="dxa"/>
            <w:vMerge w:val="restart"/>
            <w:vAlign w:val="center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0AF7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7D0AF7" w:rsidRPr="00DA68F6" w:rsidTr="007D0AF7">
        <w:tc>
          <w:tcPr>
            <w:tcW w:w="2127" w:type="dxa"/>
            <w:vMerge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D0AF7" w:rsidRPr="00DA68F6" w:rsidTr="007D0AF7">
        <w:tc>
          <w:tcPr>
            <w:tcW w:w="2127" w:type="dxa"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7D0AF7" w:rsidRPr="00F5387E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1701" w:type="dxa"/>
            <w:vAlign w:val="center"/>
          </w:tcPr>
          <w:p w:rsidR="007D0AF7" w:rsidRPr="00E405B7" w:rsidRDefault="007D0AF7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D0AF7" w:rsidRPr="00E405B7" w:rsidRDefault="007D0AF7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77" w:type="dxa"/>
            <w:vAlign w:val="center"/>
          </w:tcPr>
          <w:p w:rsidR="007D0AF7" w:rsidRPr="00E405B7" w:rsidRDefault="007D0AF7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42" w:type="dxa"/>
            <w:vAlign w:val="center"/>
          </w:tcPr>
          <w:p w:rsidR="007D0AF7" w:rsidRPr="00E405B7" w:rsidRDefault="007D0AF7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AF7" w:rsidRPr="00DA68F6" w:rsidTr="007D0AF7">
        <w:tc>
          <w:tcPr>
            <w:tcW w:w="2127" w:type="dxa"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7D0AF7" w:rsidRPr="00F5387E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53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701" w:type="dxa"/>
            <w:vAlign w:val="center"/>
          </w:tcPr>
          <w:p w:rsidR="007D0AF7" w:rsidRPr="00E405B7" w:rsidRDefault="007D0AF7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D0AF7" w:rsidRPr="00E405B7" w:rsidRDefault="007D0AF7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77" w:type="dxa"/>
            <w:vAlign w:val="center"/>
          </w:tcPr>
          <w:p w:rsidR="007D0AF7" w:rsidRPr="00E405B7" w:rsidRDefault="007D0AF7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42" w:type="dxa"/>
            <w:vAlign w:val="center"/>
          </w:tcPr>
          <w:p w:rsidR="007D0AF7" w:rsidRPr="00E405B7" w:rsidRDefault="007D0AF7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</w:tbl>
    <w:p w:rsidR="009B4C85" w:rsidRDefault="009B4C85" w:rsidP="009E4447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</w:p>
    <w:p w:rsidR="007D0AF7" w:rsidRDefault="009E4447" w:rsidP="009E4447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показали, что с предложенными заданиями справились </w:t>
      </w:r>
      <w:r>
        <w:rPr>
          <w:rFonts w:ascii="Times New Roman" w:hAnsi="Times New Roman" w:cs="Times New Roman"/>
          <w:sz w:val="24"/>
          <w:szCs w:val="24"/>
        </w:rPr>
        <w:t>97,6</w:t>
      </w:r>
      <w:r w:rsidRPr="007D5B7E">
        <w:rPr>
          <w:rFonts w:ascii="Times New Roman" w:hAnsi="Times New Roman" w:cs="Times New Roman"/>
          <w:sz w:val="24"/>
          <w:szCs w:val="24"/>
        </w:rPr>
        <w:t>% школьников (</w:t>
      </w:r>
      <w:r>
        <w:rPr>
          <w:rFonts w:ascii="Times New Roman" w:hAnsi="Times New Roman" w:cs="Times New Roman"/>
          <w:sz w:val="24"/>
          <w:szCs w:val="24"/>
        </w:rPr>
        <w:t>98,5 в 2018 году).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D5B7E">
        <w:rPr>
          <w:rFonts w:ascii="Times New Roman" w:hAnsi="Times New Roman" w:cs="Times New Roman"/>
          <w:sz w:val="24"/>
          <w:szCs w:val="24"/>
        </w:rPr>
        <w:t xml:space="preserve">ри этом на «4» и «5» написали работу </w:t>
      </w:r>
      <w:r>
        <w:rPr>
          <w:rFonts w:ascii="Times New Roman" w:hAnsi="Times New Roman" w:cs="Times New Roman"/>
          <w:sz w:val="24"/>
          <w:szCs w:val="24"/>
        </w:rPr>
        <w:t xml:space="preserve">60,8% из них, что ухудшило показатель 2018 года (65,5%). Полученные  данные могут свидетельствовать о снижении уровня подготовленности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AF7" w:rsidRDefault="007D0AF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2077">
        <w:rPr>
          <w:rFonts w:ascii="Times New Roman" w:hAnsi="Times New Roman" w:cs="Times New Roman"/>
          <w:sz w:val="24"/>
          <w:szCs w:val="24"/>
        </w:rPr>
        <w:t xml:space="preserve">Распределение групп баллов по </w:t>
      </w:r>
      <w:r w:rsidR="00BC7F75">
        <w:rPr>
          <w:rFonts w:ascii="Times New Roman" w:hAnsi="Times New Roman" w:cs="Times New Roman"/>
          <w:sz w:val="24"/>
          <w:szCs w:val="24"/>
        </w:rPr>
        <w:t>биологии</w:t>
      </w:r>
      <w:r w:rsidRPr="00D32077">
        <w:rPr>
          <w:rFonts w:ascii="Times New Roman" w:hAnsi="Times New Roman" w:cs="Times New Roman"/>
          <w:sz w:val="24"/>
          <w:szCs w:val="24"/>
        </w:rPr>
        <w:t xml:space="preserve"> в </w:t>
      </w:r>
      <w:r w:rsidR="009E4447">
        <w:rPr>
          <w:rFonts w:ascii="Times New Roman" w:hAnsi="Times New Roman" w:cs="Times New Roman"/>
          <w:sz w:val="24"/>
          <w:szCs w:val="24"/>
        </w:rPr>
        <w:t xml:space="preserve">Тверской области за 3 года </w:t>
      </w:r>
      <w:r w:rsidRPr="00D32077">
        <w:rPr>
          <w:rFonts w:ascii="Times New Roman" w:hAnsi="Times New Roman" w:cs="Times New Roman"/>
          <w:sz w:val="24"/>
          <w:szCs w:val="24"/>
        </w:rPr>
        <w:t xml:space="preserve">отражено на диаграмме </w:t>
      </w:r>
      <w:r w:rsidR="009E4447">
        <w:rPr>
          <w:rFonts w:ascii="Times New Roman" w:hAnsi="Times New Roman" w:cs="Times New Roman"/>
          <w:sz w:val="24"/>
          <w:szCs w:val="24"/>
        </w:rPr>
        <w:t>15</w:t>
      </w:r>
      <w:r w:rsidRPr="00D32077">
        <w:rPr>
          <w:rFonts w:ascii="Times New Roman" w:hAnsi="Times New Roman" w:cs="Times New Roman"/>
          <w:sz w:val="24"/>
          <w:szCs w:val="24"/>
        </w:rPr>
        <w:t>.</w:t>
      </w:r>
    </w:p>
    <w:p w:rsidR="009B4C85" w:rsidRPr="009B4C85" w:rsidRDefault="009B4C85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4C85">
        <w:rPr>
          <w:rFonts w:ascii="Times New Roman" w:hAnsi="Times New Roman" w:cs="Times New Roman"/>
          <w:i/>
          <w:sz w:val="24"/>
          <w:szCs w:val="24"/>
        </w:rPr>
        <w:t>Диаграмма 15</w:t>
      </w:r>
    </w:p>
    <w:p w:rsidR="009E4447" w:rsidRDefault="009E444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3270" cy="1768839"/>
            <wp:effectExtent l="19050" t="0" r="12180" b="2811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B4C85" w:rsidRDefault="009B4C85" w:rsidP="009B4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715" w:rsidRDefault="00386715" w:rsidP="009B4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715" w:rsidRDefault="00386715" w:rsidP="009B4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715" w:rsidRDefault="00386715" w:rsidP="009B4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AF7" w:rsidRPr="009B4C85" w:rsidRDefault="007D0AF7" w:rsidP="009B4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C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Распределение групп баллов по </w:t>
      </w:r>
      <w:r w:rsidR="009B4C85">
        <w:rPr>
          <w:rFonts w:ascii="Times New Roman" w:hAnsi="Times New Roman" w:cs="Times New Roman"/>
          <w:b/>
          <w:sz w:val="24"/>
          <w:szCs w:val="24"/>
        </w:rPr>
        <w:t>АТЕ</w:t>
      </w:r>
      <w:r w:rsidRPr="009B4C85">
        <w:rPr>
          <w:rFonts w:ascii="Times New Roman" w:hAnsi="Times New Roman" w:cs="Times New Roman"/>
          <w:b/>
          <w:sz w:val="24"/>
          <w:szCs w:val="24"/>
        </w:rPr>
        <w:t xml:space="preserve"> Тверской  области </w:t>
      </w:r>
    </w:p>
    <w:p w:rsidR="007D0AF7" w:rsidRDefault="007D0AF7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AF7" w:rsidRPr="009B4C85" w:rsidRDefault="009B4C85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4C85">
        <w:rPr>
          <w:rFonts w:ascii="Times New Roman" w:hAnsi="Times New Roman" w:cs="Times New Roman"/>
          <w:i/>
          <w:sz w:val="24"/>
          <w:szCs w:val="24"/>
        </w:rPr>
        <w:t>Таблица 25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4"/>
        <w:gridCol w:w="848"/>
        <w:gridCol w:w="761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7D0AF7" w:rsidRPr="009B4C85" w:rsidTr="00C677E1">
        <w:trPr>
          <w:trHeight w:val="462"/>
        </w:trPr>
        <w:tc>
          <w:tcPr>
            <w:tcW w:w="3304" w:type="dxa"/>
            <w:vMerge w:val="restart"/>
            <w:vAlign w:val="center"/>
          </w:tcPr>
          <w:p w:rsidR="007D0AF7" w:rsidRPr="009B4C85" w:rsidRDefault="009B4C85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Количество учеников</w:t>
            </w:r>
          </w:p>
        </w:tc>
        <w:tc>
          <w:tcPr>
            <w:tcW w:w="5208" w:type="dxa"/>
            <w:gridSpan w:val="8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9B4C85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7D0AF7" w:rsidRPr="009B4C85" w:rsidTr="00C677E1">
        <w:trPr>
          <w:trHeight w:val="270"/>
        </w:trPr>
        <w:tc>
          <w:tcPr>
            <w:tcW w:w="3304" w:type="dxa"/>
            <w:vMerge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vMerge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  <w:gridSpan w:val="4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604" w:type="dxa"/>
            <w:gridSpan w:val="4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Merge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15.3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16.2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14.3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7D0AF7" w:rsidRPr="009B4C85" w:rsidTr="00C677E1">
        <w:trPr>
          <w:trHeight w:val="36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10.3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Озерный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3.6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30.8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10.6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10.2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9.2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9B4C85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Калязинский </w:t>
            </w:r>
            <w:r w:rsidR="007D0AF7"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19.8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Кашинский </w:t>
            </w:r>
            <w:r w:rsidR="00C677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11.5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15.5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15.4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10.1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9.4</w:t>
            </w:r>
          </w:p>
        </w:tc>
      </w:tr>
      <w:tr w:rsidR="007D0AF7" w:rsidRPr="009B4C85" w:rsidTr="00C677E1">
        <w:trPr>
          <w:trHeight w:val="288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16.5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30.4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16.4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10.5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9.7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 </w:t>
            </w:r>
            <w:r w:rsidR="00C677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19.1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22.7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Осташковский </w:t>
            </w:r>
            <w:r w:rsidR="00C677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10.3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10.3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8.8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26.8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5.3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11.7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9.1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Удомельский </w:t>
            </w:r>
            <w:r w:rsidR="00C677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15.8</w:t>
            </w:r>
          </w:p>
        </w:tc>
      </w:tr>
      <w:tr w:rsidR="007D0AF7" w:rsidRPr="009B4C85" w:rsidTr="00C677E1">
        <w:trPr>
          <w:trHeight w:val="444"/>
        </w:trPr>
        <w:tc>
          <w:tcPr>
            <w:tcW w:w="3304" w:type="dxa"/>
            <w:vAlign w:val="center"/>
          </w:tcPr>
          <w:p w:rsidR="007D0AF7" w:rsidRPr="009B4C85" w:rsidRDefault="00C677E1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Фировский </w:t>
            </w:r>
            <w:r w:rsidR="007D0AF7"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10.9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7.1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16.4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3635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7D0AF7" w:rsidRPr="009B4C85" w:rsidTr="007D0AF7">
        <w:trPr>
          <w:trHeight w:val="530"/>
        </w:trPr>
        <w:tc>
          <w:tcPr>
            <w:tcW w:w="3304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</w:tr>
      <w:tr w:rsidR="00C677E1" w:rsidRPr="00C677E1" w:rsidTr="00C677E1">
        <w:trPr>
          <w:trHeight w:val="316"/>
        </w:trPr>
        <w:tc>
          <w:tcPr>
            <w:tcW w:w="3304" w:type="dxa"/>
            <w:vAlign w:val="center"/>
          </w:tcPr>
          <w:p w:rsidR="00C677E1" w:rsidRPr="00353D84" w:rsidRDefault="00C677E1" w:rsidP="00353D84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3D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889" w:type="dxa"/>
            <w:vAlign w:val="center"/>
          </w:tcPr>
          <w:p w:rsidR="00C677E1" w:rsidRPr="00353D84" w:rsidRDefault="00C677E1" w:rsidP="00353D84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D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11201</w:t>
            </w:r>
          </w:p>
        </w:tc>
        <w:tc>
          <w:tcPr>
            <w:tcW w:w="770" w:type="dxa"/>
            <w:vAlign w:val="center"/>
          </w:tcPr>
          <w:p w:rsidR="00C677E1" w:rsidRPr="00353D84" w:rsidRDefault="00C677E1" w:rsidP="00353D84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D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11928</w:t>
            </w:r>
          </w:p>
        </w:tc>
        <w:tc>
          <w:tcPr>
            <w:tcW w:w="651" w:type="dxa"/>
            <w:vAlign w:val="center"/>
          </w:tcPr>
          <w:p w:rsidR="00C677E1" w:rsidRPr="00353D84" w:rsidRDefault="00C677E1" w:rsidP="00353D84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D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51" w:type="dxa"/>
            <w:vAlign w:val="center"/>
          </w:tcPr>
          <w:p w:rsidR="00C677E1" w:rsidRPr="00353D84" w:rsidRDefault="00C677E1" w:rsidP="00353D84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D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651" w:type="dxa"/>
            <w:vAlign w:val="center"/>
          </w:tcPr>
          <w:p w:rsidR="00C677E1" w:rsidRPr="00D66C91" w:rsidRDefault="00C677E1" w:rsidP="00353D84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651" w:type="dxa"/>
            <w:vAlign w:val="center"/>
          </w:tcPr>
          <w:p w:rsidR="00C677E1" w:rsidRPr="00D66C91" w:rsidRDefault="00C677E1" w:rsidP="00353D84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1" w:type="dxa"/>
            <w:vAlign w:val="center"/>
          </w:tcPr>
          <w:p w:rsidR="00C677E1" w:rsidRPr="00353D84" w:rsidRDefault="00C677E1" w:rsidP="00353D84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D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651" w:type="dxa"/>
            <w:vAlign w:val="center"/>
          </w:tcPr>
          <w:p w:rsidR="00C677E1" w:rsidRPr="00353D84" w:rsidRDefault="00C677E1" w:rsidP="00353D84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D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651" w:type="dxa"/>
            <w:vAlign w:val="center"/>
          </w:tcPr>
          <w:p w:rsidR="00C677E1" w:rsidRPr="00D66C91" w:rsidRDefault="00C677E1" w:rsidP="00353D84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651" w:type="dxa"/>
            <w:vAlign w:val="center"/>
          </w:tcPr>
          <w:p w:rsidR="00C677E1" w:rsidRPr="00D66C91" w:rsidRDefault="00C677E1" w:rsidP="00353D84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21.5</w:t>
            </w:r>
          </w:p>
        </w:tc>
      </w:tr>
    </w:tbl>
    <w:p w:rsidR="00386715" w:rsidRPr="000D692C" w:rsidRDefault="00353D84" w:rsidP="003867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6715">
        <w:rPr>
          <w:rFonts w:ascii="Times New Roman" w:hAnsi="Times New Roman" w:cs="Times New Roman"/>
          <w:sz w:val="24"/>
          <w:szCs w:val="24"/>
        </w:rPr>
        <w:t>Примечание</w:t>
      </w:r>
      <w:r w:rsidR="00386715" w:rsidRPr="000D692C">
        <w:rPr>
          <w:rFonts w:ascii="Times New Roman" w:hAnsi="Times New Roman" w:cs="Times New Roman"/>
          <w:b/>
          <w:sz w:val="24"/>
          <w:szCs w:val="24"/>
        </w:rPr>
        <w:t>*</w:t>
      </w:r>
      <w:r w:rsidR="003867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715" w:rsidRPr="000D692C">
        <w:rPr>
          <w:rFonts w:ascii="Times New Roman" w:hAnsi="Times New Roman" w:cs="Times New Roman"/>
          <w:sz w:val="24"/>
          <w:szCs w:val="24"/>
        </w:rPr>
        <w:t>ж</w:t>
      </w:r>
      <w:r w:rsidR="00386715"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="00386715" w:rsidRPr="000D692C">
        <w:rPr>
          <w:rFonts w:ascii="Times New Roman" w:hAnsi="Times New Roman" w:cs="Times New Roman"/>
          <w:sz w:val="24"/>
          <w:szCs w:val="24"/>
        </w:rPr>
        <w:t>«4»</w:t>
      </w:r>
      <w:r w:rsidR="00386715">
        <w:rPr>
          <w:rFonts w:ascii="Times New Roman" w:hAnsi="Times New Roman" w:cs="Times New Roman"/>
          <w:sz w:val="24"/>
          <w:szCs w:val="24"/>
        </w:rPr>
        <w:t xml:space="preserve"> </w:t>
      </w:r>
      <w:r w:rsidR="00386715" w:rsidRPr="000D692C">
        <w:rPr>
          <w:rFonts w:ascii="Times New Roman" w:hAnsi="Times New Roman" w:cs="Times New Roman"/>
          <w:sz w:val="24"/>
          <w:szCs w:val="24"/>
        </w:rPr>
        <w:t>и</w:t>
      </w:r>
      <w:r w:rsidR="00386715">
        <w:rPr>
          <w:rFonts w:ascii="Times New Roman" w:hAnsi="Times New Roman" w:cs="Times New Roman"/>
          <w:sz w:val="24"/>
          <w:szCs w:val="24"/>
        </w:rPr>
        <w:t xml:space="preserve"> «</w:t>
      </w:r>
      <w:r w:rsidR="00386715"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386715" w:rsidRDefault="00353D84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Подтвердили школьные отметки по биологии, 55,4% пятиклассников Тверской области. </w:t>
      </w:r>
      <w:r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отметок за ВПР и отметок по журналу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можно увидеть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3D84" w:rsidRPr="004C10D6" w:rsidRDefault="00353D84" w:rsidP="00D66C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lastRenderedPageBreak/>
        <w:t>Диаграмм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е</w:t>
      </w:r>
      <w:r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16</w:t>
      </w:r>
    </w:p>
    <w:p w:rsidR="007D0AF7" w:rsidRDefault="007D0AF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7DEB">
        <w:rPr>
          <w:rFonts w:ascii="Times New Roman" w:hAnsi="Times New Roman" w:cs="Times New Roman"/>
          <w:sz w:val="24"/>
          <w:szCs w:val="24"/>
        </w:rPr>
        <w:t xml:space="preserve"> </w:t>
      </w:r>
      <w:r w:rsidR="00353D84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5143"/>
            <wp:effectExtent l="19050" t="0" r="5715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AF7" w:rsidRDefault="007D0AF7" w:rsidP="00591CD7">
      <w:pPr>
        <w:spacing w:after="0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53D84" w:rsidRPr="00BC7F75" w:rsidRDefault="00353D84" w:rsidP="00353D8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F75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</w:t>
      </w:r>
      <w:r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BC7F75">
        <w:rPr>
          <w:rFonts w:ascii="Times New Roman" w:hAnsi="Times New Roman" w:cs="Times New Roman"/>
          <w:b/>
          <w:sz w:val="24"/>
          <w:szCs w:val="24"/>
        </w:rPr>
        <w:t>, 5 класс)</w:t>
      </w:r>
    </w:p>
    <w:p w:rsidR="007D0AF7" w:rsidRDefault="007D0AF7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7DEB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353D84">
        <w:rPr>
          <w:rFonts w:ascii="Times New Roman" w:hAnsi="Times New Roman" w:cs="Times New Roman"/>
          <w:i/>
          <w:sz w:val="24"/>
          <w:szCs w:val="24"/>
        </w:rPr>
        <w:t>26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740"/>
        <w:gridCol w:w="512"/>
        <w:gridCol w:w="284"/>
        <w:gridCol w:w="853"/>
      </w:tblGrid>
      <w:tr w:rsidR="00353D84" w:rsidTr="00993CDD">
        <w:trPr>
          <w:trHeight w:hRule="exact" w:val="282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353D8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3D84" w:rsidTr="00993CDD">
        <w:trPr>
          <w:trHeight w:hRule="exact" w:val="58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53D84" w:rsidTr="00993CDD">
        <w:trPr>
          <w:trHeight w:hRule="exact" w:val="404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53D84" w:rsidTr="00993CDD">
        <w:trPr>
          <w:trHeight w:hRule="exact" w:val="42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53D84" w:rsidTr="00993CDD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3D84" w:rsidTr="00993CDD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353D84" w:rsidTr="00993CDD">
        <w:trPr>
          <w:trHeight w:hRule="exact" w:val="450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11932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1411463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Строение и значение цветка. Соцветия. Опыление. Виды опыления. Общее знакомство с животными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Строение и значение цветка. Соцветия. Опыление. Виды опыления. Общее знакомство с животными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Строение и значение цветка. Соцветия. Опыление. Виды опыления. Общее знакомство с животными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Свойства живых организмов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определять понятия, создавать обобщения; формирование первоначальных систематизированных представлений о биологических объектах, процессах, явлениях, закономерностях. Сравнивать биологические объекты (растения, животные), процессы жизнедеятельности; делать выводы и умозаключения на основе сравнения.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Строение листа. Листорасположение. Жилкование листа. Общее знакомство с животными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классифицировать, самостоятельно выбирать основания и критерии для классификации; 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Клетка – основа строения и жизнедеятельности организмов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писывать и использовать приемы выращивания и размножения культурных растений, ухода за ними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Жизнедеятельность цветковых растений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Жизнедеятельность цветковых растений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2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Жизнедеятельность цветковых растений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3D84" w:rsidTr="00993CDD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Царство Растения  Царство Животные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осознанно использовать речевые средства в соответствии с задачей коммуникации;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4A2C93">
        <w:trPr>
          <w:trHeight w:hRule="exact" w:val="6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Сравнивать биологические объекты (растения, животные), процессы жизнедеятельности; делать выводы и умозаключения на основе сравнения / создавать собственные письменные и устные сообщения о растениях, животных на основе нескольких источников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4A2C93">
        <w:trPr>
          <w:trHeight w:hRule="exact" w:val="9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Среды жизни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101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Соблюдение правил поведения в окружающей среде. Бережное отношение к природе. Охрана биологических объектов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Формирование представлений о значении биологических наук в решении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проблем необходимости рационального природопользования защиты здоровья людей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условиях быстрого изменения экологического качества окружающей среды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430A" w:rsidTr="0025430A">
        <w:trPr>
          <w:trHeight w:hRule="exact" w:val="125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10K1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представлений о значении биологических наук в решении проблем необходимости рационального природопользования.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Раскрывать роль биологии в практической деятельности людей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430A" w:rsidTr="0025430A">
        <w:trPr>
          <w:trHeight w:hRule="exact" w:val="114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10K2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представлений о значении биологических наук в решении проблем необходимости рационального природопользования.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Раскрывать роль биологии в практической деятельности людей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430A" w:rsidTr="0025430A">
        <w:trPr>
          <w:trHeight w:hRule="exact" w:val="113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10K3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представлений о значении биологических наук в решении проблем необходимости рационального природопользования.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Раскрывать роль биологии в практической деятельности людей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F4A82" w:rsidRDefault="002F4A82" w:rsidP="002F4A82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67DEB">
        <w:rPr>
          <w:rFonts w:ascii="Times New Roman" w:hAnsi="Times New Roman" w:cs="Times New Roman"/>
          <w:sz w:val="24"/>
          <w:szCs w:val="24"/>
        </w:rPr>
        <w:t xml:space="preserve">На диаграмме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67DEB">
        <w:rPr>
          <w:rFonts w:ascii="Times New Roman" w:hAnsi="Times New Roman" w:cs="Times New Roman"/>
          <w:sz w:val="24"/>
          <w:szCs w:val="24"/>
        </w:rPr>
        <w:t xml:space="preserve"> показано достижение школьниками Тверской области планируемых результатов в соответствии с ПООП НОО в сравнении с результатами, полученными при ВПР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767DEB">
        <w:rPr>
          <w:rFonts w:ascii="Times New Roman" w:hAnsi="Times New Roman" w:cs="Times New Roman"/>
          <w:sz w:val="24"/>
          <w:szCs w:val="24"/>
        </w:rPr>
        <w:t xml:space="preserve"> в апреле 2018 года.</w:t>
      </w:r>
    </w:p>
    <w:p w:rsidR="00353D84" w:rsidRPr="002F4A82" w:rsidRDefault="002F4A82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2F4A82">
        <w:rPr>
          <w:rFonts w:ascii="Times New Roman" w:hAnsi="Times New Roman" w:cs="Times New Roman"/>
          <w:i/>
          <w:sz w:val="24"/>
          <w:szCs w:val="24"/>
        </w:rPr>
        <w:t>Диаграмма 17</w:t>
      </w:r>
    </w:p>
    <w:p w:rsidR="004A2C93" w:rsidRPr="004D7BD0" w:rsidRDefault="004A2C93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6968" cy="2144111"/>
            <wp:effectExtent l="19050" t="0" r="12832" b="8539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D0AF7" w:rsidRPr="00A45029" w:rsidRDefault="007D0AF7" w:rsidP="00591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0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Наиболее успешно выполнены задания </w:t>
      </w:r>
      <w:proofErr w:type="gramStart"/>
      <w:r w:rsidRPr="00A4502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A45029">
        <w:rPr>
          <w:rFonts w:ascii="Times New Roman" w:hAnsi="Times New Roman" w:cs="Times New Roman"/>
          <w:b/>
          <w:sz w:val="24"/>
          <w:szCs w:val="24"/>
        </w:rPr>
        <w:t>:</w:t>
      </w:r>
    </w:p>
    <w:p w:rsidR="007D0AF7" w:rsidRPr="00A45029" w:rsidRDefault="007D0AF7" w:rsidP="00591CD7">
      <w:pPr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029">
        <w:rPr>
          <w:rFonts w:ascii="Times New Roman" w:hAnsi="Times New Roman" w:cs="Times New Roman"/>
          <w:color w:val="000000"/>
          <w:sz w:val="24"/>
          <w:szCs w:val="24"/>
        </w:rPr>
        <w:t>- Знание свойств живых организмов. Умение определять понятия, создавать обобщения; формирование первоначальных систематизированных представлений о биологических объектах, процессах, явлениях, закономерностях. Сравнивать биологические объекты (растения, животные), процессы жизнедеятельности; делать выводы и умозаключения на основе сравнения.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color w:val="000000"/>
          <w:sz w:val="24"/>
          <w:szCs w:val="24"/>
        </w:rPr>
        <w:t>Пример</w:t>
      </w:r>
      <w:proofErr w:type="gramStart"/>
      <w:r w:rsidRPr="00A4502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A45029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A45029">
        <w:rPr>
          <w:rFonts w:ascii="Times New Roman" w:hAnsi="Times New Roman" w:cs="Times New Roman"/>
          <w:i/>
          <w:sz w:val="24"/>
          <w:szCs w:val="24"/>
        </w:rPr>
        <w:t>роцесс формирования паука включает в себя следующие этапы: яйцо, молодой паук,взрослый паук. Найдите в приведённом списке название этого процесса и запишите его.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45029">
        <w:rPr>
          <w:rFonts w:ascii="Times New Roman" w:hAnsi="Times New Roman" w:cs="Times New Roman"/>
          <w:i/>
          <w:iCs/>
          <w:sz w:val="24"/>
          <w:szCs w:val="24"/>
        </w:rPr>
        <w:t xml:space="preserve">Размножение, развитие, питание, раздражимость </w:t>
      </w:r>
      <w:r w:rsidR="002F4A8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A450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4A82">
        <w:rPr>
          <w:rFonts w:ascii="Times New Roman" w:hAnsi="Times New Roman" w:cs="Times New Roman"/>
          <w:i/>
          <w:iCs/>
          <w:sz w:val="24"/>
          <w:szCs w:val="24"/>
        </w:rPr>
        <w:t xml:space="preserve">Тверская обл. </w:t>
      </w:r>
      <w:r w:rsidRPr="00A45029">
        <w:rPr>
          <w:rFonts w:ascii="Times New Roman" w:hAnsi="Times New Roman" w:cs="Times New Roman"/>
          <w:i/>
          <w:iCs/>
          <w:sz w:val="24"/>
          <w:szCs w:val="24"/>
          <w:u w:val="single"/>
        </w:rPr>
        <w:t>83% (РФ-79%)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029">
        <w:rPr>
          <w:rFonts w:ascii="Times New Roman" w:hAnsi="Times New Roman" w:cs="Times New Roman"/>
          <w:color w:val="000000"/>
          <w:sz w:val="24"/>
          <w:szCs w:val="24"/>
        </w:rPr>
        <w:t>- Строение и значение цветка. Соцветия. Опыление. Виды опыления. Общее знакомство с животными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A45029">
        <w:rPr>
          <w:rFonts w:ascii="Times New Roman" w:hAnsi="Times New Roman" w:cs="Times New Roman"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>Рассмотрите изображение паука и выполните задания.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i/>
          <w:sz w:val="24"/>
          <w:szCs w:val="24"/>
        </w:rPr>
        <w:t xml:space="preserve">Покажите стрелками и подпишите на рисунке </w:t>
      </w:r>
      <w:r w:rsidRPr="00A45029">
        <w:rPr>
          <w:rFonts w:ascii="Times New Roman" w:hAnsi="Times New Roman" w:cs="Times New Roman"/>
          <w:i/>
          <w:iCs/>
          <w:sz w:val="24"/>
          <w:szCs w:val="24"/>
        </w:rPr>
        <w:t>ходильные ноги, брюшко, головогрудь</w:t>
      </w:r>
      <w:r w:rsidRPr="00A45029">
        <w:rPr>
          <w:rFonts w:ascii="Times New Roman" w:hAnsi="Times New Roman" w:cs="Times New Roman"/>
          <w:i/>
          <w:sz w:val="24"/>
          <w:szCs w:val="24"/>
        </w:rPr>
        <w:t>,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45029">
        <w:rPr>
          <w:rFonts w:ascii="Times New Roman" w:hAnsi="Times New Roman" w:cs="Times New Roman"/>
          <w:i/>
          <w:iCs/>
          <w:sz w:val="24"/>
          <w:szCs w:val="24"/>
        </w:rPr>
        <w:t xml:space="preserve">ногощупальца </w:t>
      </w:r>
      <w:r w:rsidRPr="00A45029">
        <w:rPr>
          <w:rFonts w:ascii="Times New Roman" w:hAnsi="Times New Roman" w:cs="Times New Roman"/>
          <w:i/>
          <w:sz w:val="24"/>
          <w:szCs w:val="24"/>
        </w:rPr>
        <w:t xml:space="preserve">паука </w:t>
      </w:r>
      <w:r w:rsidR="002F4A82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gramStart"/>
      <w:r w:rsidR="002F4A82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2F4A82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A45029">
        <w:rPr>
          <w:rFonts w:ascii="Times New Roman" w:hAnsi="Times New Roman" w:cs="Times New Roman"/>
          <w:i/>
          <w:sz w:val="24"/>
          <w:szCs w:val="24"/>
          <w:u w:val="single"/>
        </w:rPr>
        <w:t>79% (РФ-80%)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029">
        <w:rPr>
          <w:rFonts w:ascii="Times New Roman" w:hAnsi="Times New Roman" w:cs="Times New Roman"/>
          <w:color w:val="000000"/>
          <w:sz w:val="24"/>
          <w:szCs w:val="24"/>
        </w:rPr>
        <w:t>- 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речью. Формирование представлений о значении биологических наук в решении проблем необходимости рационального природопользования. Раскрывать роль биологии в практической деятельности людей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A45029">
        <w:rPr>
          <w:rFonts w:ascii="Times New Roman" w:hAnsi="Times New Roman" w:cs="Times New Roman"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 xml:space="preserve">На фотографии изображён представитель одной из профессий, связанных с биологией. Определите эту профессию – </w:t>
      </w:r>
      <w:proofErr w:type="gramStart"/>
      <w:r w:rsidR="002F4A82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2F4A82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A45029">
        <w:rPr>
          <w:rFonts w:ascii="Times New Roman" w:hAnsi="Times New Roman" w:cs="Times New Roman"/>
          <w:i/>
          <w:sz w:val="24"/>
          <w:szCs w:val="24"/>
          <w:u w:val="single"/>
        </w:rPr>
        <w:t>94% (РФ-83),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i/>
          <w:sz w:val="24"/>
          <w:szCs w:val="24"/>
        </w:rPr>
        <w:t>Напишите, какую работу выполняют люди этой профессии</w:t>
      </w:r>
      <w:r w:rsidR="002F4A82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gramStart"/>
      <w:r w:rsidR="002F4A82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2F4A82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A45029">
        <w:rPr>
          <w:rFonts w:ascii="Times New Roman" w:hAnsi="Times New Roman" w:cs="Times New Roman"/>
          <w:i/>
          <w:sz w:val="24"/>
          <w:szCs w:val="24"/>
          <w:u w:val="single"/>
        </w:rPr>
        <w:t>91% (РФ-78%),</w:t>
      </w:r>
      <w:r w:rsidRPr="00A4502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7D0AF7" w:rsidRPr="00A45029" w:rsidRDefault="007D0AF7" w:rsidP="00591CD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029">
        <w:rPr>
          <w:rFonts w:ascii="Times New Roman" w:hAnsi="Times New Roman" w:cs="Times New Roman"/>
          <w:b/>
          <w:sz w:val="24"/>
          <w:szCs w:val="24"/>
        </w:rPr>
        <w:t xml:space="preserve">Наибольшие затруднения вызвали задания </w:t>
      </w:r>
      <w:proofErr w:type="gramStart"/>
      <w:r w:rsidRPr="00A4502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A45029">
        <w:rPr>
          <w:rFonts w:ascii="Times New Roman" w:hAnsi="Times New Roman" w:cs="Times New Roman"/>
          <w:b/>
          <w:sz w:val="24"/>
          <w:szCs w:val="24"/>
        </w:rPr>
        <w:t>: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029">
        <w:rPr>
          <w:rFonts w:ascii="Times New Roman" w:hAnsi="Times New Roman" w:cs="Times New Roman"/>
          <w:color w:val="000000"/>
          <w:sz w:val="24"/>
          <w:szCs w:val="24"/>
        </w:rPr>
        <w:t>- Знание жизнедеятельности цветковых растений.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A45029">
        <w:rPr>
          <w:rFonts w:ascii="Times New Roman" w:hAnsi="Times New Roman" w:cs="Times New Roman"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>Используя приведённую ниже таблицу, ответьте на вопросы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proofErr w:type="gramStart"/>
      <w:r w:rsidRPr="00A45029">
        <w:rPr>
          <w:rFonts w:ascii="Times New Roman" w:hAnsi="Times New Roman" w:cs="Times New Roman"/>
          <w:i/>
          <w:sz w:val="24"/>
          <w:szCs w:val="24"/>
        </w:rPr>
        <w:t>Калорийность</w:t>
      </w:r>
      <w:proofErr w:type="gramEnd"/>
      <w:r w:rsidRPr="00A45029">
        <w:rPr>
          <w:rFonts w:ascii="Times New Roman" w:hAnsi="Times New Roman" w:cs="Times New Roman"/>
          <w:i/>
          <w:sz w:val="24"/>
          <w:szCs w:val="24"/>
        </w:rPr>
        <w:t xml:space="preserve"> каких плодов из указанных в таблице растений минимальна?</w:t>
      </w:r>
      <w:r w:rsidR="006B1E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>-</w:t>
      </w:r>
      <w:r w:rsidR="006B1EDE">
        <w:rPr>
          <w:rFonts w:ascii="Times New Roman" w:hAnsi="Times New Roman" w:cs="Times New Roman"/>
          <w:i/>
          <w:sz w:val="24"/>
          <w:szCs w:val="24"/>
        </w:rPr>
        <w:t xml:space="preserve"> Тверская обл. </w:t>
      </w:r>
      <w:r w:rsidRPr="00A45029">
        <w:rPr>
          <w:rFonts w:ascii="Times New Roman" w:hAnsi="Times New Roman" w:cs="Times New Roman"/>
          <w:i/>
          <w:sz w:val="24"/>
          <w:szCs w:val="24"/>
          <w:u w:val="single"/>
        </w:rPr>
        <w:t>47% (РФ-62%),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45029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A45029">
        <w:rPr>
          <w:rFonts w:ascii="Times New Roman" w:hAnsi="Times New Roman" w:cs="Times New Roman"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gramStart"/>
      <w:r w:rsidRPr="00A45029">
        <w:rPr>
          <w:rFonts w:ascii="Times New Roman" w:hAnsi="Times New Roman" w:cs="Times New Roman"/>
          <w:i/>
          <w:sz w:val="24"/>
          <w:szCs w:val="24"/>
        </w:rPr>
        <w:t>плодах</w:t>
      </w:r>
      <w:proofErr w:type="gramEnd"/>
      <w:r w:rsidRPr="00A45029">
        <w:rPr>
          <w:rFonts w:ascii="Times New Roman" w:hAnsi="Times New Roman" w:cs="Times New Roman"/>
          <w:i/>
          <w:sz w:val="24"/>
          <w:szCs w:val="24"/>
        </w:rPr>
        <w:t xml:space="preserve"> какого из указанных в таблице растений меньше всего белков?- </w:t>
      </w:r>
      <w:r w:rsidR="006B1EDE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A45029">
        <w:rPr>
          <w:rFonts w:ascii="Times New Roman" w:hAnsi="Times New Roman" w:cs="Times New Roman"/>
          <w:i/>
          <w:sz w:val="24"/>
          <w:szCs w:val="24"/>
          <w:u w:val="single"/>
        </w:rPr>
        <w:t>79% (РФ-72%</w:t>
      </w:r>
      <w:r w:rsidR="006B1EDE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A45029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029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A45029">
        <w:rPr>
          <w:rFonts w:ascii="Times New Roman" w:hAnsi="Times New Roman" w:cs="Times New Roman"/>
          <w:sz w:val="24"/>
          <w:szCs w:val="24"/>
        </w:rPr>
        <w:t xml:space="preserve"> Какие органические вещества содержатся в указанных в таблице растениях в максимальных</w:t>
      </w:r>
      <w:proofErr w:type="gramEnd"/>
    </w:p>
    <w:p w:rsidR="007D0AF7" w:rsidRPr="00A45029" w:rsidRDefault="007D0AF7" w:rsidP="00591CD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45029">
        <w:rPr>
          <w:rFonts w:ascii="Times New Roman" w:hAnsi="Times New Roman" w:cs="Times New Roman"/>
          <w:sz w:val="24"/>
          <w:szCs w:val="24"/>
        </w:rPr>
        <w:t>количествах</w:t>
      </w:r>
      <w:proofErr w:type="gramEnd"/>
      <w:r w:rsidRPr="00A45029">
        <w:rPr>
          <w:rFonts w:ascii="Times New Roman" w:hAnsi="Times New Roman" w:cs="Times New Roman"/>
          <w:sz w:val="24"/>
          <w:szCs w:val="24"/>
        </w:rPr>
        <w:t xml:space="preserve">? </w:t>
      </w:r>
      <w:r w:rsidR="006B1EDE">
        <w:rPr>
          <w:rFonts w:ascii="Times New Roman" w:hAnsi="Times New Roman" w:cs="Times New Roman"/>
          <w:sz w:val="24"/>
          <w:szCs w:val="24"/>
        </w:rPr>
        <w:t xml:space="preserve">– </w:t>
      </w:r>
      <w:r w:rsidR="006B1EDE" w:rsidRPr="006B1EDE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6B1EDE">
        <w:rPr>
          <w:rFonts w:ascii="Times New Roman" w:hAnsi="Times New Roman" w:cs="Times New Roman"/>
          <w:i/>
          <w:sz w:val="24"/>
          <w:szCs w:val="24"/>
          <w:u w:val="single"/>
        </w:rPr>
        <w:t>61% (РФ- 60%).</w:t>
      </w:r>
    </w:p>
    <w:p w:rsidR="007D0AF7" w:rsidRPr="00A45029" w:rsidRDefault="007D0AF7" w:rsidP="00591CD7">
      <w:pPr>
        <w:autoSpaceDE w:val="0"/>
        <w:autoSpaceDN w:val="0"/>
        <w:adjustRightInd w:val="0"/>
        <w:spacing w:before="120" w:after="0"/>
        <w:ind w:left="-709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029">
        <w:rPr>
          <w:rFonts w:ascii="Times New Roman" w:hAnsi="Times New Roman" w:cs="Times New Roman"/>
          <w:color w:val="000000"/>
          <w:sz w:val="24"/>
          <w:szCs w:val="24"/>
        </w:rPr>
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речью. Формирование представлений о значении биологических наук в решении проблем необходимости рационального природопользования. Раскрывать роль биологии в практической деятельности людей</w:t>
      </w:r>
    </w:p>
    <w:p w:rsidR="007D0AF7" w:rsidRPr="00A45029" w:rsidRDefault="007D0AF7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45029">
        <w:rPr>
          <w:rFonts w:ascii="Times New Roman" w:hAnsi="Times New Roman" w:cs="Times New Roman"/>
          <w:b/>
          <w:sz w:val="24"/>
          <w:szCs w:val="24"/>
        </w:rPr>
        <w:lastRenderedPageBreak/>
        <w:t>Пример:</w:t>
      </w:r>
      <w:r w:rsidRPr="00A45029">
        <w:rPr>
          <w:rFonts w:ascii="Times New Roman" w:hAnsi="Times New Roman" w:cs="Times New Roman"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 xml:space="preserve">На фотографии изображён представитель одной из профессий, связанных с биологией. Чем эта работа полезна обществу?- </w:t>
      </w:r>
      <w:r w:rsidR="006B1EDE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A45029">
        <w:rPr>
          <w:rFonts w:ascii="Times New Roman" w:hAnsi="Times New Roman" w:cs="Times New Roman"/>
          <w:i/>
          <w:sz w:val="24"/>
          <w:szCs w:val="24"/>
          <w:u w:val="single"/>
        </w:rPr>
        <w:t>54% (РФ-46%).</w:t>
      </w:r>
    </w:p>
    <w:p w:rsidR="007D0AF7" w:rsidRPr="00A45029" w:rsidRDefault="007D0AF7" w:rsidP="00591CD7">
      <w:pPr>
        <w:autoSpaceDE w:val="0"/>
        <w:autoSpaceDN w:val="0"/>
        <w:adjustRightInd w:val="0"/>
        <w:spacing w:before="120"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029">
        <w:rPr>
          <w:rFonts w:ascii="Times New Roman" w:hAnsi="Times New Roman" w:cs="Times New Roman"/>
          <w:color w:val="000000"/>
          <w:sz w:val="24"/>
          <w:szCs w:val="24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</w:r>
      <w:proofErr w:type="gramStart"/>
      <w:r w:rsidRPr="00A45029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A45029">
        <w:rPr>
          <w:rFonts w:ascii="Times New Roman" w:hAnsi="Times New Roman" w:cs="Times New Roman"/>
          <w:color w:val="000000"/>
          <w:sz w:val="24"/>
          <w:szCs w:val="24"/>
        </w:rPr>
        <w:t>писывать и использовать приемы выращивания и размножения культурных растений, ухода за ними.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A45029">
        <w:rPr>
          <w:rFonts w:ascii="Times New Roman" w:hAnsi="Times New Roman" w:cs="Times New Roman"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>Пятиклассники решили украсить двор школы растениями. В питомнике ребятам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45029">
        <w:rPr>
          <w:rFonts w:ascii="Times New Roman" w:hAnsi="Times New Roman" w:cs="Times New Roman"/>
          <w:i/>
          <w:sz w:val="24"/>
          <w:szCs w:val="24"/>
        </w:rPr>
        <w:t xml:space="preserve">предложили саженцы, приведённые в списке. Какие из представленных растений относят к кустарникам? Укажите в ответе их </w:t>
      </w:r>
      <w:r w:rsidRPr="006B1EDE">
        <w:rPr>
          <w:rFonts w:ascii="Times New Roman" w:hAnsi="Times New Roman" w:cs="Times New Roman"/>
          <w:bCs/>
          <w:sz w:val="24"/>
          <w:szCs w:val="24"/>
        </w:rPr>
        <w:t>номера</w:t>
      </w:r>
      <w:r w:rsidR="006B1E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B1EDE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proofErr w:type="gramStart"/>
      <w:r w:rsidR="006B1EDE" w:rsidRPr="006B1EDE">
        <w:rPr>
          <w:rFonts w:ascii="Times New Roman" w:hAnsi="Times New Roman" w:cs="Times New Roman"/>
          <w:bCs/>
          <w:i/>
          <w:sz w:val="24"/>
          <w:szCs w:val="24"/>
        </w:rPr>
        <w:t>Тверская</w:t>
      </w:r>
      <w:proofErr w:type="gramEnd"/>
      <w:r w:rsidR="006B1EDE" w:rsidRPr="006B1EDE">
        <w:rPr>
          <w:rFonts w:ascii="Times New Roman" w:hAnsi="Times New Roman" w:cs="Times New Roman"/>
          <w:bCs/>
          <w:i/>
          <w:sz w:val="24"/>
          <w:szCs w:val="24"/>
        </w:rPr>
        <w:t xml:space="preserve"> обл.</w:t>
      </w:r>
      <w:r w:rsidRPr="00A45029">
        <w:rPr>
          <w:rFonts w:ascii="Times New Roman" w:hAnsi="Times New Roman" w:cs="Times New Roman"/>
          <w:bCs/>
          <w:i/>
          <w:sz w:val="24"/>
          <w:szCs w:val="24"/>
          <w:u w:val="single"/>
        </w:rPr>
        <w:t>46% (РФ-50%),</w:t>
      </w:r>
    </w:p>
    <w:p w:rsidR="007D0AF7" w:rsidRPr="00A45029" w:rsidRDefault="007D0AF7" w:rsidP="00591CD7">
      <w:pPr>
        <w:spacing w:before="120"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029">
        <w:rPr>
          <w:rFonts w:ascii="Times New Roman" w:hAnsi="Times New Roman" w:cs="Times New Roman"/>
          <w:color w:val="000000"/>
          <w:sz w:val="24"/>
          <w:szCs w:val="24"/>
        </w:rPr>
        <w:t xml:space="preserve">  -Умение осознанно использовать речевые средства в соответствии с задачей коммуникации;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Царство Растения  Царство Животные</w:t>
      </w:r>
    </w:p>
    <w:p w:rsidR="007D0AF7" w:rsidRPr="00A45029" w:rsidRDefault="007D0AF7" w:rsidP="00591CD7">
      <w:pPr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029">
        <w:rPr>
          <w:rFonts w:ascii="Times New Roman" w:hAnsi="Times New Roman" w:cs="Times New Roman"/>
          <w:color w:val="000000"/>
          <w:sz w:val="24"/>
          <w:szCs w:val="24"/>
        </w:rPr>
        <w:t>- Сравнивать биологические объекты (растения, животные), процессы жизнедеятельности; делать выводы и умозаключения на основе сравнения / создавать собственные письменные и устные сообщения о растениях, животных на основе нескольких источников информации</w:t>
      </w:r>
    </w:p>
    <w:p w:rsidR="007D0AF7" w:rsidRPr="00A45029" w:rsidRDefault="007D0AF7" w:rsidP="00591CD7">
      <w:pPr>
        <w:spacing w:after="0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A45029">
        <w:rPr>
          <w:rFonts w:ascii="Times New Roman" w:hAnsi="Times New Roman" w:cs="Times New Roman"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>Прочитайте текст и выполните задания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i/>
          <w:color w:val="000000"/>
          <w:sz w:val="24"/>
          <w:szCs w:val="24"/>
        </w:rPr>
        <w:t>-</w:t>
      </w:r>
      <w:r w:rsidRPr="00A45029">
        <w:rPr>
          <w:rFonts w:ascii="Times New Roman" w:hAnsi="Times New Roman" w:cs="Times New Roman"/>
          <w:i/>
          <w:sz w:val="24"/>
          <w:szCs w:val="24"/>
        </w:rPr>
        <w:t xml:space="preserve">каких </w:t>
      </w:r>
      <w:proofErr w:type="gramStart"/>
      <w:r w:rsidRPr="00A45029">
        <w:rPr>
          <w:rFonts w:ascii="Times New Roman" w:hAnsi="Times New Roman" w:cs="Times New Roman"/>
          <w:i/>
          <w:sz w:val="24"/>
          <w:szCs w:val="24"/>
        </w:rPr>
        <w:t>предложениях</w:t>
      </w:r>
      <w:proofErr w:type="gramEnd"/>
      <w:r w:rsidRPr="00A45029">
        <w:rPr>
          <w:rFonts w:ascii="Times New Roman" w:hAnsi="Times New Roman" w:cs="Times New Roman"/>
          <w:i/>
          <w:sz w:val="24"/>
          <w:szCs w:val="24"/>
        </w:rPr>
        <w:t xml:space="preserve"> текста описываются особенности строения растения кукушкин лён?</w:t>
      </w:r>
    </w:p>
    <w:p w:rsidR="007D0AF7" w:rsidRPr="00A45029" w:rsidRDefault="007D0AF7" w:rsidP="00591CD7">
      <w:pPr>
        <w:spacing w:after="0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i/>
          <w:sz w:val="24"/>
          <w:szCs w:val="24"/>
        </w:rPr>
        <w:t xml:space="preserve">Запишите </w:t>
      </w:r>
      <w:r w:rsidRPr="00A4502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номера </w:t>
      </w:r>
      <w:r w:rsidRPr="00A45029">
        <w:rPr>
          <w:rFonts w:ascii="Times New Roman" w:hAnsi="Times New Roman" w:cs="Times New Roman"/>
          <w:i/>
          <w:sz w:val="24"/>
          <w:szCs w:val="24"/>
        </w:rPr>
        <w:t>выбранных предложений.-</w:t>
      </w:r>
      <w:r w:rsidR="006B1EDE">
        <w:rPr>
          <w:rFonts w:ascii="Times New Roman" w:hAnsi="Times New Roman" w:cs="Times New Roman"/>
          <w:i/>
          <w:sz w:val="24"/>
          <w:szCs w:val="24"/>
        </w:rPr>
        <w:t xml:space="preserve"> Тверская обл. </w:t>
      </w:r>
      <w:r w:rsidRPr="00A45029">
        <w:rPr>
          <w:rFonts w:ascii="Times New Roman" w:hAnsi="Times New Roman" w:cs="Times New Roman"/>
          <w:i/>
          <w:sz w:val="24"/>
          <w:szCs w:val="24"/>
        </w:rPr>
        <w:t>44% (РФ</w:t>
      </w:r>
      <w:r w:rsidR="006B1E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>- 49%),</w:t>
      </w:r>
    </w:p>
    <w:p w:rsidR="007D0AF7" w:rsidRDefault="007D0AF7" w:rsidP="00591CD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029">
        <w:rPr>
          <w:rFonts w:ascii="Times New Roman" w:hAnsi="Times New Roman" w:cs="Times New Roman"/>
          <w:i/>
          <w:sz w:val="24"/>
          <w:szCs w:val="24"/>
        </w:rPr>
        <w:t xml:space="preserve">- Сделайте описание лиственницы обыкновенной по следующему плану – </w:t>
      </w:r>
      <w:proofErr w:type="gramStart"/>
      <w:r w:rsidR="006B1EDE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6B1EDE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A45029">
        <w:rPr>
          <w:rFonts w:ascii="Times New Roman" w:hAnsi="Times New Roman" w:cs="Times New Roman"/>
          <w:i/>
          <w:sz w:val="24"/>
          <w:szCs w:val="24"/>
        </w:rPr>
        <w:t>55% (РФ-59%)</w:t>
      </w:r>
      <w:r w:rsidRPr="00A45029">
        <w:rPr>
          <w:rFonts w:ascii="Times New Roman" w:hAnsi="Times New Roman" w:cs="Times New Roman"/>
          <w:sz w:val="24"/>
          <w:szCs w:val="24"/>
        </w:rPr>
        <w:t>.</w:t>
      </w:r>
    </w:p>
    <w:p w:rsidR="007D0AF7" w:rsidRDefault="007D0AF7" w:rsidP="00591CD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AF7" w:rsidRDefault="004806E9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 Анализ результатов ВПР</w:t>
      </w:r>
      <w:r w:rsidR="007D0AF7" w:rsidRPr="00856CD9">
        <w:rPr>
          <w:rFonts w:ascii="Times New Roman" w:hAnsi="Times New Roman" w:cs="Times New Roman"/>
          <w:b/>
          <w:sz w:val="24"/>
          <w:szCs w:val="24"/>
        </w:rPr>
        <w:t xml:space="preserve"> по истории</w:t>
      </w:r>
      <w:r w:rsidR="006341C4">
        <w:rPr>
          <w:rFonts w:ascii="Times New Roman" w:hAnsi="Times New Roman" w:cs="Times New Roman"/>
          <w:b/>
          <w:sz w:val="24"/>
          <w:szCs w:val="24"/>
        </w:rPr>
        <w:t xml:space="preserve"> в 5 классах</w:t>
      </w:r>
    </w:p>
    <w:p w:rsidR="007D0AF7" w:rsidRPr="00856CD9" w:rsidRDefault="007D0AF7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D0AF7" w:rsidRPr="00D32077" w:rsidRDefault="007D0AF7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7D0AF7" w:rsidRPr="00BC0E00" w:rsidRDefault="007D0AF7" w:rsidP="00591CD7">
      <w:pPr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7CE">
        <w:rPr>
          <w:rFonts w:ascii="Times New Roman" w:hAnsi="Times New Roman" w:cs="Times New Roman"/>
          <w:sz w:val="24"/>
          <w:szCs w:val="24"/>
        </w:rPr>
        <w:t xml:space="preserve">Вариант проверочной работы </w:t>
      </w:r>
      <w:r w:rsidRPr="00BC0E00">
        <w:rPr>
          <w:rFonts w:ascii="Times New Roman" w:hAnsi="Times New Roman" w:cs="Times New Roman"/>
          <w:color w:val="000000"/>
          <w:sz w:val="24"/>
          <w:szCs w:val="24"/>
        </w:rPr>
        <w:t xml:space="preserve">содержал 8 заданий. </w:t>
      </w:r>
    </w:p>
    <w:p w:rsidR="007D0AF7" w:rsidRPr="00BC0E00" w:rsidRDefault="007D0AF7" w:rsidP="00591CD7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E00">
        <w:rPr>
          <w:rFonts w:ascii="Times New Roman" w:hAnsi="Times New Roman" w:cs="Times New Roman"/>
          <w:color w:val="000000"/>
          <w:sz w:val="24"/>
          <w:szCs w:val="24"/>
        </w:rPr>
        <w:t xml:space="preserve">Ответом к каждому из заданий 1 и 2 являлась цифра или последовательность цифр. </w:t>
      </w:r>
    </w:p>
    <w:p w:rsidR="007D0AF7" w:rsidRPr="00BC0E00" w:rsidRDefault="007D0AF7" w:rsidP="00591CD7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E00">
        <w:rPr>
          <w:rFonts w:ascii="Times New Roman" w:hAnsi="Times New Roman" w:cs="Times New Roman"/>
          <w:color w:val="000000"/>
          <w:sz w:val="24"/>
          <w:szCs w:val="24"/>
        </w:rPr>
        <w:t xml:space="preserve">Задания 3–4 и 6–8 предполагали развёрнутый ответ. </w:t>
      </w:r>
    </w:p>
    <w:p w:rsidR="007D0AF7" w:rsidRPr="00BC0E00" w:rsidRDefault="007D0AF7" w:rsidP="00591CD7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E00">
        <w:rPr>
          <w:rFonts w:ascii="Times New Roman" w:hAnsi="Times New Roman" w:cs="Times New Roman"/>
          <w:color w:val="000000"/>
          <w:sz w:val="24"/>
          <w:szCs w:val="24"/>
        </w:rPr>
        <w:t xml:space="preserve">Задание 5 предполагало работу с контурной картой. </w:t>
      </w:r>
    </w:p>
    <w:p w:rsidR="007D0AF7" w:rsidRPr="00BC0E00" w:rsidRDefault="007D0AF7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E00">
        <w:rPr>
          <w:rFonts w:ascii="Times New Roman" w:hAnsi="Times New Roman" w:cs="Times New Roman"/>
          <w:color w:val="000000"/>
          <w:sz w:val="24"/>
          <w:szCs w:val="24"/>
        </w:rPr>
        <w:t>На выполнение работы отводилос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C0E00">
        <w:rPr>
          <w:rFonts w:ascii="Times New Roman" w:hAnsi="Times New Roman" w:cs="Times New Roman"/>
          <w:color w:val="000000"/>
          <w:sz w:val="24"/>
          <w:szCs w:val="24"/>
        </w:rPr>
        <w:t xml:space="preserve"> 45 минут</w:t>
      </w:r>
    </w:p>
    <w:p w:rsidR="007D0AF7" w:rsidRPr="00BC0E00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BC0E00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7D0AF7" w:rsidRPr="00D3207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D0AF7" w:rsidRPr="004E4971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7D0AF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4806E9">
        <w:rPr>
          <w:rFonts w:ascii="Times New Roman" w:hAnsi="Times New Roman" w:cs="Times New Roman"/>
          <w:sz w:val="24"/>
          <w:szCs w:val="24"/>
        </w:rPr>
        <w:t>27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7D0AF7" w:rsidRPr="004E4971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D0AF7" w:rsidRPr="004806E9" w:rsidRDefault="007D0AF7" w:rsidP="00D66C91">
      <w:pPr>
        <w:spacing w:after="0"/>
        <w:jc w:val="right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4806E9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4806E9" w:rsidRPr="004806E9">
        <w:rPr>
          <w:rFonts w:ascii="Times New Roman" w:hAnsi="Times New Roman" w:cs="Times New Roman"/>
          <w:i/>
          <w:sz w:val="24"/>
          <w:szCs w:val="24"/>
        </w:rPr>
        <w:t>27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7D0AF7" w:rsidRPr="004E4971" w:rsidTr="007D0AF7">
        <w:trPr>
          <w:trHeight w:val="345"/>
        </w:trPr>
        <w:tc>
          <w:tcPr>
            <w:tcW w:w="2895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D0AF7" w:rsidRPr="004E4971" w:rsidTr="007D0AF7">
        <w:trPr>
          <w:trHeight w:val="210"/>
        </w:trPr>
        <w:tc>
          <w:tcPr>
            <w:tcW w:w="2895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7D0AF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D0AF7" w:rsidRPr="009A5E2C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4806E9">
        <w:rPr>
          <w:rFonts w:ascii="Times New Roman" w:hAnsi="Times New Roman" w:cs="Times New Roman"/>
          <w:sz w:val="24"/>
          <w:szCs w:val="24"/>
        </w:rPr>
        <w:t>28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386715" w:rsidRDefault="007D0AF7" w:rsidP="004806E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06E9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7D0AF7" w:rsidRPr="004806E9" w:rsidRDefault="007D0AF7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06E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Таблица</w:t>
      </w:r>
      <w:r w:rsidR="004806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06E9" w:rsidRPr="004806E9">
        <w:rPr>
          <w:rFonts w:ascii="Times New Roman" w:hAnsi="Times New Roman" w:cs="Times New Roman"/>
          <w:i/>
          <w:sz w:val="24"/>
          <w:szCs w:val="24"/>
        </w:rPr>
        <w:t>28</w:t>
      </w:r>
    </w:p>
    <w:p w:rsidR="007D0AF7" w:rsidRDefault="007D0AF7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27"/>
        <w:gridCol w:w="1380"/>
        <w:gridCol w:w="1600"/>
        <w:gridCol w:w="1485"/>
        <w:gridCol w:w="1501"/>
        <w:gridCol w:w="1470"/>
      </w:tblGrid>
      <w:tr w:rsidR="007D0AF7" w:rsidRPr="00DA68F6" w:rsidTr="007D0AF7">
        <w:tc>
          <w:tcPr>
            <w:tcW w:w="2127" w:type="dxa"/>
            <w:vMerge w:val="restart"/>
            <w:vAlign w:val="center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0AF7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7D0AF7" w:rsidRPr="00DA68F6" w:rsidTr="007D0AF7">
        <w:tc>
          <w:tcPr>
            <w:tcW w:w="2127" w:type="dxa"/>
            <w:vMerge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D0AF7" w:rsidRPr="00DA68F6" w:rsidTr="007D0AF7">
        <w:tc>
          <w:tcPr>
            <w:tcW w:w="2127" w:type="dxa"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701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8.8%</w:t>
            </w:r>
          </w:p>
        </w:tc>
        <w:tc>
          <w:tcPr>
            <w:tcW w:w="1559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41.8%</w:t>
            </w:r>
          </w:p>
        </w:tc>
        <w:tc>
          <w:tcPr>
            <w:tcW w:w="1577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35.3%</w:t>
            </w:r>
          </w:p>
        </w:tc>
        <w:tc>
          <w:tcPr>
            <w:tcW w:w="1542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14.1%</w:t>
            </w:r>
          </w:p>
        </w:tc>
      </w:tr>
      <w:tr w:rsidR="007D0AF7" w:rsidRPr="00DA68F6" w:rsidTr="007D0AF7">
        <w:tc>
          <w:tcPr>
            <w:tcW w:w="2127" w:type="dxa"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1421939</w:t>
            </w:r>
          </w:p>
        </w:tc>
        <w:tc>
          <w:tcPr>
            <w:tcW w:w="1701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7.9%</w:t>
            </w:r>
          </w:p>
        </w:tc>
        <w:tc>
          <w:tcPr>
            <w:tcW w:w="1559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39.1%</w:t>
            </w:r>
          </w:p>
        </w:tc>
        <w:tc>
          <w:tcPr>
            <w:tcW w:w="1577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37.3%</w:t>
            </w:r>
          </w:p>
        </w:tc>
        <w:tc>
          <w:tcPr>
            <w:tcW w:w="1542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15.7%</w:t>
            </w:r>
          </w:p>
        </w:tc>
      </w:tr>
    </w:tbl>
    <w:p w:rsidR="004806E9" w:rsidRDefault="004806E9" w:rsidP="004806E9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</w:p>
    <w:p w:rsidR="004806E9" w:rsidRDefault="004806E9" w:rsidP="004806E9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показали, что с предложенными заданиями справились </w:t>
      </w:r>
      <w:r w:rsidR="00E028DF">
        <w:rPr>
          <w:rFonts w:ascii="Times New Roman" w:hAnsi="Times New Roman" w:cs="Times New Roman"/>
          <w:sz w:val="24"/>
          <w:szCs w:val="24"/>
        </w:rPr>
        <w:t>91,2</w:t>
      </w:r>
      <w:r w:rsidRPr="007D5B7E">
        <w:rPr>
          <w:rFonts w:ascii="Times New Roman" w:hAnsi="Times New Roman" w:cs="Times New Roman"/>
          <w:sz w:val="24"/>
          <w:szCs w:val="24"/>
        </w:rPr>
        <w:t>% школьников (</w:t>
      </w:r>
      <w:r w:rsidR="00E028DF">
        <w:rPr>
          <w:rFonts w:ascii="Times New Roman" w:hAnsi="Times New Roman" w:cs="Times New Roman"/>
          <w:sz w:val="24"/>
          <w:szCs w:val="24"/>
        </w:rPr>
        <w:t xml:space="preserve">95,4 </w:t>
      </w:r>
      <w:r>
        <w:rPr>
          <w:rFonts w:ascii="Times New Roman" w:hAnsi="Times New Roman" w:cs="Times New Roman"/>
          <w:sz w:val="24"/>
          <w:szCs w:val="24"/>
        </w:rPr>
        <w:t xml:space="preserve"> в 2018 году).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D5B7E">
        <w:rPr>
          <w:rFonts w:ascii="Times New Roman" w:hAnsi="Times New Roman" w:cs="Times New Roman"/>
          <w:sz w:val="24"/>
          <w:szCs w:val="24"/>
        </w:rPr>
        <w:t xml:space="preserve">ри этом на «4» и «5» написали работу </w:t>
      </w:r>
      <w:r w:rsidR="00E028DF">
        <w:rPr>
          <w:rFonts w:ascii="Times New Roman" w:hAnsi="Times New Roman" w:cs="Times New Roman"/>
          <w:sz w:val="24"/>
          <w:szCs w:val="24"/>
        </w:rPr>
        <w:t>49,4</w:t>
      </w:r>
      <w:r>
        <w:rPr>
          <w:rFonts w:ascii="Times New Roman" w:hAnsi="Times New Roman" w:cs="Times New Roman"/>
          <w:sz w:val="24"/>
          <w:szCs w:val="24"/>
        </w:rPr>
        <w:t xml:space="preserve">% из них, что </w:t>
      </w:r>
      <w:r w:rsidR="00040590">
        <w:rPr>
          <w:rFonts w:ascii="Times New Roman" w:hAnsi="Times New Roman" w:cs="Times New Roman"/>
          <w:sz w:val="24"/>
          <w:szCs w:val="24"/>
        </w:rPr>
        <w:t xml:space="preserve">существенно </w:t>
      </w:r>
      <w:r>
        <w:rPr>
          <w:rFonts w:ascii="Times New Roman" w:hAnsi="Times New Roman" w:cs="Times New Roman"/>
          <w:sz w:val="24"/>
          <w:szCs w:val="24"/>
        </w:rPr>
        <w:t>ухудшило показатель 2018 года (</w:t>
      </w:r>
      <w:r w:rsidR="00040590">
        <w:rPr>
          <w:rFonts w:ascii="Times New Roman" w:hAnsi="Times New Roman" w:cs="Times New Roman"/>
          <w:sz w:val="24"/>
          <w:szCs w:val="24"/>
        </w:rPr>
        <w:t>64,3</w:t>
      </w:r>
      <w:r w:rsidR="00F95144">
        <w:rPr>
          <w:rFonts w:ascii="Times New Roman" w:hAnsi="Times New Roman" w:cs="Times New Roman"/>
          <w:sz w:val="24"/>
          <w:szCs w:val="24"/>
        </w:rPr>
        <w:t xml:space="preserve">%). Полученные </w:t>
      </w:r>
      <w:r>
        <w:rPr>
          <w:rFonts w:ascii="Times New Roman" w:hAnsi="Times New Roman" w:cs="Times New Roman"/>
          <w:sz w:val="24"/>
          <w:szCs w:val="24"/>
        </w:rPr>
        <w:t>данные могут свидетельствовать о снижении уров</w:t>
      </w:r>
      <w:r w:rsidR="00040590">
        <w:rPr>
          <w:rFonts w:ascii="Times New Roman" w:hAnsi="Times New Roman" w:cs="Times New Roman"/>
          <w:sz w:val="24"/>
          <w:szCs w:val="24"/>
        </w:rPr>
        <w:t xml:space="preserve">ня подготовленности </w:t>
      </w:r>
      <w:proofErr w:type="gramStart"/>
      <w:r w:rsidR="000405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405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6E9" w:rsidRDefault="004806E9" w:rsidP="004806E9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2077">
        <w:rPr>
          <w:rFonts w:ascii="Times New Roman" w:hAnsi="Times New Roman" w:cs="Times New Roman"/>
          <w:sz w:val="24"/>
          <w:szCs w:val="24"/>
        </w:rPr>
        <w:t xml:space="preserve">Распределение групп баллов по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D3207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Тверской области за 3 года </w:t>
      </w:r>
      <w:r w:rsidRPr="00D32077">
        <w:rPr>
          <w:rFonts w:ascii="Times New Roman" w:hAnsi="Times New Roman" w:cs="Times New Roman"/>
          <w:sz w:val="24"/>
          <w:szCs w:val="24"/>
        </w:rPr>
        <w:t xml:space="preserve">отражено на диаграмме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32077">
        <w:rPr>
          <w:rFonts w:ascii="Times New Roman" w:hAnsi="Times New Roman" w:cs="Times New Roman"/>
          <w:sz w:val="24"/>
          <w:szCs w:val="24"/>
        </w:rPr>
        <w:t>.</w:t>
      </w:r>
    </w:p>
    <w:p w:rsidR="00040590" w:rsidRDefault="00040590" w:rsidP="004806E9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0341" cy="2417379"/>
            <wp:effectExtent l="19050" t="0" r="15109" b="1971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7599A" w:rsidRDefault="0097599A" w:rsidP="000405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AF7" w:rsidRPr="003432B4" w:rsidRDefault="007D0AF7" w:rsidP="000405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2B4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3432B4">
        <w:rPr>
          <w:rFonts w:ascii="Times New Roman" w:hAnsi="Times New Roman" w:cs="Times New Roman"/>
          <w:b/>
          <w:sz w:val="24"/>
          <w:szCs w:val="24"/>
        </w:rPr>
        <w:t>АТЕ Тверской области</w:t>
      </w:r>
    </w:p>
    <w:p w:rsidR="007D0AF7" w:rsidRDefault="007D0AF7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AF7" w:rsidRPr="007D5B7E" w:rsidRDefault="007D0AF7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040590">
        <w:rPr>
          <w:rFonts w:ascii="Times New Roman" w:hAnsi="Times New Roman" w:cs="Times New Roman"/>
          <w:i/>
          <w:sz w:val="24"/>
          <w:szCs w:val="24"/>
        </w:rPr>
        <w:t>29</w:t>
      </w:r>
    </w:p>
    <w:p w:rsidR="007D0AF7" w:rsidRPr="00366859" w:rsidRDefault="007D0AF7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674"/>
      </w:tblGrid>
      <w:tr w:rsidR="007D0AF7" w:rsidRPr="00366859" w:rsidTr="00B466A6">
        <w:trPr>
          <w:trHeight w:val="470"/>
        </w:trPr>
        <w:tc>
          <w:tcPr>
            <w:tcW w:w="2268" w:type="dxa"/>
            <w:vMerge w:val="restart"/>
            <w:vAlign w:val="center"/>
          </w:tcPr>
          <w:p w:rsidR="007D0AF7" w:rsidRPr="003432B4" w:rsidRDefault="003432B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635" w:type="dxa"/>
            <w:gridSpan w:val="8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7D0AF7" w:rsidRPr="00366859" w:rsidTr="00B466A6">
        <w:trPr>
          <w:trHeight w:val="407"/>
        </w:trPr>
        <w:tc>
          <w:tcPr>
            <w:tcW w:w="2268" w:type="dxa"/>
            <w:vMerge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800" w:type="dxa"/>
            <w:gridSpan w:val="4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Merge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D0AF7" w:rsidRPr="00366859" w:rsidTr="00B466A6">
        <w:trPr>
          <w:trHeight w:val="56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12.6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17.3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3432B4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Бологовский </w:t>
            </w:r>
            <w:r w:rsidR="007D0AF7"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9.7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Вышневолоцкий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43.6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</w:tr>
      <w:tr w:rsidR="007D0AF7" w:rsidRPr="00366859" w:rsidTr="00B466A6">
        <w:trPr>
          <w:trHeight w:val="514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6.9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7.7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11.3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14.2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16.2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Кашинский </w:t>
            </w:r>
            <w:r w:rsidR="003432B4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14.9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20.7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12.9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10.8</w:t>
            </w:r>
          </w:p>
        </w:tc>
      </w:tr>
      <w:tr w:rsidR="007D0AF7" w:rsidRPr="00366859" w:rsidTr="00B466A6">
        <w:trPr>
          <w:trHeight w:val="402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33.9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54.8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21.5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6.5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Нелидовский </w:t>
            </w:r>
            <w:r w:rsidR="003432B4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16.1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18.9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Осташковский </w:t>
            </w:r>
            <w:r w:rsidR="003432B4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16.9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62.7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16.4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Сонковский</w:t>
            </w:r>
            <w:r w:rsidR="003432B4"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7.3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27.3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12.6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3432B4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Торжокский </w:t>
            </w:r>
            <w:r w:rsidR="007D0AF7"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11.7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14.9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Удомельский </w:t>
            </w:r>
            <w:r w:rsidR="003432B4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15.8</w:t>
            </w:r>
          </w:p>
        </w:tc>
      </w:tr>
      <w:tr w:rsidR="007D0AF7" w:rsidRPr="00366859" w:rsidTr="00B466A6">
        <w:trPr>
          <w:trHeight w:val="274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Фировский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57.8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4.7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Вышний Волочек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11.2</w:t>
            </w:r>
          </w:p>
        </w:tc>
      </w:tr>
      <w:tr w:rsidR="007D0AF7" w:rsidRPr="00366859" w:rsidTr="00B466A6">
        <w:trPr>
          <w:trHeight w:val="273"/>
        </w:trPr>
        <w:tc>
          <w:tcPr>
            <w:tcW w:w="2268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Кимры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13.2</w:t>
            </w:r>
          </w:p>
        </w:tc>
      </w:tr>
      <w:tr w:rsidR="007D0AF7" w:rsidRPr="00366859" w:rsidTr="00B466A6">
        <w:trPr>
          <w:trHeight w:val="406"/>
        </w:trPr>
        <w:tc>
          <w:tcPr>
            <w:tcW w:w="2268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19.4</w:t>
            </w:r>
          </w:p>
        </w:tc>
      </w:tr>
      <w:tr w:rsidR="007D0AF7" w:rsidRPr="00366859" w:rsidTr="00B466A6">
        <w:trPr>
          <w:trHeight w:val="256"/>
        </w:trPr>
        <w:tc>
          <w:tcPr>
            <w:tcW w:w="2268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3669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4077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7D0AF7" w:rsidRPr="00366859" w:rsidTr="00B466A6">
        <w:trPr>
          <w:trHeight w:val="390"/>
        </w:trPr>
        <w:tc>
          <w:tcPr>
            <w:tcW w:w="2268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6.4</w:t>
            </w:r>
          </w:p>
        </w:tc>
      </w:tr>
      <w:tr w:rsidR="003432B4" w:rsidRPr="00366859" w:rsidTr="00B466A6">
        <w:trPr>
          <w:trHeight w:val="412"/>
        </w:trPr>
        <w:tc>
          <w:tcPr>
            <w:tcW w:w="2268" w:type="dxa"/>
            <w:vAlign w:val="center"/>
          </w:tcPr>
          <w:p w:rsidR="003432B4" w:rsidRPr="003432B4" w:rsidRDefault="003432B4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851" w:type="dxa"/>
            <w:vAlign w:val="center"/>
          </w:tcPr>
          <w:p w:rsidR="003432B4" w:rsidRPr="003432B4" w:rsidRDefault="003432B4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11233</w:t>
            </w:r>
          </w:p>
        </w:tc>
        <w:tc>
          <w:tcPr>
            <w:tcW w:w="850" w:type="dxa"/>
            <w:vAlign w:val="center"/>
          </w:tcPr>
          <w:p w:rsidR="003432B4" w:rsidRPr="003432B4" w:rsidRDefault="003432B4" w:rsidP="00DD03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709" w:type="dxa"/>
            <w:vAlign w:val="center"/>
          </w:tcPr>
          <w:p w:rsidR="003432B4" w:rsidRPr="003432B4" w:rsidRDefault="003432B4" w:rsidP="00DD035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4.6</w:t>
            </w:r>
          </w:p>
        </w:tc>
        <w:tc>
          <w:tcPr>
            <w:tcW w:w="709" w:type="dxa"/>
            <w:vAlign w:val="center"/>
          </w:tcPr>
          <w:p w:rsidR="003432B4" w:rsidRPr="003432B4" w:rsidRDefault="003432B4" w:rsidP="00DD035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708" w:type="dxa"/>
            <w:vAlign w:val="center"/>
          </w:tcPr>
          <w:p w:rsidR="003432B4" w:rsidRPr="00386715" w:rsidRDefault="003432B4" w:rsidP="00DD035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709" w:type="dxa"/>
            <w:vAlign w:val="center"/>
          </w:tcPr>
          <w:p w:rsidR="003432B4" w:rsidRPr="00386715" w:rsidRDefault="003432B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709" w:type="dxa"/>
            <w:vAlign w:val="center"/>
          </w:tcPr>
          <w:p w:rsidR="003432B4" w:rsidRPr="003432B4" w:rsidRDefault="003432B4" w:rsidP="00DD035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432B4">
              <w:rPr>
                <w:rFonts w:ascii="Arial" w:hAnsi="Arial" w:cs="Arial"/>
                <w:b/>
                <w:color w:val="000000"/>
                <w:sz w:val="20"/>
                <w:szCs w:val="20"/>
              </w:rPr>
              <w:t>8.8</w:t>
            </w:r>
          </w:p>
        </w:tc>
        <w:tc>
          <w:tcPr>
            <w:tcW w:w="709" w:type="dxa"/>
            <w:vAlign w:val="center"/>
          </w:tcPr>
          <w:p w:rsidR="003432B4" w:rsidRPr="003432B4" w:rsidRDefault="003432B4" w:rsidP="00DD035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432B4">
              <w:rPr>
                <w:rFonts w:ascii="Arial" w:hAnsi="Arial" w:cs="Arial"/>
                <w:b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708" w:type="dxa"/>
            <w:vAlign w:val="center"/>
          </w:tcPr>
          <w:p w:rsidR="003432B4" w:rsidRPr="00386715" w:rsidRDefault="003432B4" w:rsidP="00DD035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674" w:type="dxa"/>
            <w:vAlign w:val="center"/>
          </w:tcPr>
          <w:p w:rsidR="003432B4" w:rsidRPr="00386715" w:rsidRDefault="003432B4" w:rsidP="00DD035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14.1</w:t>
            </w:r>
          </w:p>
        </w:tc>
      </w:tr>
    </w:tbl>
    <w:p w:rsidR="00B466A6" w:rsidRPr="000D692C" w:rsidRDefault="00B466A6" w:rsidP="00B4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DD0354" w:rsidRPr="004C10D6" w:rsidRDefault="007D0AF7" w:rsidP="00DD0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D0354">
        <w:rPr>
          <w:rFonts w:ascii="Times New Roman" w:hAnsi="Times New Roman" w:cs="Times New Roman"/>
          <w:sz w:val="24"/>
          <w:szCs w:val="24"/>
        </w:rPr>
        <w:t>Подтверди</w:t>
      </w:r>
      <w:r w:rsidR="00D66C91">
        <w:rPr>
          <w:rFonts w:ascii="Times New Roman" w:hAnsi="Times New Roman" w:cs="Times New Roman"/>
          <w:sz w:val="24"/>
          <w:szCs w:val="24"/>
        </w:rPr>
        <w:t xml:space="preserve">ли школьные отметки по истории, </w:t>
      </w:r>
      <w:r w:rsidR="00DD0354">
        <w:rPr>
          <w:rFonts w:ascii="Times New Roman" w:hAnsi="Times New Roman" w:cs="Times New Roman"/>
          <w:sz w:val="24"/>
          <w:szCs w:val="24"/>
        </w:rPr>
        <w:t xml:space="preserve">49,2% пятиклассников Тверской области, что может свидетельствовать о завышении результатов обучения. </w:t>
      </w:r>
      <w:r w:rsidR="00DD0354"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</w:t>
      </w:r>
      <w:r w:rsidR="00DD0354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DD0354"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отметок за ВПР и отметок по журналу</w:t>
      </w:r>
      <w:r w:rsidR="00DD03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можно увидеть на  </w:t>
      </w:r>
      <w:r w:rsidR="00DD0354"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Диаграмм</w:t>
      </w:r>
      <w:r w:rsidR="00DD035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е</w:t>
      </w:r>
      <w:r w:rsidR="00DD0354"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DD035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19</w:t>
      </w:r>
    </w:p>
    <w:p w:rsidR="00DD0354" w:rsidRDefault="00DD0354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9535"/>
            <wp:effectExtent l="19050" t="0" r="5715" b="0"/>
            <wp:docPr id="2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99A" w:rsidRDefault="0097599A" w:rsidP="00DD035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354" w:rsidRPr="00DD0354" w:rsidRDefault="00DD0354" w:rsidP="00DD035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354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(история, 5класс)</w:t>
      </w:r>
    </w:p>
    <w:p w:rsidR="00DD0354" w:rsidRDefault="00DD0354" w:rsidP="00D66C91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66859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30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740"/>
        <w:gridCol w:w="512"/>
        <w:gridCol w:w="284"/>
        <w:gridCol w:w="853"/>
      </w:tblGrid>
      <w:tr w:rsidR="00DD0354" w:rsidTr="00DD0354">
        <w:trPr>
          <w:trHeight w:hRule="exact" w:val="273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DD0354" w:rsidTr="00DD0354">
        <w:trPr>
          <w:trHeight w:hRule="exact" w:val="56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D0354" w:rsidTr="00DD0354">
        <w:trPr>
          <w:gridAfter w:val="1"/>
          <w:wAfter w:w="853" w:type="dxa"/>
          <w:trHeight w:hRule="exact"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DD0354" w:rsidTr="00DD0354">
        <w:trPr>
          <w:gridAfter w:val="1"/>
          <w:wAfter w:w="853" w:type="dxa"/>
          <w:trHeight w:hRule="exact" w:val="21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D0354" w:rsidTr="00DD0354">
        <w:trPr>
          <w:gridAfter w:val="1"/>
          <w:wAfter w:w="853" w:type="dxa"/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</w:tr>
      <w:tr w:rsidR="00DD0354" w:rsidTr="00DD0354">
        <w:trPr>
          <w:gridAfter w:val="1"/>
          <w:wAfter w:w="853" w:type="dxa"/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DD0354" w:rsidTr="00DD0354">
        <w:trPr>
          <w:gridAfter w:val="1"/>
          <w:wAfter w:w="853" w:type="dxa"/>
          <w:trHeight w:hRule="exact" w:val="43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12000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1421939 уч.</w:t>
            </w:r>
          </w:p>
        </w:tc>
      </w:tr>
      <w:tr w:rsidR="00DD0354" w:rsidTr="00DD0354">
        <w:trPr>
          <w:gridAfter w:val="1"/>
          <w:wAfter w:w="853" w:type="dxa"/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DD0354" w:rsidTr="00DD0354">
        <w:trPr>
          <w:gridAfter w:val="1"/>
          <w:wAfter w:w="853" w:type="dxa"/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</w:tr>
      <w:tr w:rsidR="00DD0354" w:rsidTr="00DD0354">
        <w:trPr>
          <w:gridAfter w:val="1"/>
          <w:wAfter w:w="853" w:type="dxa"/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</w:tr>
      <w:tr w:rsidR="00DD0354" w:rsidTr="00DD0354">
        <w:trPr>
          <w:gridAfter w:val="1"/>
          <w:wAfter w:w="853" w:type="dxa"/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</w:tr>
      <w:tr w:rsidR="00DD0354" w:rsidTr="00DD0354">
        <w:trPr>
          <w:gridAfter w:val="1"/>
          <w:wAfter w:w="853" w:type="dxa"/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</w:tr>
      <w:tr w:rsidR="00DD0354" w:rsidTr="00DD0354">
        <w:trPr>
          <w:gridAfter w:val="1"/>
          <w:wAfter w:w="853" w:type="dxa"/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</w:tr>
      <w:tr w:rsidR="00DD0354" w:rsidTr="00DD0354">
        <w:trPr>
          <w:gridAfter w:val="1"/>
          <w:wAfter w:w="853" w:type="dxa"/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историко-культурологическо¬го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</w:tr>
      <w:tr w:rsidR="00DD0354" w:rsidTr="00DD0354">
        <w:trPr>
          <w:gridAfter w:val="1"/>
          <w:wAfter w:w="853" w:type="dxa"/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историко-культурологическо¬го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</w:tr>
    </w:tbl>
    <w:p w:rsidR="00DD0354" w:rsidRDefault="00DD0354" w:rsidP="00DD0354">
      <w:pPr>
        <w:spacing w:before="240"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0AF7" w:rsidRDefault="007D0AF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по </w:t>
      </w:r>
      <w:r w:rsidR="00881EFE">
        <w:rPr>
          <w:rFonts w:ascii="Times New Roman" w:hAnsi="Times New Roman" w:cs="Times New Roman"/>
          <w:sz w:val="24"/>
          <w:szCs w:val="24"/>
        </w:rPr>
        <w:t>истории</w:t>
      </w:r>
      <w:r w:rsidRPr="00366859">
        <w:rPr>
          <w:rFonts w:ascii="Times New Roman" w:hAnsi="Times New Roman" w:cs="Times New Roman"/>
          <w:sz w:val="24"/>
          <w:szCs w:val="24"/>
        </w:rPr>
        <w:t xml:space="preserve"> в апреле 2018 года, отражено на </w:t>
      </w:r>
      <w:r w:rsidR="00DD0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 w:rsidR="00DD0354">
        <w:rPr>
          <w:rFonts w:ascii="Times New Roman" w:hAnsi="Times New Roman" w:cs="Times New Roman"/>
          <w:i/>
          <w:sz w:val="24"/>
          <w:szCs w:val="24"/>
        </w:rPr>
        <w:t>20.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AF7" w:rsidRDefault="007D0AF7" w:rsidP="00591CD7">
      <w:pPr>
        <w:tabs>
          <w:tab w:val="left" w:pos="7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54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7489" cy="2076994"/>
            <wp:effectExtent l="19050" t="0" r="17961" b="0"/>
            <wp:docPr id="2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D0AF7" w:rsidRPr="00E65529" w:rsidRDefault="007D0AF7" w:rsidP="00591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529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E6552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E65529">
        <w:rPr>
          <w:rFonts w:ascii="Times New Roman" w:hAnsi="Times New Roman" w:cs="Times New Roman"/>
          <w:b/>
          <w:sz w:val="24"/>
          <w:szCs w:val="24"/>
        </w:rPr>
        <w:t>:</w:t>
      </w:r>
    </w:p>
    <w:p w:rsidR="007D0AF7" w:rsidRPr="00E6552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529">
        <w:rPr>
          <w:rFonts w:ascii="Times New Roman" w:hAnsi="Times New Roman" w:cs="Times New Roman"/>
          <w:color w:val="000000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</w:r>
    </w:p>
    <w:p w:rsidR="007D0AF7" w:rsidRPr="00E655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5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E65529">
        <w:rPr>
          <w:rFonts w:ascii="Times New Roman" w:hAnsi="Times New Roman" w:cs="Times New Roman"/>
          <w:sz w:val="24"/>
          <w:szCs w:val="24"/>
        </w:rPr>
        <w:t xml:space="preserve"> Заштрихуйте на контурной карте один четырёхугольник, образованный градусной сеткой (параллелями и меридианами), в </w:t>
      </w:r>
      <w:proofErr w:type="gramStart"/>
      <w:r w:rsidRPr="00E65529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E65529">
        <w:rPr>
          <w:rFonts w:ascii="Times New Roman" w:hAnsi="Times New Roman" w:cs="Times New Roman"/>
          <w:sz w:val="24"/>
          <w:szCs w:val="24"/>
        </w:rPr>
        <w:t xml:space="preserve"> полностью или частично располагалась страна, указанная в выбранной Вами теме – </w:t>
      </w:r>
      <w:r w:rsidR="00881EFE" w:rsidRPr="00881EFE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881EFE">
        <w:rPr>
          <w:rFonts w:ascii="Times New Roman" w:hAnsi="Times New Roman" w:cs="Times New Roman"/>
          <w:i/>
          <w:sz w:val="24"/>
          <w:szCs w:val="24"/>
        </w:rPr>
        <w:t>76% (РФ-77%).</w:t>
      </w:r>
    </w:p>
    <w:p w:rsidR="007D0AF7" w:rsidRPr="00E655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0AF7" w:rsidRPr="00E65529" w:rsidRDefault="007D0AF7" w:rsidP="00591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529">
        <w:rPr>
          <w:rFonts w:ascii="Times New Roman" w:hAnsi="Times New Roman" w:cs="Times New Roman"/>
          <w:b/>
          <w:sz w:val="24"/>
          <w:szCs w:val="24"/>
        </w:rPr>
        <w:t xml:space="preserve">Наибольшие затруднения вызвали задания </w:t>
      </w:r>
      <w:proofErr w:type="gramStart"/>
      <w:r w:rsidRPr="00E6552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E65529">
        <w:rPr>
          <w:rFonts w:ascii="Times New Roman" w:hAnsi="Times New Roman" w:cs="Times New Roman"/>
          <w:b/>
          <w:sz w:val="24"/>
          <w:szCs w:val="24"/>
        </w:rPr>
        <w:t>:</w:t>
      </w:r>
    </w:p>
    <w:p w:rsidR="007D0AF7" w:rsidRPr="00E6552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5529">
        <w:rPr>
          <w:rFonts w:ascii="Times New Roman" w:hAnsi="Times New Roman" w:cs="Times New Roman"/>
          <w:color w:val="000000"/>
          <w:sz w:val="24"/>
          <w:szCs w:val="24"/>
        </w:rPr>
        <w:t>- Смысловое чтение. Умение проводить поиск информации в отрывках исторических текстов, материальных памятниках Древнего мира.</w:t>
      </w:r>
    </w:p>
    <w:p w:rsidR="007D0AF7" w:rsidRPr="00E655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655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E65529">
        <w:rPr>
          <w:rFonts w:ascii="Times New Roman" w:hAnsi="Times New Roman" w:cs="Times New Roman"/>
          <w:sz w:val="24"/>
          <w:szCs w:val="24"/>
        </w:rPr>
        <w:t xml:space="preserve"> </w:t>
      </w:r>
      <w:r w:rsidRPr="00E65529">
        <w:rPr>
          <w:rFonts w:ascii="Times New Roman" w:hAnsi="Times New Roman" w:cs="Times New Roman"/>
          <w:i/>
          <w:sz w:val="24"/>
          <w:szCs w:val="24"/>
        </w:rPr>
        <w:t xml:space="preserve">Прочтите отрывок из исторического источника и определите, к какой из данных тем он относится. В ответе напишите букву, которой обозначена эта тема </w:t>
      </w:r>
      <w:r w:rsidR="00881EFE">
        <w:rPr>
          <w:rFonts w:ascii="Times New Roman" w:hAnsi="Times New Roman" w:cs="Times New Roman"/>
          <w:i/>
          <w:sz w:val="24"/>
          <w:szCs w:val="24"/>
        </w:rPr>
        <w:t>–</w:t>
      </w:r>
      <w:r w:rsidRPr="00E655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1EFE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E65529">
        <w:rPr>
          <w:rFonts w:ascii="Times New Roman" w:hAnsi="Times New Roman" w:cs="Times New Roman"/>
          <w:i/>
          <w:sz w:val="24"/>
          <w:szCs w:val="24"/>
          <w:u w:val="single"/>
        </w:rPr>
        <w:t>67% (РФ-73%)</w:t>
      </w:r>
    </w:p>
    <w:p w:rsidR="007D0AF7" w:rsidRPr="00E65529" w:rsidRDefault="007D0AF7" w:rsidP="00591CD7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529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</w:r>
    </w:p>
    <w:p w:rsidR="007D0AF7" w:rsidRPr="00E655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5529">
        <w:rPr>
          <w:rFonts w:ascii="Times New Roman" w:hAnsi="Times New Roman" w:cs="Times New Roman"/>
          <w:b/>
          <w:sz w:val="24"/>
          <w:szCs w:val="24"/>
        </w:rPr>
        <w:t xml:space="preserve">Пример: </w:t>
      </w:r>
      <w:r w:rsidRPr="00E65529">
        <w:rPr>
          <w:rFonts w:ascii="Times New Roman" w:hAnsi="Times New Roman" w:cs="Times New Roman"/>
          <w:i/>
          <w:sz w:val="24"/>
          <w:szCs w:val="24"/>
        </w:rPr>
        <w:t>Каждая из иллюстраций, приведённых ниже, относится к одной из указанных в перечне тем. Установите соответствие между темами и иллюстрациями: к каждой теме подберите по одной иллюстрации</w:t>
      </w:r>
      <w:r w:rsidR="00881EFE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gramStart"/>
      <w:r w:rsidR="00881EFE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881EFE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E65529">
        <w:rPr>
          <w:rFonts w:ascii="Times New Roman" w:hAnsi="Times New Roman" w:cs="Times New Roman"/>
          <w:i/>
          <w:sz w:val="24"/>
          <w:szCs w:val="24"/>
          <w:u w:val="single"/>
        </w:rPr>
        <w:t>51% (РФ-60%),</w:t>
      </w:r>
    </w:p>
    <w:p w:rsidR="007D0AF7" w:rsidRPr="00E65529" w:rsidRDefault="007D0AF7" w:rsidP="00591CD7">
      <w:pPr>
        <w:autoSpaceDE w:val="0"/>
        <w:autoSpaceDN w:val="0"/>
        <w:adjustRightInd w:val="0"/>
        <w:spacing w:before="120"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5529">
        <w:rPr>
          <w:rFonts w:ascii="Times New Roman" w:hAnsi="Times New Roman" w:cs="Times New Roman"/>
          <w:color w:val="000000"/>
          <w:sz w:val="24"/>
          <w:szCs w:val="24"/>
        </w:rPr>
        <w:t>- 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этнонациональной, социальной, культурной самоидентификации личности. Реализ</w:t>
      </w:r>
      <w:r w:rsidR="00881EFE">
        <w:rPr>
          <w:rFonts w:ascii="Times New Roman" w:hAnsi="Times New Roman" w:cs="Times New Roman"/>
          <w:color w:val="000000"/>
          <w:sz w:val="24"/>
          <w:szCs w:val="24"/>
        </w:rPr>
        <w:t>ация историко-культурологическо</w:t>
      </w:r>
      <w:r w:rsidRPr="00E65529">
        <w:rPr>
          <w:rFonts w:ascii="Times New Roman" w:hAnsi="Times New Roman" w:cs="Times New Roman"/>
          <w:color w:val="000000"/>
          <w:sz w:val="24"/>
          <w:szCs w:val="24"/>
        </w:rPr>
        <w:t>го подхода, формирующего способности к межкультурному диалогу, восприятию и бережному отношению к культурному наследию Родины</w:t>
      </w:r>
    </w:p>
    <w:p w:rsidR="007D0AF7" w:rsidRPr="00E655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E655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E65529">
        <w:rPr>
          <w:rFonts w:ascii="Times New Roman" w:hAnsi="Times New Roman" w:cs="Times New Roman"/>
          <w:sz w:val="24"/>
          <w:szCs w:val="24"/>
        </w:rPr>
        <w:t xml:space="preserve"> </w:t>
      </w:r>
      <w:r w:rsidRPr="00E65529">
        <w:rPr>
          <w:rFonts w:ascii="Times New Roman" w:hAnsi="Times New Roman" w:cs="Times New Roman"/>
          <w:i/>
          <w:sz w:val="24"/>
          <w:szCs w:val="24"/>
        </w:rPr>
        <w:t xml:space="preserve">Какое значение имеет исторический факт, названный Вами в предыдущем задании,  для истории Вашего региона, или нашей страны, или мира в целом?- </w:t>
      </w:r>
      <w:r w:rsidR="00881EFE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E65529">
        <w:rPr>
          <w:rFonts w:ascii="Times New Roman" w:hAnsi="Times New Roman" w:cs="Times New Roman"/>
          <w:i/>
          <w:sz w:val="24"/>
          <w:szCs w:val="24"/>
          <w:u w:val="single"/>
        </w:rPr>
        <w:t>50% (РФ- 43%)</w:t>
      </w:r>
    </w:p>
    <w:p w:rsidR="007D0AF7" w:rsidRPr="00E65529" w:rsidRDefault="007D0AF7" w:rsidP="00591CD7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529">
        <w:rPr>
          <w:rFonts w:ascii="Times New Roman" w:hAnsi="Times New Roman" w:cs="Times New Roman"/>
          <w:color w:val="000000"/>
          <w:sz w:val="24"/>
          <w:szCs w:val="24"/>
        </w:rPr>
        <w:t>-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</w:t>
      </w:r>
    </w:p>
    <w:p w:rsidR="007D0AF7" w:rsidRPr="00E655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55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E65529">
        <w:rPr>
          <w:rFonts w:ascii="Times New Roman" w:hAnsi="Times New Roman" w:cs="Times New Roman"/>
          <w:sz w:val="24"/>
          <w:szCs w:val="24"/>
        </w:rPr>
        <w:t xml:space="preserve"> </w:t>
      </w:r>
      <w:r w:rsidRPr="00E65529">
        <w:rPr>
          <w:rFonts w:ascii="Times New Roman" w:hAnsi="Times New Roman" w:cs="Times New Roman"/>
          <w:i/>
          <w:sz w:val="24"/>
          <w:szCs w:val="24"/>
        </w:rPr>
        <w:t xml:space="preserve">Прочтите список событий (явлений, процессов) и напишите событие (явление, процесс), которое относится к выбранной Вами теме. Используя знания по истории, расскажите об этом событии (явлении, процессе). Ваш рассказ должен содержать не менее двух исторических фактов </w:t>
      </w:r>
      <w:r w:rsidR="00881EFE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gramStart"/>
      <w:r w:rsidR="00881EFE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881EFE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E65529">
        <w:rPr>
          <w:rFonts w:ascii="Times New Roman" w:hAnsi="Times New Roman" w:cs="Times New Roman"/>
          <w:i/>
          <w:sz w:val="24"/>
          <w:szCs w:val="24"/>
        </w:rPr>
        <w:t xml:space="preserve">44% (РФ-44%) </w:t>
      </w:r>
    </w:p>
    <w:p w:rsidR="007D0AF7" w:rsidRPr="00E65529" w:rsidRDefault="007D0AF7" w:rsidP="00591CD7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529">
        <w:rPr>
          <w:rFonts w:ascii="Times New Roman" w:hAnsi="Times New Roman" w:cs="Times New Roman"/>
          <w:color w:val="000000"/>
          <w:sz w:val="24"/>
          <w:szCs w:val="24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</w:r>
    </w:p>
    <w:p w:rsidR="007D0AF7" w:rsidRDefault="007D0AF7" w:rsidP="00591CD7">
      <w:pPr>
        <w:spacing w:before="120"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55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E65529">
        <w:rPr>
          <w:rFonts w:ascii="Times New Roman" w:hAnsi="Times New Roman" w:cs="Times New Roman"/>
          <w:sz w:val="24"/>
          <w:szCs w:val="24"/>
        </w:rPr>
        <w:t xml:space="preserve"> </w:t>
      </w:r>
      <w:r w:rsidRPr="00E65529">
        <w:rPr>
          <w:rFonts w:ascii="Times New Roman" w:hAnsi="Times New Roman" w:cs="Times New Roman"/>
          <w:i/>
          <w:sz w:val="24"/>
          <w:szCs w:val="24"/>
        </w:rPr>
        <w:t xml:space="preserve">Прочтите список слов и напишите слово, относящееся к выбранной Вами теме – </w:t>
      </w:r>
      <w:proofErr w:type="gramStart"/>
      <w:r w:rsidR="00881EFE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881EFE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E65529">
        <w:rPr>
          <w:rFonts w:ascii="Times New Roman" w:hAnsi="Times New Roman" w:cs="Times New Roman"/>
          <w:i/>
          <w:sz w:val="24"/>
          <w:szCs w:val="24"/>
        </w:rPr>
        <w:t>37% (РФ-44%).</w:t>
      </w:r>
    </w:p>
    <w:p w:rsidR="00C34A0B" w:rsidRDefault="00C34A0B" w:rsidP="00C34A0B">
      <w:pPr>
        <w:pStyle w:val="2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B466A6" w:rsidRDefault="00B466A6" w:rsidP="00B466A6"/>
    <w:p w:rsidR="00B466A6" w:rsidRDefault="00B466A6" w:rsidP="00B466A6"/>
    <w:p w:rsidR="00B466A6" w:rsidRDefault="00B466A6" w:rsidP="00B466A6"/>
    <w:p w:rsidR="00B466A6" w:rsidRDefault="00B466A6" w:rsidP="00B466A6"/>
    <w:p w:rsidR="00B466A6" w:rsidRDefault="00B466A6" w:rsidP="00B466A6"/>
    <w:p w:rsidR="00B466A6" w:rsidRDefault="00B466A6" w:rsidP="00B466A6"/>
    <w:p w:rsidR="00B466A6" w:rsidRPr="00B466A6" w:rsidRDefault="00B466A6" w:rsidP="00B466A6"/>
    <w:p w:rsidR="00881EFE" w:rsidRDefault="00881EFE" w:rsidP="00D2729D">
      <w:pPr>
        <w:pStyle w:val="2"/>
        <w:numPr>
          <w:ilvl w:val="1"/>
          <w:numId w:val="13"/>
        </w:numPr>
        <w:spacing w:line="276" w:lineRule="auto"/>
        <w:jc w:val="center"/>
        <w:rPr>
          <w:rFonts w:ascii="Times New Roman" w:hAnsi="Times New Roman"/>
          <w:b/>
          <w:color w:val="auto"/>
        </w:rPr>
      </w:pPr>
      <w:r w:rsidRPr="006341C4">
        <w:rPr>
          <w:rFonts w:ascii="Times New Roman" w:hAnsi="Times New Roman"/>
          <w:b/>
          <w:color w:val="auto"/>
        </w:rPr>
        <w:lastRenderedPageBreak/>
        <w:t xml:space="preserve">Результаты Всероссийских проверочных работ </w:t>
      </w:r>
      <w:r w:rsidR="0097599A">
        <w:rPr>
          <w:rFonts w:ascii="Times New Roman" w:hAnsi="Times New Roman"/>
          <w:b/>
          <w:color w:val="auto"/>
        </w:rPr>
        <w:t xml:space="preserve">в </w:t>
      </w:r>
      <w:r>
        <w:rPr>
          <w:rFonts w:ascii="Times New Roman" w:hAnsi="Times New Roman"/>
          <w:b/>
          <w:color w:val="auto"/>
        </w:rPr>
        <w:t>6</w:t>
      </w:r>
      <w:r w:rsidRPr="006341C4">
        <w:rPr>
          <w:rFonts w:ascii="Times New Roman" w:hAnsi="Times New Roman"/>
          <w:b/>
          <w:color w:val="auto"/>
        </w:rPr>
        <w:t xml:space="preserve"> класс</w:t>
      </w:r>
      <w:r w:rsidR="0097599A">
        <w:rPr>
          <w:rFonts w:ascii="Times New Roman" w:hAnsi="Times New Roman"/>
          <w:b/>
          <w:color w:val="auto"/>
        </w:rPr>
        <w:t xml:space="preserve">ах </w:t>
      </w:r>
    </w:p>
    <w:p w:rsidR="006341C4" w:rsidRPr="006D1FE5" w:rsidRDefault="006341C4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9553C" w:rsidRPr="0029553C" w:rsidRDefault="0029553C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553C">
        <w:rPr>
          <w:rFonts w:ascii="Times New Roman" w:hAnsi="Times New Roman" w:cs="Times New Roman"/>
          <w:sz w:val="24"/>
          <w:szCs w:val="24"/>
        </w:rPr>
        <w:t>В 2019 году ВПР в 6 классах, в штатном режиме, проходили впервые.</w:t>
      </w:r>
    </w:p>
    <w:tbl>
      <w:tblPr>
        <w:tblW w:w="5087" w:type="pct"/>
        <w:tblInd w:w="-176" w:type="dxa"/>
        <w:tblLayout w:type="fixed"/>
        <w:tblLook w:val="04A0"/>
      </w:tblPr>
      <w:tblGrid>
        <w:gridCol w:w="1873"/>
        <w:gridCol w:w="994"/>
        <w:gridCol w:w="872"/>
        <w:gridCol w:w="767"/>
        <w:gridCol w:w="873"/>
        <w:gridCol w:w="873"/>
        <w:gridCol w:w="873"/>
        <w:gridCol w:w="873"/>
        <w:gridCol w:w="873"/>
        <w:gridCol w:w="867"/>
      </w:tblGrid>
      <w:tr w:rsidR="00BC1105" w:rsidRPr="00B70F6E" w:rsidTr="00BC1105">
        <w:trPr>
          <w:trHeight w:val="315"/>
        </w:trPr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Предмет/Класс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уч-ков (чел.)</w:t>
            </w:r>
          </w:p>
        </w:tc>
        <w:tc>
          <w:tcPr>
            <w:tcW w:w="35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по отметкам</w:t>
            </w:r>
            <w:proofErr w:type="gramStart"/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BC1105" w:rsidRPr="00B70F6E" w:rsidTr="00BC1105">
        <w:trPr>
          <w:trHeight w:val="315"/>
        </w:trPr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BC1105" w:rsidRPr="00B70F6E" w:rsidTr="00BC1105">
        <w:trPr>
          <w:trHeight w:val="315"/>
        </w:trPr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881EFE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881EFE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881EFE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881EFE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403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</w:tbl>
    <w:p w:rsidR="00881EFE" w:rsidRDefault="00881EFE" w:rsidP="00881EFE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81EFE" w:rsidRPr="00B70F6E" w:rsidRDefault="00881EFE" w:rsidP="00881EFE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BA3">
        <w:rPr>
          <w:rFonts w:ascii="Times New Roman" w:hAnsi="Times New Roman" w:cs="Times New Roman"/>
          <w:b/>
          <w:sz w:val="24"/>
          <w:szCs w:val="24"/>
        </w:rPr>
        <w:t>Данные о количественном составе участников ВПР 2019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в разрезе АТЕ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4"/>
        <w:gridCol w:w="1022"/>
        <w:gridCol w:w="1204"/>
        <w:gridCol w:w="1204"/>
        <w:gridCol w:w="1070"/>
        <w:gridCol w:w="1072"/>
        <w:gridCol w:w="1204"/>
        <w:gridCol w:w="1171"/>
      </w:tblGrid>
      <w:tr w:rsidR="00881EFE" w:rsidTr="00C34A0B">
        <w:trPr>
          <w:trHeight w:val="536"/>
        </w:trPr>
        <w:tc>
          <w:tcPr>
            <w:tcW w:w="848" w:type="pct"/>
            <w:vMerge w:val="restart"/>
            <w:vAlign w:val="center"/>
          </w:tcPr>
          <w:p w:rsidR="00881EFE" w:rsidRPr="00BC1105" w:rsidRDefault="00881EFE" w:rsidP="00D2729D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534" w:type="pct"/>
            <w:vMerge w:val="restart"/>
            <w:vAlign w:val="center"/>
          </w:tcPr>
          <w:p w:rsidR="00881EFE" w:rsidRPr="00BC1105" w:rsidRDefault="00881EFE" w:rsidP="00D2729D">
            <w:pPr>
              <w:pStyle w:val="a6"/>
              <w:tabs>
                <w:tab w:val="left" w:pos="2444"/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Количество образовательных организаций</w:t>
            </w:r>
          </w:p>
        </w:tc>
        <w:tc>
          <w:tcPr>
            <w:tcW w:w="3617" w:type="pct"/>
            <w:gridSpan w:val="6"/>
          </w:tcPr>
          <w:p w:rsidR="00881EFE" w:rsidRPr="00BC1105" w:rsidRDefault="00881EFE" w:rsidP="00D2729D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881EFE" w:rsidRPr="00BC1105" w:rsidRDefault="00881EFE" w:rsidP="00D2729D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участников ВПР</w:t>
            </w:r>
          </w:p>
        </w:tc>
      </w:tr>
      <w:tr w:rsidR="00C34A0B" w:rsidTr="00C34A0B">
        <w:trPr>
          <w:trHeight w:val="574"/>
        </w:trPr>
        <w:tc>
          <w:tcPr>
            <w:tcW w:w="848" w:type="pct"/>
            <w:vMerge/>
          </w:tcPr>
          <w:p w:rsidR="00881EFE" w:rsidRPr="00BC1105" w:rsidRDefault="00881EFE" w:rsidP="00D2729D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vAlign w:val="center"/>
          </w:tcPr>
          <w:p w:rsidR="00881EFE" w:rsidRPr="00BC1105" w:rsidRDefault="00881EFE" w:rsidP="00D2729D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881EFE" w:rsidRPr="00BC1105" w:rsidRDefault="00881EFE" w:rsidP="00C34A0B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29" w:type="pct"/>
            <w:vAlign w:val="center"/>
          </w:tcPr>
          <w:p w:rsidR="00881EFE" w:rsidRPr="00BC1105" w:rsidRDefault="00C34A0B" w:rsidP="00C34A0B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59" w:type="pct"/>
            <w:vAlign w:val="center"/>
          </w:tcPr>
          <w:p w:rsidR="00881EFE" w:rsidRPr="00BC1105" w:rsidRDefault="00C34A0B" w:rsidP="00C34A0B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60" w:type="pct"/>
            <w:vAlign w:val="center"/>
          </w:tcPr>
          <w:p w:rsidR="00881EFE" w:rsidRPr="00BC1105" w:rsidRDefault="00C34A0B" w:rsidP="00C34A0B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29" w:type="pct"/>
            <w:vAlign w:val="center"/>
          </w:tcPr>
          <w:p w:rsidR="00881EFE" w:rsidRPr="00BC1105" w:rsidRDefault="00C34A0B" w:rsidP="00C34A0B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12" w:type="pct"/>
            <w:vAlign w:val="center"/>
          </w:tcPr>
          <w:p w:rsidR="00881EFE" w:rsidRPr="00BC1105" w:rsidRDefault="00C34A0B" w:rsidP="00C34A0B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0F48B0" w:rsidTr="006D1FE5">
        <w:trPr>
          <w:trHeight w:val="329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</w:tr>
      <w:tr w:rsidR="000F48B0" w:rsidTr="006D1FE5">
        <w:trPr>
          <w:trHeight w:val="310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15.8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Бологовский 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</w:tr>
      <w:tr w:rsidR="000F48B0" w:rsidTr="006D1FE5">
        <w:trPr>
          <w:trHeight w:val="290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16.9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14.2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Калязинский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20.4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Кашинский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22.4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26.7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17.5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28.1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39.4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13.2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16.2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Нелидовский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8.6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8.9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Осташковский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29.8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12.5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29.1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Сонковский 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20.4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25.3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Торжокский 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18.9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24.6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Удомельский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15.9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Вышний Волочек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16.3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Кимры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12.5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19.9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3854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19.7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53298D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98D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534" w:type="pct"/>
            <w:vAlign w:val="center"/>
          </w:tcPr>
          <w:p w:rsidR="000F48B0" w:rsidRPr="0053298D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98D">
              <w:rPr>
                <w:rFonts w:ascii="Times New Roman" w:hAnsi="Times New Roman" w:cs="Times New Roman"/>
                <w:b/>
                <w:sz w:val="20"/>
                <w:szCs w:val="20"/>
              </w:rPr>
              <w:t>425</w:t>
            </w:r>
          </w:p>
        </w:tc>
        <w:tc>
          <w:tcPr>
            <w:tcW w:w="629" w:type="pct"/>
            <w:vAlign w:val="center"/>
          </w:tcPr>
          <w:p w:rsidR="000F48B0" w:rsidRPr="0053298D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329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11245</w:t>
            </w:r>
          </w:p>
        </w:tc>
        <w:tc>
          <w:tcPr>
            <w:tcW w:w="629" w:type="pct"/>
            <w:vAlign w:val="center"/>
          </w:tcPr>
          <w:p w:rsidR="000F48B0" w:rsidRPr="0053298D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29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11207</w:t>
            </w:r>
          </w:p>
        </w:tc>
        <w:tc>
          <w:tcPr>
            <w:tcW w:w="559" w:type="pct"/>
            <w:vAlign w:val="center"/>
          </w:tcPr>
          <w:p w:rsidR="000F48B0" w:rsidRPr="0053298D" w:rsidRDefault="0053298D" w:rsidP="006D1FE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29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11220</w:t>
            </w:r>
          </w:p>
        </w:tc>
        <w:tc>
          <w:tcPr>
            <w:tcW w:w="560" w:type="pct"/>
            <w:vAlign w:val="center"/>
          </w:tcPr>
          <w:p w:rsidR="000F48B0" w:rsidRPr="0053298D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29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11515</w:t>
            </w:r>
          </w:p>
        </w:tc>
        <w:tc>
          <w:tcPr>
            <w:tcW w:w="629" w:type="pct"/>
            <w:vAlign w:val="center"/>
          </w:tcPr>
          <w:p w:rsidR="000F48B0" w:rsidRPr="0053298D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29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11309</w:t>
            </w:r>
          </w:p>
        </w:tc>
        <w:tc>
          <w:tcPr>
            <w:tcW w:w="612" w:type="pct"/>
            <w:vAlign w:val="center"/>
          </w:tcPr>
          <w:p w:rsidR="000F48B0" w:rsidRPr="0053298D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29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11424</w:t>
            </w:r>
          </w:p>
        </w:tc>
      </w:tr>
    </w:tbl>
    <w:p w:rsidR="0029553C" w:rsidRDefault="0029553C" w:rsidP="00881EFE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81EFE" w:rsidRPr="006341C4" w:rsidRDefault="00F95144" w:rsidP="00256115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256115">
        <w:rPr>
          <w:rFonts w:ascii="Times New Roman" w:hAnsi="Times New Roman" w:cs="Times New Roman"/>
          <w:b/>
          <w:sz w:val="24"/>
          <w:szCs w:val="24"/>
        </w:rPr>
        <w:t>Анализ результатов ВПР</w:t>
      </w:r>
      <w:r w:rsidR="00881EFE" w:rsidRPr="006341C4">
        <w:rPr>
          <w:rFonts w:ascii="Times New Roman" w:hAnsi="Times New Roman" w:cs="Times New Roman"/>
          <w:b/>
          <w:sz w:val="24"/>
          <w:szCs w:val="24"/>
        </w:rPr>
        <w:t xml:space="preserve"> по русскому языку в 6 классах</w:t>
      </w:r>
    </w:p>
    <w:p w:rsidR="00BC1105" w:rsidRDefault="00BC1105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1C4" w:rsidRPr="00D32077" w:rsidRDefault="006341C4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867CE">
        <w:rPr>
          <w:rFonts w:ascii="Times New Roman" w:hAnsi="Times New Roman" w:cs="Times New Roman"/>
          <w:sz w:val="24"/>
          <w:szCs w:val="24"/>
        </w:rPr>
        <w:t>Вариант проверочной работы содерж</w:t>
      </w:r>
      <w:r>
        <w:rPr>
          <w:rFonts w:ascii="Times New Roman" w:hAnsi="Times New Roman" w:cs="Times New Roman"/>
          <w:sz w:val="24"/>
          <w:szCs w:val="24"/>
        </w:rPr>
        <w:t>ал</w:t>
      </w:r>
      <w:r w:rsidRPr="000867C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4 заданий</w:t>
      </w: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867CE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русскому языку </w:t>
      </w:r>
      <w:r>
        <w:rPr>
          <w:rFonts w:ascii="Times New Roman" w:hAnsi="Times New Roman" w:cs="Times New Roman"/>
          <w:sz w:val="24"/>
          <w:szCs w:val="24"/>
        </w:rPr>
        <w:t>было отведено</w:t>
      </w:r>
      <w:r w:rsidRPr="00086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867CE">
        <w:rPr>
          <w:rFonts w:ascii="Times New Roman" w:hAnsi="Times New Roman" w:cs="Times New Roman"/>
          <w:sz w:val="24"/>
          <w:szCs w:val="24"/>
        </w:rPr>
        <w:t>0 минут.</w:t>
      </w:r>
    </w:p>
    <w:p w:rsidR="006341C4" w:rsidRPr="00365B65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3E5840" w:rsidRDefault="003E5840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6341C4" w:rsidRPr="00D32077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4E4971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E497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9E218C">
        <w:rPr>
          <w:rFonts w:ascii="Times New Roman" w:hAnsi="Times New Roman" w:cs="Times New Roman"/>
          <w:sz w:val="24"/>
          <w:szCs w:val="24"/>
        </w:rPr>
        <w:t>33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6341C4" w:rsidRPr="004E4971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341C4" w:rsidRPr="00D66C91" w:rsidRDefault="006341C4" w:rsidP="00D66C91">
      <w:pPr>
        <w:spacing w:after="0"/>
        <w:jc w:val="right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D66C9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9E218C" w:rsidRPr="00D66C91">
        <w:rPr>
          <w:rFonts w:ascii="Times New Roman" w:hAnsi="Times New Roman" w:cs="Times New Roman"/>
          <w:i/>
          <w:sz w:val="24"/>
          <w:szCs w:val="24"/>
        </w:rPr>
        <w:t>33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6341C4" w:rsidRPr="004E4971" w:rsidTr="00AD6008">
        <w:trPr>
          <w:trHeight w:val="345"/>
        </w:trPr>
        <w:tc>
          <w:tcPr>
            <w:tcW w:w="2895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4E4971" w:rsidTr="00AD6008">
        <w:trPr>
          <w:trHeight w:val="210"/>
        </w:trPr>
        <w:tc>
          <w:tcPr>
            <w:tcW w:w="2895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25-34</w:t>
            </w:r>
          </w:p>
        </w:tc>
        <w:tc>
          <w:tcPr>
            <w:tcW w:w="153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35-44</w:t>
            </w:r>
          </w:p>
        </w:tc>
        <w:tc>
          <w:tcPr>
            <w:tcW w:w="147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45-51</w:t>
            </w:r>
          </w:p>
        </w:tc>
      </w:tr>
    </w:tbl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341C4" w:rsidRPr="009A5E2C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русскому языку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9E218C">
        <w:rPr>
          <w:rFonts w:ascii="Times New Roman" w:hAnsi="Times New Roman" w:cs="Times New Roman"/>
          <w:sz w:val="24"/>
          <w:szCs w:val="24"/>
        </w:rPr>
        <w:t>34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6341C4" w:rsidRPr="00D66C91" w:rsidRDefault="006341C4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D66C9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9E218C" w:rsidRPr="00D66C91">
        <w:rPr>
          <w:rFonts w:ascii="Times New Roman" w:hAnsi="Times New Roman" w:cs="Times New Roman"/>
          <w:i/>
          <w:sz w:val="24"/>
          <w:szCs w:val="24"/>
        </w:rPr>
        <w:t>34</w:t>
      </w:r>
    </w:p>
    <w:p w:rsidR="006341C4" w:rsidRDefault="006341C4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41"/>
        <w:gridCol w:w="1386"/>
        <w:gridCol w:w="1606"/>
        <w:gridCol w:w="1476"/>
        <w:gridCol w:w="1493"/>
        <w:gridCol w:w="1461"/>
      </w:tblGrid>
      <w:tr w:rsidR="006341C4" w:rsidRPr="00DA68F6" w:rsidTr="00AD6008">
        <w:tc>
          <w:tcPr>
            <w:tcW w:w="2127" w:type="dxa"/>
            <w:vMerge w:val="restart"/>
            <w:vAlign w:val="center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41C4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 w:rsidR="000F48B0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6341C4" w:rsidRPr="00DA68F6" w:rsidTr="00AD6008">
        <w:tc>
          <w:tcPr>
            <w:tcW w:w="2127" w:type="dxa"/>
            <w:vMerge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6341C4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11245</w:t>
            </w:r>
          </w:p>
        </w:tc>
        <w:tc>
          <w:tcPr>
            <w:tcW w:w="1701" w:type="dxa"/>
          </w:tcPr>
          <w:p w:rsidR="006341C4" w:rsidRPr="00C6423C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59" w:type="dxa"/>
          </w:tcPr>
          <w:p w:rsidR="006341C4" w:rsidRPr="00C6423C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77" w:type="dxa"/>
          </w:tcPr>
          <w:p w:rsidR="006341C4" w:rsidRPr="00C6423C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542" w:type="dxa"/>
          </w:tcPr>
          <w:p w:rsidR="006341C4" w:rsidRPr="00C6423C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6341C4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1300220</w:t>
            </w:r>
          </w:p>
        </w:tc>
        <w:tc>
          <w:tcPr>
            <w:tcW w:w="1701" w:type="dxa"/>
            <w:vAlign w:val="center"/>
          </w:tcPr>
          <w:p w:rsidR="006341C4" w:rsidRPr="00C6423C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16,6</w:t>
            </w:r>
          </w:p>
        </w:tc>
        <w:tc>
          <w:tcPr>
            <w:tcW w:w="1559" w:type="dxa"/>
            <w:vAlign w:val="center"/>
          </w:tcPr>
          <w:p w:rsidR="006341C4" w:rsidRPr="00C6423C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38,9</w:t>
            </w:r>
          </w:p>
        </w:tc>
        <w:tc>
          <w:tcPr>
            <w:tcW w:w="1577" w:type="dxa"/>
            <w:vAlign w:val="center"/>
          </w:tcPr>
          <w:p w:rsidR="006341C4" w:rsidRPr="00C6423C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34,4</w:t>
            </w:r>
          </w:p>
        </w:tc>
        <w:tc>
          <w:tcPr>
            <w:tcW w:w="1542" w:type="dxa"/>
            <w:vAlign w:val="center"/>
          </w:tcPr>
          <w:p w:rsidR="006341C4" w:rsidRPr="00C6423C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</w:tr>
    </w:tbl>
    <w:p w:rsidR="009E218C" w:rsidRDefault="009E218C" w:rsidP="009E218C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</w:p>
    <w:p w:rsidR="009E218C" w:rsidRDefault="00256115" w:rsidP="009E218C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показали, что с предложенными заданиями справились </w:t>
      </w:r>
      <w:r>
        <w:rPr>
          <w:rFonts w:ascii="Times New Roman" w:hAnsi="Times New Roman" w:cs="Times New Roman"/>
          <w:sz w:val="24"/>
          <w:szCs w:val="24"/>
        </w:rPr>
        <w:t>83,</w:t>
      </w:r>
      <w:r w:rsidR="008B0A60">
        <w:rPr>
          <w:rFonts w:ascii="Times New Roman" w:hAnsi="Times New Roman" w:cs="Times New Roman"/>
          <w:sz w:val="24"/>
          <w:szCs w:val="24"/>
        </w:rPr>
        <w:t>4</w:t>
      </w:r>
      <w:r w:rsidRPr="007D5B7E">
        <w:rPr>
          <w:rFonts w:ascii="Times New Roman" w:hAnsi="Times New Roman" w:cs="Times New Roman"/>
          <w:sz w:val="24"/>
          <w:szCs w:val="24"/>
        </w:rPr>
        <w:t>% школьников (</w:t>
      </w:r>
      <w:r w:rsidR="000F48B0">
        <w:rPr>
          <w:rFonts w:ascii="Times New Roman" w:hAnsi="Times New Roman" w:cs="Times New Roman"/>
          <w:sz w:val="24"/>
          <w:szCs w:val="24"/>
        </w:rPr>
        <w:t>80,2%</w:t>
      </w:r>
      <w:r>
        <w:rPr>
          <w:rFonts w:ascii="Times New Roman" w:hAnsi="Times New Roman" w:cs="Times New Roman"/>
          <w:sz w:val="24"/>
          <w:szCs w:val="24"/>
        </w:rPr>
        <w:t xml:space="preserve">  в 2018 году).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D5B7E">
        <w:rPr>
          <w:rFonts w:ascii="Times New Roman" w:hAnsi="Times New Roman" w:cs="Times New Roman"/>
          <w:sz w:val="24"/>
          <w:szCs w:val="24"/>
        </w:rPr>
        <w:t xml:space="preserve">ри этом на «4» и «5» написали работу </w:t>
      </w:r>
      <w:r w:rsidR="009E218C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% из них, что </w:t>
      </w:r>
      <w:r w:rsidR="009E218C">
        <w:rPr>
          <w:rFonts w:ascii="Times New Roman" w:hAnsi="Times New Roman" w:cs="Times New Roman"/>
          <w:sz w:val="24"/>
          <w:szCs w:val="24"/>
        </w:rPr>
        <w:t>улучшило</w:t>
      </w:r>
      <w:r>
        <w:rPr>
          <w:rFonts w:ascii="Times New Roman" w:hAnsi="Times New Roman" w:cs="Times New Roman"/>
          <w:sz w:val="24"/>
          <w:szCs w:val="24"/>
        </w:rPr>
        <w:t xml:space="preserve"> показатель 2018 года (</w:t>
      </w:r>
      <w:r w:rsidR="009E218C">
        <w:rPr>
          <w:rFonts w:ascii="Times New Roman" w:hAnsi="Times New Roman" w:cs="Times New Roman"/>
          <w:sz w:val="24"/>
          <w:szCs w:val="24"/>
        </w:rPr>
        <w:t>38,5%).</w:t>
      </w:r>
    </w:p>
    <w:p w:rsidR="0097599A" w:rsidRDefault="0097599A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41C4" w:rsidRPr="007D5B7E" w:rsidRDefault="006341C4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5B7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 w:rsidR="009E218C">
        <w:rPr>
          <w:rFonts w:ascii="Times New Roman" w:hAnsi="Times New Roman" w:cs="Times New Roman"/>
          <w:i/>
          <w:sz w:val="24"/>
          <w:szCs w:val="24"/>
        </w:rPr>
        <w:t>35</w:t>
      </w:r>
    </w:p>
    <w:p w:rsidR="006341C4" w:rsidRPr="007F17C2" w:rsidRDefault="006341C4" w:rsidP="007F17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7C2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7F17C2" w:rsidRPr="007F17C2">
        <w:rPr>
          <w:rFonts w:ascii="Times New Roman" w:hAnsi="Times New Roman" w:cs="Times New Roman"/>
          <w:b/>
          <w:sz w:val="24"/>
          <w:szCs w:val="24"/>
        </w:rPr>
        <w:t>АТЕ</w:t>
      </w:r>
      <w:r w:rsidR="00F95144">
        <w:rPr>
          <w:rFonts w:ascii="Times New Roman" w:hAnsi="Times New Roman" w:cs="Times New Roman"/>
          <w:b/>
          <w:sz w:val="24"/>
          <w:szCs w:val="24"/>
        </w:rPr>
        <w:t xml:space="preserve"> Тверской </w:t>
      </w:r>
      <w:r w:rsidRPr="007F17C2">
        <w:rPr>
          <w:rFonts w:ascii="Times New Roman" w:hAnsi="Times New Roman" w:cs="Times New Roman"/>
          <w:b/>
          <w:sz w:val="24"/>
          <w:szCs w:val="24"/>
        </w:rPr>
        <w:t>области</w:t>
      </w:r>
      <w:proofErr w:type="gramStart"/>
      <w:r w:rsidRPr="007F17C2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674"/>
      </w:tblGrid>
      <w:tr w:rsidR="006341C4" w:rsidRPr="00366859" w:rsidTr="00256115">
        <w:trPr>
          <w:trHeight w:val="825"/>
        </w:trPr>
        <w:tc>
          <w:tcPr>
            <w:tcW w:w="2268" w:type="dxa"/>
            <w:vMerge w:val="restart"/>
            <w:vAlign w:val="center"/>
          </w:tcPr>
          <w:p w:rsidR="006341C4" w:rsidRPr="00256115" w:rsidRDefault="00256115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635" w:type="dxa"/>
            <w:gridSpan w:val="8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256115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6341C4" w:rsidRPr="00366859" w:rsidTr="0053298D">
        <w:trPr>
          <w:trHeight w:val="389"/>
        </w:trPr>
        <w:tc>
          <w:tcPr>
            <w:tcW w:w="2268" w:type="dxa"/>
            <w:vMerge/>
            <w:vAlign w:val="center"/>
          </w:tcPr>
          <w:p w:rsidR="006341C4" w:rsidRPr="00256115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341C4" w:rsidRPr="00256115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800" w:type="dxa"/>
            <w:gridSpan w:val="4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341C4" w:rsidRPr="00366859" w:rsidTr="00256115">
        <w:trPr>
          <w:trHeight w:val="420"/>
        </w:trPr>
        <w:tc>
          <w:tcPr>
            <w:tcW w:w="2268" w:type="dxa"/>
            <w:vMerge/>
            <w:vAlign w:val="center"/>
          </w:tcPr>
          <w:p w:rsidR="006341C4" w:rsidRPr="00256115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6341C4" w:rsidRPr="00B466A6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vAlign w:val="center"/>
          </w:tcPr>
          <w:p w:rsidR="006341C4" w:rsidRPr="00B466A6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6341C4" w:rsidRPr="00B466A6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74" w:type="dxa"/>
            <w:vAlign w:val="center"/>
          </w:tcPr>
          <w:p w:rsidR="006341C4" w:rsidRPr="00B466A6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12.4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8.1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Бологовский 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9.4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5.7</w:t>
            </w:r>
          </w:p>
        </w:tc>
      </w:tr>
      <w:tr w:rsidR="000F48B0" w:rsidRPr="00366859" w:rsidTr="00256115">
        <w:trPr>
          <w:trHeight w:val="498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9.5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7.3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6.5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0.83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6.5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8.7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Кашинский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10.4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1.6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10.9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0F48B0" w:rsidRPr="00366859" w:rsidTr="000F48B0">
        <w:trPr>
          <w:trHeight w:val="39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4.2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25.8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10.9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15.5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Нелидовский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2.8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23.3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Осташковский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3.9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6.8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Рамешковский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3.2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9.5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4.9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13.6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Сонковский 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19.8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8.8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Торжокский 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9.7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11.6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Удомельский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8.5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6.3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Вышний Волочек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Кимры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7.8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10.6</w:t>
            </w:r>
          </w:p>
        </w:tc>
      </w:tr>
      <w:tr w:rsidR="000F48B0" w:rsidRPr="00366859" w:rsidTr="00256115">
        <w:trPr>
          <w:trHeight w:val="53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0F48B0" w:rsidRPr="00366859" w:rsidTr="00256115">
        <w:trPr>
          <w:trHeight w:val="53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6542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11245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</w:tr>
    </w:tbl>
    <w:p w:rsidR="006341C4" w:rsidRPr="00366859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7C2" w:rsidRPr="004C10D6" w:rsidRDefault="006341C4" w:rsidP="007F1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17C2">
        <w:rPr>
          <w:rFonts w:ascii="Times New Roman" w:hAnsi="Times New Roman" w:cs="Times New Roman"/>
          <w:sz w:val="28"/>
          <w:szCs w:val="28"/>
        </w:rPr>
        <w:t xml:space="preserve"> </w:t>
      </w:r>
      <w:r w:rsidR="007F17C2">
        <w:rPr>
          <w:rFonts w:ascii="Times New Roman" w:hAnsi="Times New Roman" w:cs="Times New Roman"/>
          <w:sz w:val="24"/>
          <w:szCs w:val="24"/>
        </w:rPr>
        <w:t xml:space="preserve">Понизили школьные отметки по русскому языку 35,9% шестиклассников Тверской области, что может свидетельствовать о завышении результатов обучения. </w:t>
      </w:r>
      <w:r w:rsidR="007F17C2"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</w:t>
      </w:r>
      <w:r w:rsidR="007F17C2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7F17C2"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отметок за ВПР и отметок по журналу</w:t>
      </w:r>
      <w:r w:rsidR="007F17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можно увидеть на  </w:t>
      </w:r>
      <w:r w:rsidR="007F17C2"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Диаграмм</w:t>
      </w:r>
      <w:r w:rsidR="007F17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е</w:t>
      </w:r>
      <w:r w:rsidR="007F17C2"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6D1FE5">
        <w:rPr>
          <w:rFonts w:ascii="Times New Roman" w:hAnsi="Times New Roman" w:cs="Times New Roman"/>
          <w:bCs/>
          <w:i/>
          <w:color w:val="000000"/>
          <w:sz w:val="24"/>
          <w:szCs w:val="24"/>
        </w:rPr>
        <w:t>21</w:t>
      </w:r>
    </w:p>
    <w:p w:rsidR="006D1FE5" w:rsidRDefault="006D1FE5" w:rsidP="00591CD7">
      <w:pPr>
        <w:spacing w:after="0"/>
        <w:rPr>
          <w:rFonts w:ascii="Tahoma" w:hAnsi="Tahoma" w:cs="Tahoma"/>
          <w:noProof/>
          <w:sz w:val="24"/>
          <w:szCs w:val="24"/>
          <w:lang w:eastAsia="ru-RU"/>
        </w:rPr>
      </w:pPr>
    </w:p>
    <w:p w:rsidR="006341C4" w:rsidRPr="00572764" w:rsidRDefault="007F17C2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815"/>
            <wp:effectExtent l="19050" t="0" r="5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599A" w:rsidRDefault="0097599A" w:rsidP="00062534">
      <w:pPr>
        <w:spacing w:before="240"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062534">
      <w:pPr>
        <w:spacing w:before="240"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2534" w:rsidRDefault="00062534" w:rsidP="00D66C91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6685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36</w:t>
      </w:r>
    </w:p>
    <w:p w:rsidR="00062534" w:rsidRDefault="00062534" w:rsidP="0006253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планируемых результатов (русский язык,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66859">
        <w:rPr>
          <w:rFonts w:ascii="Times New Roman" w:hAnsi="Times New Roman" w:cs="Times New Roman"/>
          <w:sz w:val="24"/>
          <w:szCs w:val="24"/>
        </w:rPr>
        <w:t xml:space="preserve"> класс)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09"/>
        <w:gridCol w:w="2758"/>
        <w:gridCol w:w="4380"/>
        <w:gridCol w:w="568"/>
        <w:gridCol w:w="740"/>
        <w:gridCol w:w="512"/>
        <w:gridCol w:w="284"/>
        <w:gridCol w:w="853"/>
      </w:tblGrid>
      <w:tr w:rsidR="00062534" w:rsidTr="00F91E1A">
        <w:trPr>
          <w:trHeight w:hRule="exact" w:val="282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62534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534" w:rsidTr="00F91E1A">
        <w:trPr>
          <w:trHeight w:hRule="exact" w:val="58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62534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62534" w:rsidRPr="004630D0" w:rsidTr="00943AB2">
        <w:trPr>
          <w:trHeight w:hRule="exact" w:val="34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</w:t>
            </w:r>
            <w:proofErr w:type="gramEnd"/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39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51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7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F95144">
        <w:trPr>
          <w:trHeight w:hRule="exact" w:val="598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11245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1300220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41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1К1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Списывать текст с пропусками орфограмм и пунктограмм, соблюдать в практике </w:t>
            </w:r>
            <w:proofErr w:type="gramStart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письма</w:t>
            </w:r>
            <w:proofErr w:type="gramEnd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изученные орфографиические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1К2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Списывать текст с пропусками орфограмм и пунктограмм, соблюдать в практике </w:t>
            </w:r>
            <w:proofErr w:type="gramStart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письма</w:t>
            </w:r>
            <w:proofErr w:type="gramEnd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изученные орфографиические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5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1К3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Списывать текст с пропусками орфограмм и пунктограмм, соблюдать в практике </w:t>
            </w:r>
            <w:proofErr w:type="gramStart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письма</w:t>
            </w:r>
            <w:proofErr w:type="gramEnd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изученные орфографиические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40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2К1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41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2К2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29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2К3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39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2К4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4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3(1)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 в сл</w:t>
            </w:r>
            <w:proofErr w:type="gramEnd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29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3(2)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 в сл</w:t>
            </w:r>
            <w:proofErr w:type="gramEnd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2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орфоэпический анализ слова; определять место ударного слога.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оценивать собственную и чужую речь с позиции соответствия языковым нормам /  осуществлять речевой самоконтроль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98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13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1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7(1)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gramStart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15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7(2)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gramStart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43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8(1)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опираться на грамматический анализ при объяснении расстановки знаков препинания в предложении. </w:t>
            </w:r>
            <w:proofErr w:type="gramStart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облюдать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13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8(2)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опираться на грамматический анализ при объяснении расстановки знаков препинания в предложении. </w:t>
            </w:r>
            <w:proofErr w:type="gramStart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облюдать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2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навыками изучающего чтения и информационной переработки прочитанного материала;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адекватно понимать тексты различных функционально-смысловых типов речи и функциональных разновидностей языка;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анализировать текст с точки зрения его основной мысли, адекватно формулировать основную мысль текста в письменной форме</w:t>
            </w:r>
            <w:proofErr w:type="gramStart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</w:t>
            </w:r>
            <w:proofErr w:type="gramEnd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аудирования и письма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8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информационную переработку прочитанного текста, передавать его содержание в виде плана в письменной форме.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соблюдать культуру чтения, говорения, аудирования и письма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26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аудирования и письма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71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12(1)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</w:t>
            </w:r>
            <w:proofErr w:type="gramStart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аспознавать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15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12(2)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</w:t>
            </w:r>
            <w:proofErr w:type="gramStart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аспознавать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аудирования и письма; осуществлять речевой самоконтроль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01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13(1)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стилистическую принадлежность слова и подбирать к слову близкие по значению слова (синонимы).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 самоконтроль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01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13(2)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стилистическую принадлежность слова и подбирать к слову близкие по значению слова (синонимы).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 самоконтроль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9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14(1)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81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14(2)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144" w:rsidRDefault="00F95144" w:rsidP="00F95144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</w:t>
      </w:r>
      <w:r>
        <w:rPr>
          <w:rFonts w:ascii="Times New Roman" w:hAnsi="Times New Roman" w:cs="Times New Roman"/>
          <w:sz w:val="24"/>
          <w:szCs w:val="24"/>
        </w:rPr>
        <w:t xml:space="preserve">в 6 кассах </w:t>
      </w:r>
      <w:r w:rsidRPr="0036685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русскому языку </w:t>
      </w:r>
      <w:r w:rsidR="00943AB2">
        <w:rPr>
          <w:rFonts w:ascii="Times New Roman" w:hAnsi="Times New Roman" w:cs="Times New Roman"/>
          <w:sz w:val="24"/>
          <w:szCs w:val="24"/>
        </w:rPr>
        <w:t>в апреле 2018 года, отражено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>
        <w:rPr>
          <w:rFonts w:ascii="Times New Roman" w:hAnsi="Times New Roman" w:cs="Times New Roman"/>
          <w:i/>
          <w:sz w:val="24"/>
          <w:szCs w:val="24"/>
        </w:rPr>
        <w:t>22</w:t>
      </w:r>
    </w:p>
    <w:p w:rsidR="00F95144" w:rsidRDefault="00F95144" w:rsidP="00F95144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486400" cy="269557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4" w:rsidRPr="006B647D" w:rsidRDefault="006341C4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6B647D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6B647D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6B647D">
        <w:rPr>
          <w:rFonts w:ascii="Times New Roman" w:hAnsi="Times New Roman" w:cs="Times New Roman"/>
          <w:b/>
          <w:sz w:val="24"/>
          <w:szCs w:val="24"/>
        </w:rPr>
        <w:t>:</w:t>
      </w:r>
    </w:p>
    <w:p w:rsidR="006341C4" w:rsidRPr="006B647D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 xml:space="preserve">- умение списывать текст с пропусками орфограмм и пунктограмм, соблюдать в практике </w:t>
      </w:r>
      <w:proofErr w:type="gramStart"/>
      <w:r w:rsidRPr="006B647D">
        <w:rPr>
          <w:rFonts w:ascii="Times New Roman" w:hAnsi="Times New Roman" w:cs="Times New Roman"/>
          <w:color w:val="000000"/>
          <w:sz w:val="24"/>
          <w:szCs w:val="24"/>
        </w:rPr>
        <w:t>письма</w:t>
      </w:r>
      <w:proofErr w:type="gramEnd"/>
      <w:r w:rsidRPr="006B647D">
        <w:rPr>
          <w:rFonts w:ascii="Times New Roman" w:hAnsi="Times New Roman" w:cs="Times New Roman"/>
          <w:color w:val="000000"/>
          <w:sz w:val="24"/>
          <w:szCs w:val="24"/>
        </w:rPr>
        <w:t xml:space="preserve"> изученные орфографиические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</w:r>
    </w:p>
    <w:p w:rsidR="006341C4" w:rsidRPr="006B647D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Пример:</w:t>
      </w:r>
      <w:r w:rsidRPr="006B647D">
        <w:rPr>
          <w:rFonts w:ascii="Times New Roman" w:hAnsi="Times New Roman" w:cs="Times New Roman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i/>
          <w:sz w:val="24"/>
          <w:szCs w:val="24"/>
        </w:rPr>
        <w:t xml:space="preserve">Перепишите текст 1, раскрывая скобки, вставляя, где это необходимо, пропущенные буквы и знаки препинания (К3 - 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 xml:space="preserve">Правильность списывания текста)- </w:t>
      </w:r>
      <w:r w:rsidR="006B647D">
        <w:rPr>
          <w:rFonts w:ascii="Times New Roman" w:hAnsi="Times New Roman" w:cs="Times New Roman"/>
          <w:bCs/>
          <w:i/>
          <w:sz w:val="24"/>
          <w:szCs w:val="24"/>
        </w:rPr>
        <w:t>Тверская обл.</w:t>
      </w:r>
      <w:r w:rsidRPr="006B647D">
        <w:rPr>
          <w:rFonts w:ascii="Times New Roman" w:hAnsi="Times New Roman" w:cs="Times New Roman"/>
          <w:bCs/>
          <w:i/>
          <w:sz w:val="24"/>
          <w:szCs w:val="24"/>
          <w:u w:val="single"/>
        </w:rPr>
        <w:t>93% (РФ – 92%);</w:t>
      </w:r>
    </w:p>
    <w:p w:rsidR="006341C4" w:rsidRPr="006B647D" w:rsidRDefault="006341C4" w:rsidP="00591CD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 xml:space="preserve">- умение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предложении. </w:t>
      </w:r>
      <w:proofErr w:type="gramStart"/>
      <w:r w:rsidRPr="006B647D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6B647D">
        <w:rPr>
          <w:rFonts w:ascii="Times New Roman" w:hAnsi="Times New Roman" w:cs="Times New Roman"/>
          <w:color w:val="000000"/>
          <w:sz w:val="24"/>
          <w:szCs w:val="24"/>
        </w:rPr>
        <w:t>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</w:r>
    </w:p>
    <w:p w:rsidR="006341C4" w:rsidRPr="006B647D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color w:val="000000"/>
          <w:sz w:val="24"/>
          <w:szCs w:val="24"/>
        </w:rPr>
        <w:t>Пример:</w:t>
      </w:r>
      <w:r w:rsidRPr="006B647D">
        <w:rPr>
          <w:rFonts w:ascii="Times New Roman" w:hAnsi="Times New Roman" w:cs="Times New Roman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i/>
          <w:sz w:val="24"/>
          <w:szCs w:val="24"/>
        </w:rPr>
        <w:t>Выпишите предложение, в котором нужно поставить тире. (Знаки препинания внутри предложений не расставлены.) Напишите, на каком основании Вы сделали свой выбор (К</w:t>
      </w:r>
      <w:proofErr w:type="gramStart"/>
      <w:r w:rsidRPr="006B647D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6B647D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 xml:space="preserve">Распознавание предложения и места постановки тире)- </w:t>
      </w:r>
      <w:r w:rsidR="006B647D">
        <w:rPr>
          <w:rFonts w:ascii="Times New Roman" w:hAnsi="Times New Roman" w:cs="Times New Roman"/>
          <w:bCs/>
          <w:i/>
          <w:sz w:val="24"/>
          <w:szCs w:val="24"/>
        </w:rPr>
        <w:t xml:space="preserve">Тверская обл. 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>91% (РФ – 88%)</w:t>
      </w:r>
    </w:p>
    <w:p w:rsidR="006341C4" w:rsidRPr="006B647D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- умение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</w:r>
    </w:p>
    <w:p w:rsidR="006341C4" w:rsidRPr="006B647D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Пример:</w:t>
      </w:r>
      <w:r w:rsidRPr="006B647D">
        <w:rPr>
          <w:rFonts w:ascii="Times New Roman" w:hAnsi="Times New Roman" w:cs="Times New Roman"/>
          <w:sz w:val="24"/>
          <w:szCs w:val="24"/>
        </w:rPr>
        <w:t xml:space="preserve"> Выполните обозначенные цифрами в тексте 1 языковые разборы (К1-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 xml:space="preserve">Выполнение морфемного разбора) – </w:t>
      </w:r>
      <w:r w:rsidR="006B647D">
        <w:rPr>
          <w:rFonts w:ascii="Times New Roman" w:hAnsi="Times New Roman" w:cs="Times New Roman"/>
          <w:bCs/>
          <w:i/>
          <w:sz w:val="24"/>
          <w:szCs w:val="24"/>
        </w:rPr>
        <w:t xml:space="preserve">Тверская обл. 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>89% (РФ – 87%)</w:t>
      </w:r>
      <w:r w:rsidRPr="006B647D">
        <w:rPr>
          <w:rFonts w:ascii="Times New Roman" w:hAnsi="Times New Roman" w:cs="Times New Roman"/>
          <w:i/>
          <w:sz w:val="24"/>
          <w:szCs w:val="24"/>
        </w:rPr>
        <w:t>.</w:t>
      </w:r>
    </w:p>
    <w:p w:rsidR="006341C4" w:rsidRPr="006B647D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41C4" w:rsidRPr="006B647D" w:rsidRDefault="006341C4" w:rsidP="00591CD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47D">
        <w:rPr>
          <w:rFonts w:ascii="Times New Roman" w:hAnsi="Times New Roman" w:cs="Times New Roman"/>
          <w:b/>
          <w:sz w:val="24"/>
          <w:szCs w:val="24"/>
        </w:rPr>
        <w:t xml:space="preserve">Наибольшие затруднения вызвали задания </w:t>
      </w:r>
      <w:proofErr w:type="gramStart"/>
      <w:r w:rsidRPr="006B647D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6B647D">
        <w:rPr>
          <w:rFonts w:ascii="Times New Roman" w:hAnsi="Times New Roman" w:cs="Times New Roman"/>
          <w:b/>
          <w:sz w:val="24"/>
          <w:szCs w:val="24"/>
        </w:rPr>
        <w:t>:</w:t>
      </w:r>
    </w:p>
    <w:p w:rsidR="006341C4" w:rsidRPr="006B647D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- умение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</w:r>
    </w:p>
    <w:p w:rsidR="006341C4" w:rsidRPr="006B647D" w:rsidRDefault="006341C4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Пример:</w:t>
      </w:r>
      <w:r w:rsidRPr="006B647D">
        <w:rPr>
          <w:rFonts w:ascii="Times New Roman" w:hAnsi="Times New Roman" w:cs="Times New Roman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i/>
          <w:sz w:val="24"/>
          <w:szCs w:val="24"/>
        </w:rPr>
        <w:t>Выполните обозначенные цифрами в тексте 1 языковые разборы</w:t>
      </w:r>
      <w:r w:rsidRPr="006B647D">
        <w:rPr>
          <w:rFonts w:ascii="Times New Roman" w:hAnsi="Times New Roman" w:cs="Times New Roman"/>
          <w:sz w:val="24"/>
          <w:szCs w:val="24"/>
        </w:rPr>
        <w:t xml:space="preserve"> (К2, К3, К4 -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 xml:space="preserve">выполнение словообразовательного разбора; выполнение морфологического разбора; выполнение синтаксического разбора предложения) </w:t>
      </w:r>
      <w:proofErr w:type="gramStart"/>
      <w:r w:rsidRPr="006B647D"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="001762B8">
        <w:rPr>
          <w:rFonts w:ascii="Times New Roman" w:hAnsi="Times New Roman" w:cs="Times New Roman"/>
          <w:bCs/>
          <w:i/>
          <w:sz w:val="24"/>
          <w:szCs w:val="24"/>
        </w:rPr>
        <w:t>Т</w:t>
      </w:r>
      <w:proofErr w:type="gramEnd"/>
      <w:r w:rsidR="001762B8">
        <w:rPr>
          <w:rFonts w:ascii="Times New Roman" w:hAnsi="Times New Roman" w:cs="Times New Roman"/>
          <w:bCs/>
          <w:i/>
          <w:sz w:val="24"/>
          <w:szCs w:val="24"/>
        </w:rPr>
        <w:t>верская обл.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bCs/>
          <w:i/>
          <w:sz w:val="24"/>
          <w:szCs w:val="24"/>
          <w:u w:val="single"/>
        </w:rPr>
        <w:t>70%, 48%, 58% (РФ –67%, 49%, 57% соответственно)</w:t>
      </w:r>
      <w:r w:rsidRPr="006B647D">
        <w:rPr>
          <w:rFonts w:ascii="Times New Roman" w:hAnsi="Times New Roman" w:cs="Times New Roman"/>
          <w:i/>
          <w:sz w:val="24"/>
          <w:szCs w:val="24"/>
        </w:rPr>
        <w:t>.</w:t>
      </w:r>
    </w:p>
    <w:p w:rsidR="006341C4" w:rsidRPr="006B647D" w:rsidRDefault="006341C4" w:rsidP="00591CD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 xml:space="preserve">- умение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предложении. </w:t>
      </w:r>
      <w:proofErr w:type="gramStart"/>
      <w:r w:rsidRPr="006B647D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6B647D">
        <w:rPr>
          <w:rFonts w:ascii="Times New Roman" w:hAnsi="Times New Roman" w:cs="Times New Roman"/>
          <w:color w:val="000000"/>
          <w:sz w:val="24"/>
          <w:szCs w:val="24"/>
        </w:rPr>
        <w:t>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</w:r>
    </w:p>
    <w:p w:rsidR="006341C4" w:rsidRPr="006B647D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6B64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color w:val="000000"/>
          <w:sz w:val="24"/>
          <w:szCs w:val="24"/>
        </w:rPr>
        <w:t>Пример:</w:t>
      </w:r>
      <w:r w:rsidRPr="006B647D">
        <w:rPr>
          <w:rFonts w:ascii="Times New Roman" w:hAnsi="Times New Roman" w:cs="Times New Roman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i/>
          <w:sz w:val="24"/>
          <w:szCs w:val="24"/>
        </w:rPr>
        <w:t>Выпишите предложение, в котором нужно поставить тире. (Знаки препинания внутри предложений не расставлены.) Напишите, на каком основании Вы сделали свой выбор (К</w:t>
      </w:r>
      <w:proofErr w:type="gramStart"/>
      <w:r w:rsidRPr="006B647D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6B647D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 xml:space="preserve">Обоснование выбора предложения)- </w:t>
      </w:r>
      <w:r w:rsidR="001762B8">
        <w:rPr>
          <w:rFonts w:ascii="Times New Roman" w:hAnsi="Times New Roman" w:cs="Times New Roman"/>
          <w:bCs/>
          <w:i/>
          <w:sz w:val="24"/>
          <w:szCs w:val="24"/>
        </w:rPr>
        <w:t xml:space="preserve">Тверская обл. </w:t>
      </w:r>
      <w:r w:rsidRPr="006B647D">
        <w:rPr>
          <w:rFonts w:ascii="Times New Roman" w:hAnsi="Times New Roman" w:cs="Times New Roman"/>
          <w:bCs/>
          <w:i/>
          <w:sz w:val="24"/>
          <w:szCs w:val="24"/>
          <w:u w:val="single"/>
        </w:rPr>
        <w:t>58% (РФ –54%);</w:t>
      </w:r>
    </w:p>
    <w:p w:rsidR="006341C4" w:rsidRPr="006B647D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 xml:space="preserve">- Умение списывать текст с пропусками орфограмм и пунктограмм, соблюдать в практике </w:t>
      </w:r>
      <w:proofErr w:type="gramStart"/>
      <w:r w:rsidRPr="006B647D">
        <w:rPr>
          <w:rFonts w:ascii="Times New Roman" w:hAnsi="Times New Roman" w:cs="Times New Roman"/>
          <w:color w:val="000000"/>
          <w:sz w:val="24"/>
          <w:szCs w:val="24"/>
        </w:rPr>
        <w:t>письма</w:t>
      </w:r>
      <w:proofErr w:type="gramEnd"/>
      <w:r w:rsidRPr="006B647D">
        <w:rPr>
          <w:rFonts w:ascii="Times New Roman" w:hAnsi="Times New Roman" w:cs="Times New Roman"/>
          <w:color w:val="000000"/>
          <w:sz w:val="24"/>
          <w:szCs w:val="24"/>
        </w:rPr>
        <w:t xml:space="preserve"> изученные орфографиические и пунктуационные нормы/ совершенствовать орфографические и пунктуационные умения и навыки на основе знаний о нормах </w:t>
      </w:r>
      <w:r w:rsidRPr="006B647D">
        <w:rPr>
          <w:rFonts w:ascii="Times New Roman" w:hAnsi="Times New Roman" w:cs="Times New Roman"/>
          <w:color w:val="000000"/>
          <w:sz w:val="24"/>
          <w:szCs w:val="24"/>
        </w:rPr>
        <w:lastRenderedPageBreak/>
        <w:t>русского литературного языка; соблюдать культуру чтения, говорения, аудирования и письма</w:t>
      </w:r>
    </w:p>
    <w:p w:rsidR="006341C4" w:rsidRPr="006B647D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Пример:</w:t>
      </w:r>
      <w:r w:rsidRPr="006B647D">
        <w:rPr>
          <w:rFonts w:ascii="Times New Roman" w:hAnsi="Times New Roman" w:cs="Times New Roman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i/>
          <w:sz w:val="24"/>
          <w:szCs w:val="24"/>
        </w:rPr>
        <w:t xml:space="preserve">Перепишите текст 1, раскрывая скобки, вставляя, где это необходимо, пропущенные буквы и знаки препинания (К1 - 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>Соблюдение орфографических норм, К2 - Соблюдение пунктуационных норм</w:t>
      </w:r>
      <w:proofErr w:type="gramStart"/>
      <w:r w:rsidRPr="006B647D">
        <w:rPr>
          <w:rFonts w:ascii="Times New Roman" w:hAnsi="Times New Roman" w:cs="Times New Roman"/>
          <w:bCs/>
          <w:i/>
          <w:sz w:val="24"/>
          <w:szCs w:val="24"/>
        </w:rPr>
        <w:t>)-</w:t>
      </w:r>
      <w:proofErr w:type="gramEnd"/>
      <w:r w:rsidR="001762B8">
        <w:rPr>
          <w:rFonts w:ascii="Times New Roman" w:hAnsi="Times New Roman" w:cs="Times New Roman"/>
          <w:bCs/>
          <w:i/>
          <w:sz w:val="24"/>
          <w:szCs w:val="24"/>
        </w:rPr>
        <w:t xml:space="preserve">Тверская обл. </w:t>
      </w:r>
      <w:r w:rsidR="00F95144">
        <w:rPr>
          <w:rFonts w:ascii="Times New Roman" w:hAnsi="Times New Roman" w:cs="Times New Roman"/>
          <w:bCs/>
          <w:i/>
          <w:sz w:val="24"/>
          <w:szCs w:val="24"/>
          <w:u w:val="single"/>
        </w:rPr>
        <w:t>56%,</w:t>
      </w:r>
      <w:r w:rsidRPr="006B647D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54% (РФ –55%, 57%);</w:t>
      </w:r>
    </w:p>
    <w:p w:rsidR="006341C4" w:rsidRPr="006B647D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- умение осуществлять информационную переработку прочитанного текста, передавать его содержание в виде плана в письменной форме.</w:t>
      </w:r>
      <w:r w:rsidRPr="006B647D">
        <w:rPr>
          <w:rFonts w:ascii="Times New Roman" w:hAnsi="Times New Roman" w:cs="Times New Roman"/>
          <w:color w:val="000000"/>
          <w:sz w:val="24"/>
          <w:szCs w:val="24"/>
        </w:rPr>
        <w:br/>
        <w:t>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 соблюдать культуру чтения, говорения, аудирования и письма</w:t>
      </w:r>
    </w:p>
    <w:p w:rsidR="006341C4" w:rsidRPr="006B647D" w:rsidRDefault="006341C4" w:rsidP="00591CD7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Пример:</w:t>
      </w:r>
      <w:r w:rsidRPr="006B647D">
        <w:rPr>
          <w:rFonts w:ascii="Times New Roman" w:hAnsi="Times New Roman" w:cs="Times New Roman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i/>
          <w:sz w:val="24"/>
          <w:szCs w:val="24"/>
        </w:rPr>
        <w:t xml:space="preserve">Составьте и запишите план текста из трёх пунктов </w:t>
      </w:r>
      <w:proofErr w:type="gramStart"/>
      <w:r w:rsidRPr="006B647D">
        <w:rPr>
          <w:rFonts w:ascii="Times New Roman" w:hAnsi="Times New Roman" w:cs="Times New Roman"/>
          <w:i/>
          <w:sz w:val="24"/>
          <w:szCs w:val="24"/>
        </w:rPr>
        <w:t>–</w:t>
      </w:r>
      <w:r w:rsidR="001762B8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="001762B8">
        <w:rPr>
          <w:rFonts w:ascii="Times New Roman" w:hAnsi="Times New Roman" w:cs="Times New Roman"/>
          <w:i/>
          <w:sz w:val="24"/>
          <w:szCs w:val="24"/>
        </w:rPr>
        <w:t>верская обл.</w:t>
      </w:r>
      <w:r w:rsidRPr="006B64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i/>
          <w:sz w:val="24"/>
          <w:szCs w:val="24"/>
          <w:u w:val="single"/>
        </w:rPr>
        <w:t>46% (РФ- 53%);</w:t>
      </w:r>
    </w:p>
    <w:p w:rsidR="006341C4" w:rsidRPr="006B647D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 xml:space="preserve">- умение распознавать значение фразеологической единицы; на основе значения фразеологизма и собственного жизненного опыта </w:t>
      </w:r>
      <w:proofErr w:type="gramStart"/>
      <w:r w:rsidRPr="006B647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B647D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определять конкретную жизненную ситуацию для адекватной интер</w:t>
      </w:r>
      <w:r w:rsidR="00F95144">
        <w:rPr>
          <w:rFonts w:ascii="Times New Roman" w:hAnsi="Times New Roman" w:cs="Times New Roman"/>
          <w:color w:val="000000"/>
          <w:sz w:val="24"/>
          <w:szCs w:val="24"/>
        </w:rPr>
        <w:t xml:space="preserve">претации фразеологизма; умение </w:t>
      </w:r>
      <w:r w:rsidRPr="006B647D">
        <w:rPr>
          <w:rFonts w:ascii="Times New Roman" w:hAnsi="Times New Roman" w:cs="Times New Roman"/>
          <w:color w:val="000000"/>
          <w:sz w:val="24"/>
          <w:szCs w:val="24"/>
        </w:rPr>
        <w:t>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</w:r>
    </w:p>
    <w:p w:rsidR="006341C4" w:rsidRPr="006B647D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Пример</w:t>
      </w:r>
      <w:r w:rsidRPr="006B64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Pr="006B647D">
        <w:rPr>
          <w:rFonts w:ascii="Times New Roman" w:hAnsi="Times New Roman" w:cs="Times New Roman"/>
          <w:i/>
          <w:sz w:val="24"/>
          <w:szCs w:val="24"/>
        </w:rPr>
        <w:t xml:space="preserve">Объясните и запишите значение фразеологизма - </w:t>
      </w:r>
      <w:r w:rsidRPr="006B647D">
        <w:rPr>
          <w:rFonts w:ascii="Times New Roman" w:hAnsi="Times New Roman" w:cs="Times New Roman"/>
          <w:bCs/>
          <w:i/>
          <w:iCs/>
          <w:sz w:val="24"/>
          <w:szCs w:val="24"/>
        </w:rPr>
        <w:t>медведь на ухо наступил</w:t>
      </w:r>
      <w:r w:rsidRPr="006B647D">
        <w:rPr>
          <w:rFonts w:ascii="Times New Roman" w:hAnsi="Times New Roman" w:cs="Times New Roman"/>
          <w:i/>
          <w:sz w:val="24"/>
          <w:szCs w:val="24"/>
        </w:rPr>
        <w:t>. Используя не менее двух предложений, опишите ситуацию, в которой будет уместно употребление этого фразеологизма. Включите фразеологизм в одно из предложений (К</w:t>
      </w:r>
      <w:proofErr w:type="gramStart"/>
      <w:r w:rsidRPr="006B647D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6B647D">
        <w:rPr>
          <w:rFonts w:ascii="Times New Roman" w:hAnsi="Times New Roman" w:cs="Times New Roman"/>
          <w:i/>
          <w:sz w:val="24"/>
          <w:szCs w:val="24"/>
        </w:rPr>
        <w:t>-</w:t>
      </w:r>
      <w:r w:rsidRPr="006B64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>Объяснение значения фразеологизма, К2 - Толкование ситуации в заданном контексте)</w:t>
      </w:r>
      <w:r w:rsidRPr="006B647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762B8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6B647D">
        <w:rPr>
          <w:rFonts w:ascii="Times New Roman" w:hAnsi="Times New Roman" w:cs="Times New Roman"/>
          <w:i/>
          <w:sz w:val="24"/>
          <w:szCs w:val="24"/>
          <w:u w:val="single"/>
        </w:rPr>
        <w:t>46%, 34% (РФ- 55%, 39%).</w:t>
      </w:r>
    </w:p>
    <w:p w:rsidR="006341C4" w:rsidRPr="006B647D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341C4" w:rsidRPr="006B647D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- умение 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форме. 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аудирования и письма</w:t>
      </w:r>
    </w:p>
    <w:p w:rsidR="006341C4" w:rsidRPr="006B647D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Пример:</w:t>
      </w:r>
      <w:r w:rsidRPr="006B647D">
        <w:rPr>
          <w:rFonts w:ascii="Times New Roman" w:hAnsi="Times New Roman" w:cs="Times New Roman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i/>
          <w:sz w:val="24"/>
          <w:szCs w:val="24"/>
        </w:rPr>
        <w:t xml:space="preserve">Определите и запишите основную мысль текста – </w:t>
      </w:r>
      <w:r w:rsidR="001762B8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6B647D">
        <w:rPr>
          <w:rFonts w:ascii="Times New Roman" w:hAnsi="Times New Roman" w:cs="Times New Roman"/>
          <w:i/>
          <w:sz w:val="24"/>
          <w:szCs w:val="24"/>
          <w:u w:val="single"/>
        </w:rPr>
        <w:t>35% (РФ -46%)</w:t>
      </w:r>
      <w:r w:rsidRPr="006B647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341C4" w:rsidRPr="006B647D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341C4" w:rsidRDefault="00943AB2" w:rsidP="00591CD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="001762B8">
        <w:rPr>
          <w:rFonts w:ascii="Times New Roman" w:hAnsi="Times New Roman" w:cs="Times New Roman"/>
          <w:b/>
          <w:sz w:val="24"/>
          <w:szCs w:val="24"/>
        </w:rPr>
        <w:t>Анализ результатов ВПР</w:t>
      </w:r>
      <w:r w:rsidR="006341C4" w:rsidRPr="007D5B7E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  <w:r w:rsidR="006341C4">
        <w:rPr>
          <w:rFonts w:ascii="Times New Roman" w:hAnsi="Times New Roman" w:cs="Times New Roman"/>
          <w:b/>
          <w:sz w:val="24"/>
          <w:szCs w:val="24"/>
        </w:rPr>
        <w:t xml:space="preserve"> в 6 классах</w:t>
      </w:r>
    </w:p>
    <w:p w:rsidR="006341C4" w:rsidRPr="007D5B7E" w:rsidRDefault="006341C4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>Структура проверочной работы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4" w:rsidRDefault="006341C4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>Работа содерж</w:t>
      </w:r>
      <w:r>
        <w:rPr>
          <w:rFonts w:ascii="Times New Roman" w:hAnsi="Times New Roman" w:cs="Times New Roman"/>
          <w:sz w:val="24"/>
          <w:szCs w:val="24"/>
        </w:rPr>
        <w:t>ала</w:t>
      </w:r>
      <w:r w:rsidRPr="00DC1BD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1BD0">
        <w:rPr>
          <w:rFonts w:ascii="Times New Roman" w:hAnsi="Times New Roman" w:cs="Times New Roman"/>
          <w:sz w:val="24"/>
          <w:szCs w:val="24"/>
        </w:rPr>
        <w:t xml:space="preserve"> заданий.  На выполнение проверочной работы по математике </w:t>
      </w:r>
      <w:r>
        <w:rPr>
          <w:rFonts w:ascii="Times New Roman" w:hAnsi="Times New Roman" w:cs="Times New Roman"/>
          <w:sz w:val="24"/>
          <w:szCs w:val="24"/>
        </w:rPr>
        <w:t>в 6 классах было отведено</w:t>
      </w:r>
      <w:r w:rsidRPr="00DC1BD0">
        <w:rPr>
          <w:rFonts w:ascii="Times New Roman" w:hAnsi="Times New Roman" w:cs="Times New Roman"/>
          <w:sz w:val="24"/>
          <w:szCs w:val="24"/>
        </w:rPr>
        <w:t xml:space="preserve"> 60 минут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707E">
        <w:t xml:space="preserve"> </w:t>
      </w:r>
    </w:p>
    <w:p w:rsidR="006341C4" w:rsidRPr="00DC1BD0" w:rsidRDefault="006341C4" w:rsidP="00591CD7">
      <w:pPr>
        <w:tabs>
          <w:tab w:val="left" w:pos="418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>В заданиях 1–</w:t>
      </w:r>
      <w:r>
        <w:rPr>
          <w:rFonts w:ascii="Times New Roman" w:hAnsi="Times New Roman" w:cs="Times New Roman"/>
          <w:sz w:val="24"/>
          <w:szCs w:val="24"/>
        </w:rPr>
        <w:t xml:space="preserve">7, 10 </w:t>
      </w:r>
      <w:r w:rsidRPr="00DC1BD0">
        <w:rPr>
          <w:rFonts w:ascii="Times New Roman" w:hAnsi="Times New Roman" w:cs="Times New Roman"/>
          <w:sz w:val="24"/>
          <w:szCs w:val="24"/>
        </w:rPr>
        <w:t xml:space="preserve"> необходимо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Pr="00DC1BD0">
        <w:rPr>
          <w:rFonts w:ascii="Times New Roman" w:hAnsi="Times New Roman" w:cs="Times New Roman"/>
          <w:sz w:val="24"/>
          <w:szCs w:val="24"/>
        </w:rPr>
        <w:t xml:space="preserve">записать только ответ.  </w:t>
      </w:r>
    </w:p>
    <w:p w:rsidR="006341C4" w:rsidRPr="00DC1BD0" w:rsidRDefault="006341C4" w:rsidP="00591CD7">
      <w:pPr>
        <w:pStyle w:val="a6"/>
        <w:numPr>
          <w:ilvl w:val="0"/>
          <w:numId w:val="16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задании 12 </w:t>
      </w:r>
      <w:r w:rsidRPr="00DC1BD0">
        <w:rPr>
          <w:rFonts w:ascii="Times New Roman" w:hAnsi="Times New Roman" w:cs="Times New Roman"/>
          <w:sz w:val="24"/>
          <w:szCs w:val="24"/>
        </w:rPr>
        <w:t xml:space="preserve">нужно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Pr="00DC1BD0">
        <w:rPr>
          <w:rFonts w:ascii="Times New Roman" w:hAnsi="Times New Roman" w:cs="Times New Roman"/>
          <w:sz w:val="24"/>
          <w:szCs w:val="24"/>
        </w:rPr>
        <w:t xml:space="preserve">изобразить требуемые элементы рисунка. </w:t>
      </w:r>
    </w:p>
    <w:p w:rsidR="006341C4" w:rsidRPr="00DC1BD0" w:rsidRDefault="006341C4" w:rsidP="00591CD7">
      <w:pPr>
        <w:pStyle w:val="a6"/>
        <w:numPr>
          <w:ilvl w:val="0"/>
          <w:numId w:val="16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 xml:space="preserve">В заданиях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C1BD0">
        <w:rPr>
          <w:rFonts w:ascii="Times New Roman" w:hAnsi="Times New Roman" w:cs="Times New Roman"/>
          <w:sz w:val="24"/>
          <w:szCs w:val="24"/>
        </w:rPr>
        <w:t>, 9,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C1B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DC1BD0">
        <w:rPr>
          <w:rFonts w:ascii="Times New Roman" w:hAnsi="Times New Roman" w:cs="Times New Roman"/>
          <w:sz w:val="24"/>
          <w:szCs w:val="24"/>
        </w:rPr>
        <w:t xml:space="preserve"> треб</w:t>
      </w:r>
      <w:r>
        <w:rPr>
          <w:rFonts w:ascii="Times New Roman" w:hAnsi="Times New Roman" w:cs="Times New Roman"/>
          <w:sz w:val="24"/>
          <w:szCs w:val="24"/>
        </w:rPr>
        <w:t>овалось</w:t>
      </w:r>
      <w:r w:rsidRPr="00DC1BD0">
        <w:rPr>
          <w:rFonts w:ascii="Times New Roman" w:hAnsi="Times New Roman" w:cs="Times New Roman"/>
          <w:sz w:val="24"/>
          <w:szCs w:val="24"/>
        </w:rPr>
        <w:t xml:space="preserve"> записать решение и ответ. </w:t>
      </w:r>
    </w:p>
    <w:p w:rsidR="006341C4" w:rsidRDefault="006341C4" w:rsidP="00591CD7">
      <w:pPr>
        <w:pStyle w:val="a6"/>
        <w:tabs>
          <w:tab w:val="left" w:pos="418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6341C4" w:rsidRPr="001762B8" w:rsidRDefault="001762B8" w:rsidP="001762B8">
      <w:p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341C4" w:rsidRPr="001762B8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6341C4" w:rsidRPr="007D5B7E" w:rsidRDefault="006341C4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D5B7E">
        <w:rPr>
          <w:rFonts w:ascii="Times New Roman" w:hAnsi="Times New Roman" w:cs="Times New Roman"/>
          <w:sz w:val="24"/>
          <w:szCs w:val="24"/>
        </w:rPr>
        <w:t xml:space="preserve"> баллами.  Перевод первичных баллов в отметки по пятибалльной шкале представлен в таблице </w:t>
      </w:r>
      <w:r w:rsidR="00AD4115">
        <w:rPr>
          <w:rFonts w:ascii="Times New Roman" w:hAnsi="Times New Roman" w:cs="Times New Roman"/>
          <w:sz w:val="24"/>
          <w:szCs w:val="24"/>
        </w:rPr>
        <w:t>37</w:t>
      </w:r>
    </w:p>
    <w:p w:rsidR="006341C4" w:rsidRPr="007D5B7E" w:rsidRDefault="006341C4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1762B8">
        <w:rPr>
          <w:rFonts w:ascii="Times New Roman" w:hAnsi="Times New Roman" w:cs="Times New Roman"/>
          <w:i/>
          <w:sz w:val="24"/>
          <w:szCs w:val="24"/>
        </w:rPr>
        <w:t>37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  <w:gridCol w:w="1570"/>
        <w:gridCol w:w="1560"/>
        <w:gridCol w:w="1701"/>
        <w:gridCol w:w="1842"/>
      </w:tblGrid>
      <w:tr w:rsidR="006341C4" w:rsidRPr="007D5B7E" w:rsidTr="00AD6008">
        <w:trPr>
          <w:trHeight w:val="345"/>
        </w:trPr>
        <w:tc>
          <w:tcPr>
            <w:tcW w:w="2507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70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6341C4" w:rsidRPr="007D5B7E" w:rsidTr="00AD6008">
        <w:trPr>
          <w:trHeight w:val="210"/>
        </w:trPr>
        <w:tc>
          <w:tcPr>
            <w:tcW w:w="2507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70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701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1842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</w:tr>
    </w:tbl>
    <w:p w:rsidR="006341C4" w:rsidRDefault="006341C4" w:rsidP="00591CD7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AD4115">
        <w:rPr>
          <w:rFonts w:ascii="Times New Roman" w:hAnsi="Times New Roman" w:cs="Times New Roman"/>
          <w:sz w:val="24"/>
          <w:szCs w:val="24"/>
        </w:rPr>
        <w:t>38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AD4115" w:rsidRDefault="00AD4115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341C4" w:rsidRDefault="006341C4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0DD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1762B8">
        <w:rPr>
          <w:rFonts w:ascii="Times New Roman" w:hAnsi="Times New Roman" w:cs="Times New Roman"/>
          <w:i/>
          <w:sz w:val="24"/>
          <w:szCs w:val="24"/>
        </w:rPr>
        <w:t>38</w:t>
      </w:r>
      <w:r w:rsidRPr="00E90DDE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6341C4" w:rsidRDefault="006341C4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40"/>
        <w:gridCol w:w="1385"/>
        <w:gridCol w:w="1608"/>
        <w:gridCol w:w="1479"/>
        <w:gridCol w:w="1495"/>
        <w:gridCol w:w="1456"/>
      </w:tblGrid>
      <w:tr w:rsidR="006341C4" w:rsidRPr="00DA68F6" w:rsidTr="00AD6008">
        <w:tc>
          <w:tcPr>
            <w:tcW w:w="2127" w:type="dxa"/>
            <w:vMerge w:val="restart"/>
            <w:vAlign w:val="center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 w:rsidRPr="00F81662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6341C4" w:rsidRPr="00DA68F6" w:rsidTr="00AD6008">
        <w:tc>
          <w:tcPr>
            <w:tcW w:w="2127" w:type="dxa"/>
            <w:vMerge/>
          </w:tcPr>
          <w:p w:rsidR="006341C4" w:rsidRPr="00F81662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F81662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11 207</w:t>
            </w:r>
          </w:p>
        </w:tc>
        <w:tc>
          <w:tcPr>
            <w:tcW w:w="1701" w:type="dxa"/>
            <w:vAlign w:val="center"/>
          </w:tcPr>
          <w:p w:rsidR="006341C4" w:rsidRPr="00F81662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559" w:type="dxa"/>
            <w:vAlign w:val="center"/>
          </w:tcPr>
          <w:p w:rsidR="006341C4" w:rsidRPr="00F81662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</w:t>
            </w:r>
          </w:p>
        </w:tc>
        <w:tc>
          <w:tcPr>
            <w:tcW w:w="1577" w:type="dxa"/>
            <w:vAlign w:val="center"/>
          </w:tcPr>
          <w:p w:rsidR="006341C4" w:rsidRPr="00F81662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1542" w:type="dxa"/>
            <w:vAlign w:val="center"/>
          </w:tcPr>
          <w:p w:rsidR="006341C4" w:rsidRPr="00F81662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F81662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1293311</w:t>
            </w:r>
          </w:p>
        </w:tc>
        <w:tc>
          <w:tcPr>
            <w:tcW w:w="1701" w:type="dxa"/>
            <w:vAlign w:val="center"/>
          </w:tcPr>
          <w:p w:rsidR="006341C4" w:rsidRPr="00F81662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1559" w:type="dxa"/>
            <w:vAlign w:val="center"/>
          </w:tcPr>
          <w:p w:rsidR="006341C4" w:rsidRPr="00F81662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1577" w:type="dxa"/>
            <w:vAlign w:val="center"/>
          </w:tcPr>
          <w:p w:rsidR="006341C4" w:rsidRPr="00F81662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38.8</w:t>
            </w:r>
          </w:p>
        </w:tc>
        <w:tc>
          <w:tcPr>
            <w:tcW w:w="1542" w:type="dxa"/>
            <w:vAlign w:val="center"/>
          </w:tcPr>
          <w:p w:rsidR="006341C4" w:rsidRPr="00F81662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</w:tr>
    </w:tbl>
    <w:p w:rsidR="006341C4" w:rsidRDefault="001762B8" w:rsidP="001762B8">
      <w:pPr>
        <w:tabs>
          <w:tab w:val="left" w:pos="4185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41C4" w:rsidRPr="007D5B7E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показали, что с предложенными заданиями справились </w:t>
      </w:r>
      <w:r w:rsidR="006341C4">
        <w:rPr>
          <w:rFonts w:ascii="Times New Roman" w:hAnsi="Times New Roman" w:cs="Times New Roman"/>
          <w:sz w:val="24"/>
          <w:szCs w:val="24"/>
        </w:rPr>
        <w:t>88,9</w:t>
      </w:r>
      <w:r w:rsidR="006341C4" w:rsidRPr="007D5B7E">
        <w:rPr>
          <w:rFonts w:ascii="Times New Roman" w:hAnsi="Times New Roman" w:cs="Times New Roman"/>
          <w:sz w:val="24"/>
          <w:szCs w:val="24"/>
        </w:rPr>
        <w:t xml:space="preserve">% школьников </w:t>
      </w:r>
      <w:r w:rsidR="006341C4">
        <w:rPr>
          <w:rFonts w:ascii="Times New Roman" w:hAnsi="Times New Roman" w:cs="Times New Roman"/>
          <w:sz w:val="24"/>
          <w:szCs w:val="24"/>
        </w:rPr>
        <w:t xml:space="preserve">из </w:t>
      </w:r>
      <w:r w:rsidR="006341C4" w:rsidRPr="00596092">
        <w:rPr>
          <w:rFonts w:ascii="Times New Roman" w:hAnsi="Times New Roman" w:cs="Times New Roman"/>
          <w:b/>
          <w:sz w:val="24"/>
          <w:szCs w:val="24"/>
        </w:rPr>
        <w:t>11207</w:t>
      </w:r>
      <w:r w:rsidR="006341C4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6341C4" w:rsidRPr="007D5B7E">
        <w:rPr>
          <w:rFonts w:ascii="Times New Roman" w:hAnsi="Times New Roman" w:cs="Times New Roman"/>
          <w:sz w:val="24"/>
          <w:szCs w:val="24"/>
        </w:rPr>
        <w:t>(</w:t>
      </w:r>
      <w:r w:rsidR="006341C4">
        <w:rPr>
          <w:rFonts w:ascii="Times New Roman" w:hAnsi="Times New Roman" w:cs="Times New Roman"/>
          <w:sz w:val="24"/>
          <w:szCs w:val="24"/>
        </w:rPr>
        <w:t>84</w:t>
      </w:r>
      <w:r w:rsidR="006341C4" w:rsidRPr="007D5B7E">
        <w:rPr>
          <w:rFonts w:ascii="Times New Roman" w:hAnsi="Times New Roman" w:cs="Times New Roman"/>
          <w:sz w:val="24"/>
          <w:szCs w:val="24"/>
        </w:rPr>
        <w:t xml:space="preserve">,5% </w:t>
      </w:r>
      <w:r w:rsidR="006341C4">
        <w:rPr>
          <w:rFonts w:ascii="Times New Roman" w:hAnsi="Times New Roman" w:cs="Times New Roman"/>
          <w:sz w:val="24"/>
          <w:szCs w:val="24"/>
        </w:rPr>
        <w:t xml:space="preserve">из 6791 обучающегося  </w:t>
      </w:r>
      <w:r w:rsidR="006341C4" w:rsidRPr="007D5B7E">
        <w:rPr>
          <w:rFonts w:ascii="Times New Roman" w:hAnsi="Times New Roman" w:cs="Times New Roman"/>
          <w:sz w:val="24"/>
          <w:szCs w:val="24"/>
        </w:rPr>
        <w:t xml:space="preserve">в 2018 году), при этом на «4» и «5» написали работу </w:t>
      </w:r>
      <w:r w:rsidR="006341C4">
        <w:rPr>
          <w:rFonts w:ascii="Times New Roman" w:hAnsi="Times New Roman" w:cs="Times New Roman"/>
          <w:sz w:val="24"/>
          <w:szCs w:val="24"/>
        </w:rPr>
        <w:t>48,5</w:t>
      </w:r>
      <w:r w:rsidR="006341C4" w:rsidRPr="007D5B7E">
        <w:rPr>
          <w:rFonts w:ascii="Times New Roman" w:hAnsi="Times New Roman" w:cs="Times New Roman"/>
          <w:sz w:val="24"/>
          <w:szCs w:val="24"/>
        </w:rPr>
        <w:t>% из них</w:t>
      </w:r>
      <w:r w:rsidR="006341C4">
        <w:rPr>
          <w:rFonts w:ascii="Times New Roman" w:hAnsi="Times New Roman" w:cs="Times New Roman"/>
          <w:sz w:val="24"/>
          <w:szCs w:val="24"/>
        </w:rPr>
        <w:t xml:space="preserve"> (38% в 2018 году)</w:t>
      </w:r>
      <w:r w:rsidR="006341C4" w:rsidRPr="007D5B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Что может свидетельствовать о повышении уровня обученности шестиклассников по математике.</w:t>
      </w:r>
    </w:p>
    <w:p w:rsidR="006341C4" w:rsidRPr="00AA76CE" w:rsidRDefault="006341C4" w:rsidP="00591CD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6CE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AA76CE" w:rsidRPr="00AA76CE">
        <w:rPr>
          <w:rFonts w:ascii="Times New Roman" w:hAnsi="Times New Roman" w:cs="Times New Roman"/>
          <w:b/>
          <w:sz w:val="24"/>
          <w:szCs w:val="24"/>
        </w:rPr>
        <w:t>АТЕ</w:t>
      </w:r>
      <w:r w:rsidRPr="00AA76CE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  <w:proofErr w:type="gramStart"/>
      <w:r w:rsidRPr="00AA76CE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00"/>
        <w:gridCol w:w="824"/>
        <w:gridCol w:w="817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6341C4" w:rsidTr="00AA76CE">
        <w:trPr>
          <w:trHeight w:val="420"/>
        </w:trPr>
        <w:tc>
          <w:tcPr>
            <w:tcW w:w="3255" w:type="dxa"/>
            <w:vMerge w:val="restart"/>
            <w:vAlign w:val="center"/>
          </w:tcPr>
          <w:p w:rsidR="006341C4" w:rsidRPr="00AA76CE" w:rsidRDefault="00AA76CE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724" w:type="dxa"/>
            <w:gridSpan w:val="2"/>
            <w:vMerge w:val="restart"/>
            <w:vAlign w:val="center"/>
          </w:tcPr>
          <w:p w:rsidR="006341C4" w:rsidRPr="00AA76C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Количество учеников</w:t>
            </w:r>
          </w:p>
        </w:tc>
        <w:tc>
          <w:tcPr>
            <w:tcW w:w="5192" w:type="dxa"/>
            <w:gridSpan w:val="8"/>
            <w:vAlign w:val="center"/>
          </w:tcPr>
          <w:p w:rsidR="006341C4" w:rsidRPr="00AA76C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AA76CE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6341C4" w:rsidTr="00AA76CE">
        <w:trPr>
          <w:trHeight w:val="276"/>
        </w:trPr>
        <w:tc>
          <w:tcPr>
            <w:tcW w:w="3255" w:type="dxa"/>
            <w:vMerge/>
            <w:vAlign w:val="center"/>
          </w:tcPr>
          <w:p w:rsidR="006341C4" w:rsidRPr="00AA76C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:rsidR="006341C4" w:rsidRPr="00AA76C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  <w:gridSpan w:val="4"/>
            <w:vAlign w:val="center"/>
          </w:tcPr>
          <w:p w:rsidR="006341C4" w:rsidRPr="00AA76C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96" w:type="dxa"/>
            <w:gridSpan w:val="4"/>
            <w:vAlign w:val="center"/>
          </w:tcPr>
          <w:p w:rsidR="006341C4" w:rsidRPr="00AA76C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341C4" w:rsidTr="00AA76CE">
        <w:trPr>
          <w:trHeight w:val="320"/>
        </w:trPr>
        <w:tc>
          <w:tcPr>
            <w:tcW w:w="3255" w:type="dxa"/>
            <w:vMerge/>
            <w:vAlign w:val="center"/>
          </w:tcPr>
          <w:p w:rsidR="006341C4" w:rsidRPr="00AA76C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bottom"/>
          </w:tcPr>
          <w:p w:rsidR="006341C4" w:rsidRPr="00AA76CE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43" w:type="dxa"/>
            <w:vAlign w:val="bottom"/>
          </w:tcPr>
          <w:p w:rsidR="006341C4" w:rsidRPr="00AA76CE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49" w:type="dxa"/>
            <w:vAlign w:val="bottom"/>
          </w:tcPr>
          <w:p w:rsidR="006341C4" w:rsidRPr="00AA76CE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49" w:type="dxa"/>
            <w:vAlign w:val="bottom"/>
          </w:tcPr>
          <w:p w:rsidR="006341C4" w:rsidRPr="00AA76CE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49" w:type="dxa"/>
            <w:vAlign w:val="bottom"/>
          </w:tcPr>
          <w:p w:rsidR="006341C4" w:rsidRPr="00B466A6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49" w:type="dxa"/>
            <w:vAlign w:val="bottom"/>
          </w:tcPr>
          <w:p w:rsidR="006341C4" w:rsidRPr="00B466A6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49" w:type="dxa"/>
            <w:vAlign w:val="bottom"/>
          </w:tcPr>
          <w:p w:rsidR="006341C4" w:rsidRPr="00AA76CE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49" w:type="dxa"/>
            <w:vAlign w:val="bottom"/>
          </w:tcPr>
          <w:p w:rsidR="006341C4" w:rsidRPr="00AA76CE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49" w:type="dxa"/>
            <w:vAlign w:val="bottom"/>
          </w:tcPr>
          <w:p w:rsidR="006341C4" w:rsidRPr="00B466A6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49" w:type="dxa"/>
            <w:vAlign w:val="bottom"/>
          </w:tcPr>
          <w:p w:rsidR="006341C4" w:rsidRPr="00B466A6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7.9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8.9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6.2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Бологовский 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5.1</w:t>
            </w:r>
          </w:p>
        </w:tc>
      </w:tr>
      <w:tr w:rsidR="00AA76CE" w:rsidTr="00AA76CE">
        <w:trPr>
          <w:trHeight w:val="65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Жарковский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5.5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5.1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7.8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12.2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Кашинский городской округ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2.8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1.6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10.3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13.6</w:t>
            </w:r>
          </w:p>
        </w:tc>
      </w:tr>
      <w:tr w:rsidR="00AA76CE" w:rsidTr="00AA76CE">
        <w:trPr>
          <w:trHeight w:val="37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3.4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10.4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Нелидовский городской округ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15.6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Осташковский городской округ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9.5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2.2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4.2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12.8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10.7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Сонковский 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1.5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11.7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10.7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Торжокский 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7.3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7.3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Удомельский городской округ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11.1</w:t>
            </w:r>
          </w:p>
        </w:tc>
      </w:tr>
      <w:tr w:rsidR="00AA76CE" w:rsidTr="00AA76CE">
        <w:trPr>
          <w:trHeight w:val="50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Вышний Волочек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4.6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город Кимры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7.1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6.4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11.5</w:t>
            </w:r>
          </w:p>
        </w:tc>
      </w:tr>
      <w:tr w:rsidR="00AA76CE" w:rsidTr="00AA76CE">
        <w:trPr>
          <w:trHeight w:val="53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</w:tr>
      <w:tr w:rsidR="00AA76CE" w:rsidTr="00AA76CE">
        <w:trPr>
          <w:trHeight w:val="53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6791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11207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</w:tr>
    </w:tbl>
    <w:p w:rsidR="00B466A6" w:rsidRPr="000D692C" w:rsidRDefault="006341C4" w:rsidP="00B4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7DEB">
        <w:rPr>
          <w:rFonts w:ascii="Times New Roman" w:hAnsi="Times New Roman" w:cs="Times New Roman"/>
          <w:sz w:val="24"/>
          <w:szCs w:val="24"/>
        </w:rPr>
        <w:t xml:space="preserve"> </w:t>
      </w:r>
      <w:r w:rsidR="00B466A6">
        <w:rPr>
          <w:rFonts w:ascii="Times New Roman" w:hAnsi="Times New Roman" w:cs="Times New Roman"/>
          <w:sz w:val="24"/>
          <w:szCs w:val="24"/>
        </w:rPr>
        <w:t>Примечание</w:t>
      </w:r>
      <w:r w:rsidR="00B466A6" w:rsidRPr="000D692C">
        <w:rPr>
          <w:rFonts w:ascii="Times New Roman" w:hAnsi="Times New Roman" w:cs="Times New Roman"/>
          <w:b/>
          <w:sz w:val="24"/>
          <w:szCs w:val="24"/>
        </w:rPr>
        <w:t>*</w:t>
      </w:r>
      <w:r w:rsidR="00B46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6A6" w:rsidRPr="000D692C">
        <w:rPr>
          <w:rFonts w:ascii="Times New Roman" w:hAnsi="Times New Roman" w:cs="Times New Roman"/>
          <w:sz w:val="24"/>
          <w:szCs w:val="24"/>
        </w:rPr>
        <w:t>ж</w:t>
      </w:r>
      <w:r w:rsidR="00B466A6"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="00B466A6" w:rsidRPr="000D692C">
        <w:rPr>
          <w:rFonts w:ascii="Times New Roman" w:hAnsi="Times New Roman" w:cs="Times New Roman"/>
          <w:sz w:val="24"/>
          <w:szCs w:val="24"/>
        </w:rPr>
        <w:t>«4»</w:t>
      </w:r>
      <w:r w:rsidR="00B466A6">
        <w:rPr>
          <w:rFonts w:ascii="Times New Roman" w:hAnsi="Times New Roman" w:cs="Times New Roman"/>
          <w:sz w:val="24"/>
          <w:szCs w:val="24"/>
        </w:rPr>
        <w:t xml:space="preserve"> </w:t>
      </w:r>
      <w:r w:rsidR="00B466A6" w:rsidRPr="000D692C">
        <w:rPr>
          <w:rFonts w:ascii="Times New Roman" w:hAnsi="Times New Roman" w:cs="Times New Roman"/>
          <w:sz w:val="24"/>
          <w:szCs w:val="24"/>
        </w:rPr>
        <w:t>и</w:t>
      </w:r>
      <w:r w:rsidR="00B466A6">
        <w:rPr>
          <w:rFonts w:ascii="Times New Roman" w:hAnsi="Times New Roman" w:cs="Times New Roman"/>
          <w:sz w:val="24"/>
          <w:szCs w:val="24"/>
        </w:rPr>
        <w:t xml:space="preserve"> «</w:t>
      </w:r>
      <w:r w:rsidR="00B466A6"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6341C4" w:rsidRDefault="006341C4" w:rsidP="00AA7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7DEB">
        <w:rPr>
          <w:rFonts w:ascii="Times New Roman" w:hAnsi="Times New Roman" w:cs="Times New Roman"/>
          <w:sz w:val="24"/>
          <w:szCs w:val="24"/>
        </w:rPr>
        <w:t xml:space="preserve">  </w:t>
      </w:r>
      <w:r w:rsidR="00AA76CE">
        <w:rPr>
          <w:rFonts w:ascii="Times New Roman" w:hAnsi="Times New Roman" w:cs="Times New Roman"/>
          <w:sz w:val="24"/>
          <w:szCs w:val="24"/>
        </w:rPr>
        <w:t xml:space="preserve">Понизили школьные отметки по </w:t>
      </w:r>
      <w:r w:rsidR="00AD4115">
        <w:rPr>
          <w:rFonts w:ascii="Times New Roman" w:hAnsi="Times New Roman" w:cs="Times New Roman"/>
          <w:sz w:val="24"/>
          <w:szCs w:val="24"/>
        </w:rPr>
        <w:t>математике</w:t>
      </w:r>
      <w:r w:rsidR="00AA76CE">
        <w:rPr>
          <w:rFonts w:ascii="Times New Roman" w:hAnsi="Times New Roman" w:cs="Times New Roman"/>
          <w:sz w:val="24"/>
          <w:szCs w:val="24"/>
        </w:rPr>
        <w:t xml:space="preserve"> </w:t>
      </w:r>
      <w:r w:rsidR="00AD4115">
        <w:rPr>
          <w:rFonts w:ascii="Times New Roman" w:hAnsi="Times New Roman" w:cs="Times New Roman"/>
          <w:sz w:val="24"/>
          <w:szCs w:val="24"/>
        </w:rPr>
        <w:t>30,3</w:t>
      </w:r>
      <w:r w:rsidR="00AA76CE">
        <w:rPr>
          <w:rFonts w:ascii="Times New Roman" w:hAnsi="Times New Roman" w:cs="Times New Roman"/>
          <w:sz w:val="24"/>
          <w:szCs w:val="24"/>
        </w:rPr>
        <w:t xml:space="preserve">% шестиклассников Тверской области, что может свидетельствовать о завышении результатов обучения. </w:t>
      </w:r>
      <w:r w:rsidR="00AA76CE"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</w:t>
      </w:r>
      <w:r w:rsidR="00AA76CE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AA76CE"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отметок за ВПР и отметок по журналу</w:t>
      </w:r>
      <w:r w:rsidR="00943A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можно увидеть на </w:t>
      </w:r>
      <w:r w:rsidR="00AA76CE"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Диаграмм</w:t>
      </w:r>
      <w:r w:rsidR="00AA76CE">
        <w:rPr>
          <w:rFonts w:ascii="Times New Roman" w:hAnsi="Times New Roman" w:cs="Times New Roman"/>
          <w:bCs/>
          <w:i/>
          <w:color w:val="000000"/>
          <w:sz w:val="24"/>
          <w:szCs w:val="24"/>
        </w:rPr>
        <w:t>е</w:t>
      </w:r>
      <w:r w:rsidR="00AA76CE"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AA76CE">
        <w:rPr>
          <w:rFonts w:ascii="Times New Roman" w:hAnsi="Times New Roman" w:cs="Times New Roman"/>
          <w:bCs/>
          <w:i/>
          <w:color w:val="000000"/>
          <w:sz w:val="24"/>
          <w:szCs w:val="24"/>
        </w:rPr>
        <w:t>2</w:t>
      </w:r>
      <w:r w:rsidR="00943AB2">
        <w:rPr>
          <w:rFonts w:ascii="Times New Roman" w:hAnsi="Times New Roman" w:cs="Times New Roman"/>
          <w:bCs/>
          <w:i/>
          <w:color w:val="000000"/>
          <w:sz w:val="24"/>
          <w:szCs w:val="24"/>
        </w:rPr>
        <w:t>3</w:t>
      </w:r>
    </w:p>
    <w:p w:rsidR="00AA76CE" w:rsidRDefault="00AA76CE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5143"/>
            <wp:effectExtent l="19050" t="0" r="5715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1C4" w:rsidRDefault="006341C4" w:rsidP="00591CD7">
      <w:pPr>
        <w:spacing w:after="0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341C4" w:rsidRPr="00B466A6" w:rsidRDefault="006341C4" w:rsidP="00AD4115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6A6">
        <w:rPr>
          <w:rFonts w:ascii="Times New Roman" w:hAnsi="Times New Roman" w:cs="Times New Roman"/>
          <w:b/>
          <w:sz w:val="24"/>
          <w:szCs w:val="24"/>
        </w:rPr>
        <w:t xml:space="preserve">Данные о выполнении заданий проверочной работы по математике по проверяемым элементам содержания и умениям </w:t>
      </w:r>
    </w:p>
    <w:p w:rsidR="006341C4" w:rsidRDefault="006341C4" w:rsidP="00D66C91">
      <w:pPr>
        <w:tabs>
          <w:tab w:val="left" w:pos="4185"/>
        </w:tabs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7DEB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AD4115">
        <w:rPr>
          <w:rFonts w:ascii="Times New Roman" w:hAnsi="Times New Roman" w:cs="Times New Roman"/>
          <w:i/>
          <w:sz w:val="24"/>
          <w:szCs w:val="24"/>
        </w:rPr>
        <w:t>40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30"/>
        <w:gridCol w:w="618"/>
        <w:gridCol w:w="740"/>
        <w:gridCol w:w="512"/>
        <w:gridCol w:w="284"/>
        <w:gridCol w:w="853"/>
      </w:tblGrid>
      <w:tr w:rsidR="006341C4" w:rsidTr="00AD6008">
        <w:trPr>
          <w:trHeight w:hRule="exact" w:val="56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341C4" w:rsidTr="00AD6008">
        <w:trPr>
          <w:trHeight w:hRule="exact" w:val="44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Блоки ПООП ООО</w:t>
            </w:r>
          </w:p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</w:t>
            </w: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gramEnd"/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341C4" w:rsidTr="00AD6008">
        <w:trPr>
          <w:trHeight w:hRule="exact" w:val="56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выпускник научится / 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6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341C4" w:rsidTr="00AD6008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6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341C4" w:rsidTr="00AD6008">
        <w:trPr>
          <w:trHeight w:hRule="exact" w:val="70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341C4" w:rsidTr="00AD6008">
        <w:trPr>
          <w:trHeight w:hRule="exact" w:val="435"/>
        </w:trPr>
        <w:tc>
          <w:tcPr>
            <w:tcW w:w="7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11207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1293311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96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2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00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02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7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72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73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44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281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83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232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09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06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943AB2" w:rsidRDefault="00943AB2" w:rsidP="00943AB2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3AB2" w:rsidRDefault="00943AB2" w:rsidP="00943AB2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</w:t>
      </w:r>
      <w:r>
        <w:rPr>
          <w:rFonts w:ascii="Times New Roman" w:hAnsi="Times New Roman" w:cs="Times New Roman"/>
          <w:sz w:val="24"/>
          <w:szCs w:val="24"/>
        </w:rPr>
        <w:t xml:space="preserve">в 6 кассах </w:t>
      </w:r>
      <w:r w:rsidRPr="0036685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математике в апреле 2018 года, отражено на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>
        <w:rPr>
          <w:rFonts w:ascii="Times New Roman" w:hAnsi="Times New Roman" w:cs="Times New Roman"/>
          <w:i/>
          <w:sz w:val="24"/>
          <w:szCs w:val="24"/>
        </w:rPr>
        <w:t>24</w:t>
      </w:r>
    </w:p>
    <w:p w:rsidR="006341C4" w:rsidRDefault="00943AB2" w:rsidP="00591CD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486400" cy="24384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341C4" w:rsidRPr="00AD4115" w:rsidRDefault="006341C4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AD4115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AD411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AD4115">
        <w:rPr>
          <w:rFonts w:ascii="Times New Roman" w:hAnsi="Times New Roman" w:cs="Times New Roman"/>
          <w:b/>
          <w:sz w:val="24"/>
          <w:szCs w:val="24"/>
        </w:rPr>
        <w:t>:</w:t>
      </w:r>
    </w:p>
    <w:p w:rsidR="006341C4" w:rsidRPr="00AD4115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представлений о числе и числовых системах </w:t>
      </w:r>
      <w:proofErr w:type="gramStart"/>
      <w:r w:rsidRPr="00AD4115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 натуральных до действительных чисел. Оперировать на базовом уровне понятием целое число – </w:t>
      </w:r>
      <w:r w:rsidR="00AD4115" w:rsidRPr="00AD411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AD411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82% (РФ- 84%),</w:t>
      </w:r>
    </w:p>
    <w:p w:rsidR="006341C4" w:rsidRPr="006925DB" w:rsidRDefault="006341C4" w:rsidP="00591CD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-  Развитие представлений о числе и числовых системах </w:t>
      </w:r>
      <w:proofErr w:type="gramStart"/>
      <w:r w:rsidRPr="00AD4115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 натуральных до действительных чисел. Оперировать на базовом уровне понятием обыкновенная дробь, смешанное число – </w:t>
      </w:r>
      <w:r w:rsidR="006925DB" w:rsidRPr="006925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6925DB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80% (РФ-75%),</w:t>
      </w:r>
    </w:p>
    <w:p w:rsidR="006341C4" w:rsidRPr="006925DB" w:rsidRDefault="006341C4" w:rsidP="00591CD7">
      <w:pPr>
        <w:spacing w:before="120"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-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 – </w:t>
      </w:r>
      <w:r w:rsidR="006925DB" w:rsidRPr="006925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6925DB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82% (РФ - 84%).</w:t>
      </w:r>
    </w:p>
    <w:p w:rsidR="006341C4" w:rsidRPr="00AD4115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41C4" w:rsidRPr="00AD4115" w:rsidRDefault="006341C4" w:rsidP="00591CD7">
      <w:pPr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4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Наибольшие затруднения вызвали задания </w:t>
      </w:r>
      <w:proofErr w:type="gramStart"/>
      <w:r w:rsidRPr="00AD4115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 w:rsidRPr="00AD411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341C4" w:rsidRPr="00AD4115" w:rsidRDefault="006341C4" w:rsidP="00591CD7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-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 – </w:t>
      </w:r>
      <w:proofErr w:type="gramStart"/>
      <w:r w:rsidR="007D0045" w:rsidRPr="007D0045">
        <w:rPr>
          <w:rFonts w:ascii="Times New Roman" w:hAnsi="Times New Roman" w:cs="Times New Roman"/>
          <w:i/>
          <w:color w:val="000000"/>
          <w:sz w:val="24"/>
          <w:szCs w:val="24"/>
        </w:rPr>
        <w:t>Тверская</w:t>
      </w:r>
      <w:proofErr w:type="gramEnd"/>
      <w:r w:rsidR="007D0045" w:rsidRPr="007D00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обл. </w:t>
      </w:r>
      <w:r w:rsidRPr="007D00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52% (РФ</w:t>
      </w:r>
      <w:r w:rsidR="006925DB" w:rsidRPr="007D00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-</w:t>
      </w:r>
      <w:r w:rsidRPr="007D00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47%)</w:t>
      </w:r>
      <w:r w:rsidRPr="00AD4115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6341C4" w:rsidRPr="00AD4115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AD4115">
        <w:rPr>
          <w:rFonts w:ascii="Times New Roman" w:hAnsi="Times New Roman" w:cs="Times New Roman"/>
          <w:sz w:val="24"/>
          <w:szCs w:val="24"/>
        </w:rPr>
        <w:t>Вычислите: 2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w:rPr>
            <w:rFonts w:ascii="Times New Roman" w:hAnsi="Cambria Math" w:cs="Times New Roman"/>
            <w:sz w:val="24"/>
            <w:szCs w:val="24"/>
          </w:rPr>
          <m:t>*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den>
            </m:f>
          </m:e>
        </m:d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9:2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6341C4" w:rsidRPr="00AD4115" w:rsidRDefault="006341C4" w:rsidP="00591CD7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- Овладение геометрическим языком, развитие навыков изобразительных умений, навыков геометрических построений. </w:t>
      </w:r>
      <w:proofErr w:type="gramStart"/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</w:t>
      </w:r>
      <w:r w:rsidRPr="00AD41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параллелепипед, куб, шар.</w:t>
      </w:r>
      <w:proofErr w:type="gramEnd"/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 Изображать изучаемые фигуры от руки и с помощью линейки – </w:t>
      </w:r>
      <w:proofErr w:type="gramStart"/>
      <w:r w:rsidR="007D0045" w:rsidRPr="007D0045">
        <w:rPr>
          <w:rFonts w:ascii="Times New Roman" w:hAnsi="Times New Roman" w:cs="Times New Roman"/>
          <w:i/>
          <w:color w:val="000000"/>
          <w:sz w:val="24"/>
          <w:szCs w:val="24"/>
        </w:rPr>
        <w:t>Тверская</w:t>
      </w:r>
      <w:proofErr w:type="gramEnd"/>
      <w:r w:rsidR="007D0045" w:rsidRPr="007D00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обл. </w:t>
      </w:r>
      <w:r w:rsidRPr="007D00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50% (РФ53%),</w:t>
      </w:r>
    </w:p>
    <w:p w:rsidR="006341C4" w:rsidRPr="00AD4115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4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AD4115">
        <w:rPr>
          <w:rFonts w:ascii="Times New Roman" w:hAnsi="Times New Roman" w:cs="Times New Roman"/>
          <w:i/>
          <w:sz w:val="24"/>
          <w:szCs w:val="24"/>
        </w:rPr>
        <w:t xml:space="preserve">На рисунке 1 показаны фигуры, симметричные относительно точки </w:t>
      </w:r>
      <w:r w:rsidRPr="00AD411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AD4115">
        <w:rPr>
          <w:rFonts w:ascii="Times New Roman" w:hAnsi="Times New Roman" w:cs="Times New Roman"/>
          <w:i/>
          <w:sz w:val="24"/>
          <w:szCs w:val="24"/>
        </w:rPr>
        <w:t>. На рисунке 2</w:t>
      </w:r>
    </w:p>
    <w:p w:rsidR="006341C4" w:rsidRPr="007D0045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4115">
        <w:rPr>
          <w:rFonts w:ascii="Times New Roman" w:hAnsi="Times New Roman" w:cs="Times New Roman"/>
          <w:i/>
          <w:sz w:val="24"/>
          <w:szCs w:val="24"/>
        </w:rPr>
        <w:t xml:space="preserve">показаны </w:t>
      </w:r>
      <w:proofErr w:type="gramStart"/>
      <w:r w:rsidRPr="00AD4115">
        <w:rPr>
          <w:rFonts w:ascii="Times New Roman" w:hAnsi="Times New Roman" w:cs="Times New Roman"/>
          <w:i/>
          <w:sz w:val="24"/>
          <w:szCs w:val="24"/>
        </w:rPr>
        <w:t>фигура</w:t>
      </w:r>
      <w:proofErr w:type="gramEnd"/>
      <w:r w:rsidRPr="00AD4115">
        <w:rPr>
          <w:rFonts w:ascii="Times New Roman" w:hAnsi="Times New Roman" w:cs="Times New Roman"/>
          <w:i/>
          <w:sz w:val="24"/>
          <w:szCs w:val="24"/>
        </w:rPr>
        <w:t xml:space="preserve"> и точка </w:t>
      </w:r>
      <w:r w:rsidRPr="00AD411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AD4115">
        <w:rPr>
          <w:rFonts w:ascii="Times New Roman" w:hAnsi="Times New Roman" w:cs="Times New Roman"/>
          <w:i/>
          <w:sz w:val="24"/>
          <w:szCs w:val="24"/>
        </w:rPr>
        <w:t xml:space="preserve">. Нарисуйте фигуру, симметричную данной относительно точки </w:t>
      </w:r>
      <w:r w:rsidRPr="00AD411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AD4115">
        <w:rPr>
          <w:rFonts w:ascii="Times New Roman" w:hAnsi="Times New Roman" w:cs="Times New Roman"/>
          <w:i/>
          <w:sz w:val="24"/>
          <w:szCs w:val="24"/>
        </w:rPr>
        <w:t>.</w:t>
      </w:r>
    </w:p>
    <w:p w:rsidR="006341C4" w:rsidRPr="00AD4115" w:rsidRDefault="006341C4" w:rsidP="00591CD7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- Овладение символьным языком алгебры. Оперировать понятием модуль числа, геометрическая интерпретация модуля числа – </w:t>
      </w:r>
      <w:r w:rsidR="007D0045" w:rsidRPr="007D00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7D00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40% (РФ-51%),</w:t>
      </w:r>
    </w:p>
    <w:p w:rsidR="006341C4" w:rsidRPr="00AD4115" w:rsidRDefault="00F5485F" w:rsidP="00591CD7">
      <w:pPr>
        <w:spacing w:after="12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F5485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54.75pt;margin-top:1.75pt;width:0;height:10.85pt;z-index:251665408" o:connectortype="straight"/>
        </w:pict>
      </w:r>
      <w:r w:rsidRPr="00F5485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_x0000_s1029" type="#_x0000_t32" style="position:absolute;left:0;text-align:left;margin-left:217.05pt;margin-top:1.75pt;width:0;height:10.85pt;z-index:251664384" o:connectortype="straight"/>
        </w:pict>
      </w:r>
      <w:r w:rsidR="006341C4" w:rsidRPr="00AD4115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 xml:space="preserve"> Найдите значение выражения  3</w:t>
      </w:r>
      <w:r w:rsidR="006341C4" w:rsidRPr="00AD4115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>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 xml:space="preserve">7  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>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>5</w:t>
      </w:r>
      <w:r w:rsidR="006341C4" w:rsidRPr="00AD4115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 xml:space="preserve">при </w:t>
      </w:r>
      <w:r w:rsidR="006341C4" w:rsidRPr="00AD4115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>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>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>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>6.</w:t>
      </w:r>
    </w:p>
    <w:p w:rsidR="006341C4" w:rsidRPr="00AD4115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-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 – </w:t>
      </w:r>
      <w:r w:rsidR="007D0045" w:rsidRPr="007D00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7D00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35% (РФ -33%)</w:t>
      </w:r>
    </w:p>
    <w:p w:rsidR="006341C4" w:rsidRPr="00AD4115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b/>
          <w:color w:val="000000"/>
          <w:sz w:val="24"/>
          <w:szCs w:val="24"/>
        </w:rPr>
        <w:t>Пример</w:t>
      </w:r>
      <w:r w:rsidRPr="00AD411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 w:rsidRPr="00AD4115">
        <w:rPr>
          <w:rFonts w:ascii="Times New Roman" w:hAnsi="Times New Roman" w:cs="Times New Roman"/>
          <w:i/>
          <w:sz w:val="24"/>
          <w:szCs w:val="24"/>
        </w:rPr>
        <w:t>В январе утюг стоил 3600 рублей. В феврале он подешевел на 15%, а в марте — ещё на 5%.</w:t>
      </w:r>
      <w:r w:rsidR="00D861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4115">
        <w:rPr>
          <w:rFonts w:ascii="Times New Roman" w:hAnsi="Times New Roman" w:cs="Times New Roman"/>
          <w:i/>
          <w:sz w:val="24"/>
          <w:szCs w:val="24"/>
        </w:rPr>
        <w:t>Сколько рублей стал стоить утюг в апреле?</w:t>
      </w:r>
      <w:r w:rsidR="00D861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4115">
        <w:rPr>
          <w:rFonts w:ascii="Times New Roman" w:hAnsi="Times New Roman" w:cs="Times New Roman"/>
          <w:i/>
          <w:sz w:val="24"/>
          <w:szCs w:val="24"/>
        </w:rPr>
        <w:t>Запишите решение и ответ</w:t>
      </w:r>
      <w:r w:rsidRPr="00AD4115">
        <w:rPr>
          <w:rFonts w:ascii="Times New Roman" w:hAnsi="Times New Roman" w:cs="Times New Roman"/>
          <w:sz w:val="24"/>
          <w:szCs w:val="24"/>
        </w:rPr>
        <w:t>.</w:t>
      </w:r>
    </w:p>
    <w:p w:rsidR="006341C4" w:rsidRPr="00AD4115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-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 – </w:t>
      </w:r>
      <w:r w:rsidR="007D0045" w:rsidRPr="007D00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7D00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13% (РФ 13%).</w:t>
      </w:r>
    </w:p>
    <w:p w:rsidR="006341C4" w:rsidRPr="00AD4115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4115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115">
        <w:rPr>
          <w:rFonts w:ascii="Times New Roman" w:hAnsi="Times New Roman" w:cs="Times New Roman"/>
          <w:i/>
          <w:sz w:val="24"/>
          <w:szCs w:val="24"/>
        </w:rPr>
        <w:t>В мешке находится 22 белые перчатки и 25 чёрных перчаток. Перчатки достают из мешка парами. Если достали пару перчаток одного цвета, то в мешок кладут чёрную перчатку. Если достали пару перчаток разного цвета, то в мешок кладут белую перчатку. Какого цвета</w:t>
      </w:r>
    </w:p>
    <w:p w:rsidR="006341C4" w:rsidRPr="00AD4115" w:rsidRDefault="006341C4" w:rsidP="00591CD7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115">
        <w:rPr>
          <w:rFonts w:ascii="Times New Roman" w:hAnsi="Times New Roman" w:cs="Times New Roman"/>
          <w:i/>
          <w:sz w:val="24"/>
          <w:szCs w:val="24"/>
        </w:rPr>
        <w:t>окажется перчатка, которая останется в мешке последней?</w:t>
      </w:r>
    </w:p>
    <w:p w:rsidR="006341C4" w:rsidRDefault="00D8614C" w:rsidP="00591CD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 </w:t>
      </w:r>
      <w:r w:rsidR="007D0045">
        <w:rPr>
          <w:rFonts w:ascii="Times New Roman" w:hAnsi="Times New Roman" w:cs="Times New Roman"/>
          <w:b/>
          <w:sz w:val="24"/>
          <w:szCs w:val="24"/>
        </w:rPr>
        <w:t>Анализ результатов ВПР</w:t>
      </w:r>
      <w:r w:rsidR="006341C4" w:rsidRPr="007D5B7E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341C4">
        <w:rPr>
          <w:rFonts w:ascii="Times New Roman" w:hAnsi="Times New Roman" w:cs="Times New Roman"/>
          <w:b/>
          <w:sz w:val="24"/>
          <w:szCs w:val="24"/>
        </w:rPr>
        <w:t>биологии в 6 классах</w:t>
      </w:r>
    </w:p>
    <w:p w:rsidR="006341C4" w:rsidRPr="007D5B7E" w:rsidRDefault="006341C4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>Структура проверочной работы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4" w:rsidRDefault="006341C4" w:rsidP="00591CD7">
      <w:pPr>
        <w:tabs>
          <w:tab w:val="left" w:pos="41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 проверочной работы состоял</w:t>
      </w:r>
      <w:r w:rsidRPr="009802E5">
        <w:rPr>
          <w:rFonts w:ascii="Times New Roman" w:hAnsi="Times New Roman" w:cs="Times New Roman"/>
          <w:sz w:val="24"/>
          <w:szCs w:val="24"/>
        </w:rPr>
        <w:t xml:space="preserve"> из 10 заданий, которые различа</w:t>
      </w:r>
      <w:r>
        <w:rPr>
          <w:rFonts w:ascii="Times New Roman" w:hAnsi="Times New Roman" w:cs="Times New Roman"/>
          <w:sz w:val="24"/>
          <w:szCs w:val="24"/>
        </w:rPr>
        <w:t>лись</w:t>
      </w:r>
      <w:r w:rsidRPr="009802E5">
        <w:rPr>
          <w:rFonts w:ascii="Times New Roman" w:hAnsi="Times New Roman" w:cs="Times New Roman"/>
          <w:sz w:val="24"/>
          <w:szCs w:val="24"/>
        </w:rPr>
        <w:t xml:space="preserve"> по содержанию и проверяемым требованиям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02E5">
        <w:rPr>
          <w:rFonts w:ascii="Times New Roman" w:hAnsi="Times New Roman" w:cs="Times New Roman"/>
          <w:sz w:val="24"/>
          <w:szCs w:val="24"/>
        </w:rPr>
        <w:t xml:space="preserve"> </w:t>
      </w:r>
      <w:r w:rsidRPr="007422E5">
        <w:rPr>
          <w:rFonts w:ascii="Times New Roman" w:hAnsi="Times New Roman" w:cs="Times New Roman"/>
          <w:sz w:val="24"/>
          <w:szCs w:val="24"/>
        </w:rPr>
        <w:t xml:space="preserve">На выполнение работы по биологии </w:t>
      </w:r>
      <w:r>
        <w:rPr>
          <w:rFonts w:ascii="Times New Roman" w:hAnsi="Times New Roman" w:cs="Times New Roman"/>
          <w:sz w:val="24"/>
          <w:szCs w:val="24"/>
        </w:rPr>
        <w:t>отводилось 45 минут</w:t>
      </w:r>
      <w:r w:rsidRPr="009802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1C4" w:rsidRPr="007D5B7E" w:rsidRDefault="006341C4" w:rsidP="00591CD7">
      <w:pPr>
        <w:tabs>
          <w:tab w:val="left" w:pos="418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6341C4" w:rsidRDefault="006341C4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7D5B7E">
        <w:rPr>
          <w:rFonts w:ascii="Times New Roman" w:hAnsi="Times New Roman" w:cs="Times New Roman"/>
          <w:sz w:val="24"/>
          <w:szCs w:val="24"/>
        </w:rPr>
        <w:t xml:space="preserve"> баллами.  Перевод первичных баллов в отметки по пятибалльной шкале представлен в таблице </w:t>
      </w:r>
      <w:r w:rsidR="007D0045">
        <w:rPr>
          <w:rFonts w:ascii="Times New Roman" w:hAnsi="Times New Roman" w:cs="Times New Roman"/>
          <w:sz w:val="24"/>
          <w:szCs w:val="24"/>
        </w:rPr>
        <w:t>41</w:t>
      </w:r>
    </w:p>
    <w:p w:rsidR="006341C4" w:rsidRPr="007D5B7E" w:rsidRDefault="006341C4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7D0045">
        <w:rPr>
          <w:rFonts w:ascii="Times New Roman" w:hAnsi="Times New Roman" w:cs="Times New Roman"/>
          <w:i/>
          <w:sz w:val="24"/>
          <w:szCs w:val="24"/>
        </w:rPr>
        <w:t>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  <w:gridCol w:w="1570"/>
        <w:gridCol w:w="1560"/>
        <w:gridCol w:w="1701"/>
        <w:gridCol w:w="1842"/>
      </w:tblGrid>
      <w:tr w:rsidR="006341C4" w:rsidRPr="007D5B7E" w:rsidTr="00AD6008">
        <w:trPr>
          <w:trHeight w:val="345"/>
        </w:trPr>
        <w:tc>
          <w:tcPr>
            <w:tcW w:w="2507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70" w:type="dxa"/>
          </w:tcPr>
          <w:p w:rsidR="006341C4" w:rsidRPr="007D5B7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6341C4" w:rsidRPr="007D5B7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6341C4" w:rsidRPr="007D5B7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</w:tcPr>
          <w:p w:rsidR="006341C4" w:rsidRPr="007D5B7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6341C4" w:rsidRPr="007D5B7E" w:rsidTr="00AD6008">
        <w:trPr>
          <w:trHeight w:val="210"/>
        </w:trPr>
        <w:tc>
          <w:tcPr>
            <w:tcW w:w="2507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70" w:type="dxa"/>
          </w:tcPr>
          <w:p w:rsidR="006341C4" w:rsidRPr="007D5B7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341C4" w:rsidRPr="007D5B7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701" w:type="dxa"/>
          </w:tcPr>
          <w:p w:rsidR="006341C4" w:rsidRPr="007D5B7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</w:p>
        </w:tc>
        <w:tc>
          <w:tcPr>
            <w:tcW w:w="1842" w:type="dxa"/>
          </w:tcPr>
          <w:p w:rsidR="006341C4" w:rsidRPr="007D5B7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</w:tr>
    </w:tbl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7D0045">
        <w:rPr>
          <w:rFonts w:ascii="Times New Roman" w:hAnsi="Times New Roman" w:cs="Times New Roman"/>
          <w:sz w:val="24"/>
          <w:szCs w:val="24"/>
        </w:rPr>
        <w:t>42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F91E1A" w:rsidRPr="009A5E2C" w:rsidRDefault="00F91E1A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341C4" w:rsidRDefault="006341C4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0DD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7D0045">
        <w:rPr>
          <w:rFonts w:ascii="Times New Roman" w:hAnsi="Times New Roman" w:cs="Times New Roman"/>
          <w:i/>
          <w:sz w:val="24"/>
          <w:szCs w:val="24"/>
        </w:rPr>
        <w:t>42</w:t>
      </w:r>
      <w:r w:rsidRPr="00E90DDE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6341C4" w:rsidRDefault="006341C4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40"/>
        <w:gridCol w:w="1386"/>
        <w:gridCol w:w="1601"/>
        <w:gridCol w:w="1478"/>
        <w:gridCol w:w="1495"/>
        <w:gridCol w:w="1463"/>
      </w:tblGrid>
      <w:tr w:rsidR="006341C4" w:rsidRPr="00DA68F6" w:rsidTr="00AD6008">
        <w:tc>
          <w:tcPr>
            <w:tcW w:w="2127" w:type="dxa"/>
            <w:vMerge w:val="restart"/>
            <w:vAlign w:val="center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41C4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6341C4" w:rsidRPr="00DA68F6" w:rsidTr="00AD6008">
        <w:tc>
          <w:tcPr>
            <w:tcW w:w="2127" w:type="dxa"/>
            <w:vMerge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11309</w:t>
            </w:r>
          </w:p>
        </w:tc>
        <w:tc>
          <w:tcPr>
            <w:tcW w:w="1701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559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37.4</w:t>
            </w:r>
          </w:p>
        </w:tc>
        <w:tc>
          <w:tcPr>
            <w:tcW w:w="1577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43.7</w:t>
            </w:r>
          </w:p>
        </w:tc>
        <w:tc>
          <w:tcPr>
            <w:tcW w:w="1542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12.5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15" w:line="276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1297055</w:t>
            </w:r>
          </w:p>
        </w:tc>
        <w:tc>
          <w:tcPr>
            <w:tcW w:w="1701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559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577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44.7</w:t>
            </w:r>
          </w:p>
        </w:tc>
        <w:tc>
          <w:tcPr>
            <w:tcW w:w="1542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12.3</w:t>
            </w:r>
          </w:p>
        </w:tc>
      </w:tr>
    </w:tbl>
    <w:p w:rsidR="006341C4" w:rsidRDefault="006341C4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91E1A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9A5E2C">
        <w:rPr>
          <w:rFonts w:ascii="Times New Roman" w:hAnsi="Times New Roman" w:cs="Times New Roman"/>
          <w:sz w:val="24"/>
          <w:szCs w:val="24"/>
        </w:rPr>
        <w:t xml:space="preserve">Успешно справились с проверочной работой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97,6</w:t>
      </w:r>
      <w:r w:rsidRPr="009A5E2C">
        <w:rPr>
          <w:rFonts w:ascii="Times New Roman" w:hAnsi="Times New Roman" w:cs="Times New Roman"/>
          <w:sz w:val="24"/>
          <w:szCs w:val="24"/>
        </w:rPr>
        <w:t xml:space="preserve">% </w:t>
      </w:r>
      <w:r w:rsidR="00F91E1A">
        <w:rPr>
          <w:rFonts w:ascii="Times New Roman" w:hAnsi="Times New Roman" w:cs="Times New Roman"/>
          <w:sz w:val="24"/>
          <w:szCs w:val="24"/>
        </w:rPr>
        <w:t>шести</w:t>
      </w:r>
      <w:r>
        <w:rPr>
          <w:rFonts w:ascii="Times New Roman" w:hAnsi="Times New Roman" w:cs="Times New Roman"/>
          <w:sz w:val="24"/>
          <w:szCs w:val="24"/>
        </w:rPr>
        <w:t>классников</w:t>
      </w:r>
      <w:r w:rsidRPr="009A5E2C">
        <w:rPr>
          <w:rFonts w:ascii="Times New Roman" w:hAnsi="Times New Roman" w:cs="Times New Roman"/>
          <w:sz w:val="24"/>
          <w:szCs w:val="24"/>
        </w:rPr>
        <w:t xml:space="preserve">, в том числе получили  «4 и 5» - </w:t>
      </w:r>
      <w:r>
        <w:rPr>
          <w:rFonts w:ascii="Times New Roman" w:hAnsi="Times New Roman" w:cs="Times New Roman"/>
          <w:sz w:val="24"/>
          <w:szCs w:val="24"/>
        </w:rPr>
        <w:t>60,8% (</w:t>
      </w:r>
      <w:r w:rsidR="00F91E1A">
        <w:rPr>
          <w:rFonts w:ascii="Times New Roman" w:hAnsi="Times New Roman" w:cs="Times New Roman"/>
          <w:sz w:val="24"/>
          <w:szCs w:val="24"/>
        </w:rPr>
        <w:t>в 2018 году</w:t>
      </w:r>
      <w:r w:rsidRPr="009A5E2C">
        <w:rPr>
          <w:rFonts w:ascii="Times New Roman" w:hAnsi="Times New Roman" w:cs="Times New Roman"/>
          <w:sz w:val="24"/>
          <w:szCs w:val="24"/>
        </w:rPr>
        <w:t>–</w:t>
      </w:r>
      <w:r w:rsidR="00F91E1A">
        <w:rPr>
          <w:rFonts w:ascii="Times New Roman" w:hAnsi="Times New Roman" w:cs="Times New Roman"/>
          <w:sz w:val="24"/>
          <w:szCs w:val="24"/>
        </w:rPr>
        <w:t>94,6</w:t>
      </w:r>
      <w:r w:rsidRPr="009A5E2C">
        <w:rPr>
          <w:rFonts w:ascii="Times New Roman" w:hAnsi="Times New Roman" w:cs="Times New Roman"/>
          <w:sz w:val="24"/>
          <w:szCs w:val="24"/>
        </w:rPr>
        <w:t xml:space="preserve">% и </w:t>
      </w:r>
      <w:r w:rsidR="00F91E1A">
        <w:rPr>
          <w:rFonts w:ascii="Times New Roman" w:hAnsi="Times New Roman" w:cs="Times New Roman"/>
          <w:sz w:val="24"/>
          <w:szCs w:val="24"/>
        </w:rPr>
        <w:t>62,2% соответственно, что свидетельствует о стабильном уровне подготовки обучающихся 6 классов Тверской области.</w:t>
      </w:r>
      <w:proofErr w:type="gramEnd"/>
    </w:p>
    <w:p w:rsidR="00F91E1A" w:rsidRDefault="00F91E1A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1E1A" w:rsidRPr="007F17C2" w:rsidRDefault="00F91E1A" w:rsidP="00F91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7C2">
        <w:rPr>
          <w:rFonts w:ascii="Times New Roman" w:hAnsi="Times New Roman" w:cs="Times New Roman"/>
          <w:b/>
          <w:sz w:val="24"/>
          <w:szCs w:val="24"/>
        </w:rPr>
        <w:t>Распределение групп баллов по АТЕ Тверской  области</w:t>
      </w:r>
      <w:proofErr w:type="gramStart"/>
      <w:r w:rsidRPr="007F17C2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Pr="00F91E1A" w:rsidRDefault="00F91E1A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91E1A">
        <w:rPr>
          <w:rFonts w:ascii="Times New Roman" w:hAnsi="Times New Roman" w:cs="Times New Roman"/>
          <w:i/>
          <w:sz w:val="24"/>
          <w:szCs w:val="24"/>
        </w:rPr>
        <w:t>Таблица 43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7"/>
        <w:gridCol w:w="826"/>
        <w:gridCol w:w="817"/>
        <w:gridCol w:w="633"/>
        <w:gridCol w:w="634"/>
        <w:gridCol w:w="633"/>
        <w:gridCol w:w="633"/>
        <w:gridCol w:w="633"/>
        <w:gridCol w:w="633"/>
        <w:gridCol w:w="633"/>
        <w:gridCol w:w="633"/>
      </w:tblGrid>
      <w:tr w:rsidR="006341C4" w:rsidTr="00F91E1A">
        <w:trPr>
          <w:trHeight w:val="825"/>
        </w:trPr>
        <w:tc>
          <w:tcPr>
            <w:tcW w:w="3251" w:type="dxa"/>
            <w:vMerge w:val="restart"/>
            <w:vAlign w:val="center"/>
          </w:tcPr>
          <w:p w:rsidR="006341C4" w:rsidRPr="007D0045" w:rsidRDefault="007D0045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727" w:type="dxa"/>
            <w:gridSpan w:val="2"/>
            <w:vMerge w:val="restart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Количество учеников</w:t>
            </w:r>
          </w:p>
        </w:tc>
        <w:tc>
          <w:tcPr>
            <w:tcW w:w="5193" w:type="dxa"/>
            <w:gridSpan w:val="8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7D0045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6341C4" w:rsidTr="00F91E1A">
        <w:trPr>
          <w:trHeight w:val="600"/>
        </w:trPr>
        <w:tc>
          <w:tcPr>
            <w:tcW w:w="3251" w:type="dxa"/>
            <w:vMerge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gridSpan w:val="4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96" w:type="dxa"/>
            <w:gridSpan w:val="4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341C4" w:rsidRPr="00B466A6" w:rsidTr="00F91E1A">
        <w:trPr>
          <w:trHeight w:val="420"/>
        </w:trPr>
        <w:tc>
          <w:tcPr>
            <w:tcW w:w="3251" w:type="dxa"/>
            <w:vMerge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43" w:type="dxa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49" w:type="dxa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50" w:type="dxa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49" w:type="dxa"/>
            <w:vAlign w:val="center"/>
          </w:tcPr>
          <w:p w:rsidR="006341C4" w:rsidRPr="00B466A6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49" w:type="dxa"/>
            <w:vAlign w:val="center"/>
          </w:tcPr>
          <w:p w:rsidR="006341C4" w:rsidRPr="00B466A6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49" w:type="dxa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49" w:type="dxa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49" w:type="dxa"/>
            <w:vAlign w:val="center"/>
          </w:tcPr>
          <w:p w:rsidR="006341C4" w:rsidRPr="00B466A6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49" w:type="dxa"/>
            <w:vAlign w:val="center"/>
          </w:tcPr>
          <w:p w:rsidR="006341C4" w:rsidRPr="00B466A6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5.5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8.6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Бологовский 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9.2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9.3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</w:tr>
      <w:tr w:rsidR="007D0045" w:rsidRPr="00B466A6" w:rsidTr="00F91E1A">
        <w:trPr>
          <w:trHeight w:val="40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D0045" w:rsidRPr="00B466A6" w:rsidTr="00F91E1A">
        <w:trPr>
          <w:trHeight w:val="393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7.8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23.2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Кашинский городской округ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12.4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Кимрский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11.2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</w:tr>
      <w:tr w:rsidR="007D0045" w:rsidRPr="00B466A6" w:rsidTr="00F91E1A">
        <w:trPr>
          <w:trHeight w:val="378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13.9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11.9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7.4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Нелидовский городской округ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13.1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13.5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Осташковский городской округ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15.9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3.5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3.2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16.5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Сонковский 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12.4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17.4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Торжокский 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10.6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10.6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Удомельский городской округ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7.1</w:t>
            </w:r>
          </w:p>
        </w:tc>
      </w:tr>
      <w:tr w:rsidR="007D0045" w:rsidRPr="00B466A6" w:rsidTr="00F91E1A">
        <w:trPr>
          <w:trHeight w:val="41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16.7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Вышний Волочек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6.9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Кимры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4.6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10.6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18.3</w:t>
            </w:r>
          </w:p>
        </w:tc>
      </w:tr>
      <w:tr w:rsidR="007D0045" w:rsidRPr="00B466A6" w:rsidTr="00F91E1A">
        <w:trPr>
          <w:trHeight w:val="53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14.8</w:t>
            </w:r>
          </w:p>
        </w:tc>
      </w:tr>
      <w:tr w:rsidR="00F91E1A" w:rsidRPr="00B466A6" w:rsidTr="00F91E1A">
        <w:trPr>
          <w:trHeight w:val="530"/>
        </w:trPr>
        <w:tc>
          <w:tcPr>
            <w:tcW w:w="3251" w:type="dxa"/>
            <w:vAlign w:val="center"/>
          </w:tcPr>
          <w:p w:rsidR="00F91E1A" w:rsidRPr="007D0045" w:rsidRDefault="00F91E1A" w:rsidP="00F91E1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884" w:type="dxa"/>
            <w:vAlign w:val="center"/>
          </w:tcPr>
          <w:p w:rsidR="00F91E1A" w:rsidRPr="00F91E1A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E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2687</w:t>
            </w:r>
          </w:p>
        </w:tc>
        <w:tc>
          <w:tcPr>
            <w:tcW w:w="843" w:type="dxa"/>
            <w:vAlign w:val="center"/>
          </w:tcPr>
          <w:p w:rsidR="00F91E1A" w:rsidRPr="00F91E1A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E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11309</w:t>
            </w:r>
          </w:p>
        </w:tc>
        <w:tc>
          <w:tcPr>
            <w:tcW w:w="649" w:type="dxa"/>
            <w:vAlign w:val="center"/>
          </w:tcPr>
          <w:p w:rsidR="00F91E1A" w:rsidRPr="00F91E1A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E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5.9</w:t>
            </w:r>
          </w:p>
        </w:tc>
        <w:tc>
          <w:tcPr>
            <w:tcW w:w="650" w:type="dxa"/>
            <w:vAlign w:val="center"/>
          </w:tcPr>
          <w:p w:rsidR="00F91E1A" w:rsidRPr="00F91E1A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E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49" w:type="dxa"/>
            <w:vAlign w:val="center"/>
          </w:tcPr>
          <w:p w:rsidR="00F91E1A" w:rsidRPr="00B466A6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649" w:type="dxa"/>
            <w:vAlign w:val="center"/>
          </w:tcPr>
          <w:p w:rsidR="00F91E1A" w:rsidRPr="00B466A6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9.5</w:t>
            </w:r>
          </w:p>
        </w:tc>
        <w:tc>
          <w:tcPr>
            <w:tcW w:w="649" w:type="dxa"/>
            <w:vAlign w:val="center"/>
          </w:tcPr>
          <w:p w:rsidR="00F91E1A" w:rsidRPr="00F91E1A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E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6.4</w:t>
            </w:r>
          </w:p>
        </w:tc>
        <w:tc>
          <w:tcPr>
            <w:tcW w:w="649" w:type="dxa"/>
            <w:vAlign w:val="center"/>
          </w:tcPr>
          <w:p w:rsidR="00F91E1A" w:rsidRPr="00F91E1A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E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649" w:type="dxa"/>
            <w:vAlign w:val="center"/>
          </w:tcPr>
          <w:p w:rsidR="00F91E1A" w:rsidRPr="00B466A6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649" w:type="dxa"/>
            <w:vAlign w:val="center"/>
          </w:tcPr>
          <w:p w:rsidR="00F91E1A" w:rsidRPr="00B466A6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12.5</w:t>
            </w:r>
          </w:p>
        </w:tc>
      </w:tr>
    </w:tbl>
    <w:p w:rsidR="00B466A6" w:rsidRDefault="006341C4" w:rsidP="00CD5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1E1A">
        <w:rPr>
          <w:rFonts w:ascii="Times New Roman" w:hAnsi="Times New Roman" w:cs="Times New Roman"/>
          <w:sz w:val="24"/>
          <w:szCs w:val="24"/>
        </w:rPr>
        <w:t xml:space="preserve">    </w:t>
      </w:r>
      <w:r w:rsidR="00B466A6">
        <w:rPr>
          <w:rFonts w:ascii="Times New Roman" w:hAnsi="Times New Roman" w:cs="Times New Roman"/>
          <w:sz w:val="24"/>
          <w:szCs w:val="24"/>
        </w:rPr>
        <w:t>Примечание</w:t>
      </w:r>
      <w:r w:rsidR="00B466A6" w:rsidRPr="000D692C">
        <w:rPr>
          <w:rFonts w:ascii="Times New Roman" w:hAnsi="Times New Roman" w:cs="Times New Roman"/>
          <w:b/>
          <w:sz w:val="24"/>
          <w:szCs w:val="24"/>
        </w:rPr>
        <w:t>*</w:t>
      </w:r>
      <w:r w:rsidR="00B46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6A6" w:rsidRPr="000D692C">
        <w:rPr>
          <w:rFonts w:ascii="Times New Roman" w:hAnsi="Times New Roman" w:cs="Times New Roman"/>
          <w:sz w:val="24"/>
          <w:szCs w:val="24"/>
        </w:rPr>
        <w:t>ж</w:t>
      </w:r>
      <w:r w:rsidR="00B466A6"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="00B466A6" w:rsidRPr="000D692C">
        <w:rPr>
          <w:rFonts w:ascii="Times New Roman" w:hAnsi="Times New Roman" w:cs="Times New Roman"/>
          <w:sz w:val="24"/>
          <w:szCs w:val="24"/>
        </w:rPr>
        <w:t>«4»</w:t>
      </w:r>
      <w:r w:rsidR="00B466A6">
        <w:rPr>
          <w:rFonts w:ascii="Times New Roman" w:hAnsi="Times New Roman" w:cs="Times New Roman"/>
          <w:sz w:val="24"/>
          <w:szCs w:val="24"/>
        </w:rPr>
        <w:t xml:space="preserve"> </w:t>
      </w:r>
      <w:r w:rsidR="00B466A6" w:rsidRPr="000D692C">
        <w:rPr>
          <w:rFonts w:ascii="Times New Roman" w:hAnsi="Times New Roman" w:cs="Times New Roman"/>
          <w:sz w:val="24"/>
          <w:szCs w:val="24"/>
        </w:rPr>
        <w:t>и</w:t>
      </w:r>
      <w:r w:rsidR="00B466A6">
        <w:rPr>
          <w:rFonts w:ascii="Times New Roman" w:hAnsi="Times New Roman" w:cs="Times New Roman"/>
          <w:sz w:val="24"/>
          <w:szCs w:val="24"/>
        </w:rPr>
        <w:t xml:space="preserve"> «</w:t>
      </w:r>
      <w:r w:rsidR="00B466A6" w:rsidRPr="000D692C">
        <w:rPr>
          <w:rFonts w:ascii="Times New Roman" w:hAnsi="Times New Roman" w:cs="Times New Roman"/>
          <w:sz w:val="24"/>
          <w:szCs w:val="24"/>
        </w:rPr>
        <w:t>5»</w:t>
      </w:r>
      <w:r w:rsidR="00CD59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599B" w:rsidRDefault="00CD599B" w:rsidP="00CD5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7DE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Понизили школьные отметки по биологии 34,9% шестиклассников Тверской области, что может свидетельствовать о завышении результатов обучения. </w:t>
      </w:r>
      <w:r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отметок за ВПР и отметок по журналу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можно увидеть на  </w:t>
      </w:r>
      <w:r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Диаграмм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е</w:t>
      </w:r>
      <w:r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2</w:t>
      </w:r>
      <w:r w:rsidR="00D8614C">
        <w:rPr>
          <w:rFonts w:ascii="Times New Roman" w:hAnsi="Times New Roman" w:cs="Times New Roman"/>
          <w:bCs/>
          <w:i/>
          <w:color w:val="000000"/>
          <w:sz w:val="24"/>
          <w:szCs w:val="24"/>
        </w:rPr>
        <w:t>5</w:t>
      </w:r>
    </w:p>
    <w:p w:rsidR="006341C4" w:rsidRDefault="006341C4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7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4" w:rsidRPr="00CD599B" w:rsidRDefault="00CD599B" w:rsidP="00CD599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9835" cy="2255143"/>
            <wp:effectExtent l="19050" t="0" r="5715" b="0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1C4" w:rsidRPr="00CD599B" w:rsidRDefault="006341C4" w:rsidP="00CD599B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99B">
        <w:rPr>
          <w:rFonts w:ascii="Times New Roman" w:hAnsi="Times New Roman" w:cs="Times New Roman"/>
          <w:b/>
          <w:sz w:val="24"/>
          <w:szCs w:val="24"/>
        </w:rPr>
        <w:t>Данные о выполнении заданий проверочной работы по биологии по проверяемым</w:t>
      </w:r>
      <w:r w:rsidR="00CD599B">
        <w:rPr>
          <w:rFonts w:ascii="Times New Roman" w:hAnsi="Times New Roman" w:cs="Times New Roman"/>
          <w:b/>
          <w:sz w:val="24"/>
          <w:szCs w:val="24"/>
        </w:rPr>
        <w:t xml:space="preserve"> элементам содержания и умениям</w:t>
      </w:r>
    </w:p>
    <w:p w:rsidR="006341C4" w:rsidRDefault="006341C4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7DEB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CD599B">
        <w:rPr>
          <w:rFonts w:ascii="Times New Roman" w:hAnsi="Times New Roman" w:cs="Times New Roman"/>
          <w:i/>
          <w:sz w:val="24"/>
          <w:szCs w:val="24"/>
        </w:rPr>
        <w:t>44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80"/>
        <w:gridCol w:w="568"/>
        <w:gridCol w:w="740"/>
        <w:gridCol w:w="512"/>
        <w:gridCol w:w="284"/>
        <w:gridCol w:w="853"/>
      </w:tblGrid>
      <w:tr w:rsidR="006341C4" w:rsidTr="00AD6008">
        <w:trPr>
          <w:trHeight w:hRule="exact" w:val="282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</w:t>
            </w:r>
          </w:p>
        </w:tc>
      </w:tr>
      <w:tr w:rsidR="006341C4" w:rsidTr="00AD6008">
        <w:trPr>
          <w:trHeight w:hRule="exact" w:val="58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341C4" w:rsidTr="00D8614C">
        <w:trPr>
          <w:trHeight w:hRule="exact" w:val="34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341C4" w:rsidTr="00AD6008"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6341C4" w:rsidTr="00AD6008"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341C4" w:rsidTr="00AD6008"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6341C4" w:rsidTr="00AD6008">
        <w:trPr>
          <w:trHeight w:hRule="exact" w:val="450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11309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1297055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CD599B">
        <w:trPr>
          <w:trHeight w:hRule="exact" w:val="158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CD599B">
        <w:trPr>
          <w:trHeight w:hRule="exact" w:val="144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CD599B">
        <w:trPr>
          <w:trHeight w:hRule="exact" w:val="71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D8614C">
        <w:trPr>
          <w:trHeight w:hRule="exact" w:val="76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2(4)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Смысловое чтение;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53298D">
        <w:trPr>
          <w:trHeight w:hRule="exact" w:val="141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341C4" w:rsidTr="00CD599B">
        <w:trPr>
          <w:trHeight w:hRule="exact" w:val="126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писывать и использовать приемы выращивания и размножения культурных растений, ухода за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писывать и использовать приемы выращивания и размножения культурных растений, ухода за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454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D8614C" w:rsidRDefault="00D8614C" w:rsidP="00D8614C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</w:t>
      </w:r>
      <w:r>
        <w:rPr>
          <w:rFonts w:ascii="Times New Roman" w:hAnsi="Times New Roman" w:cs="Times New Roman"/>
          <w:sz w:val="24"/>
          <w:szCs w:val="24"/>
        </w:rPr>
        <w:t xml:space="preserve">в 6 кассах </w:t>
      </w:r>
      <w:r w:rsidRPr="0036685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биологии в апреле 2018 года, отражено на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>
        <w:rPr>
          <w:rFonts w:ascii="Times New Roman" w:hAnsi="Times New Roman" w:cs="Times New Roman"/>
          <w:i/>
          <w:sz w:val="24"/>
          <w:szCs w:val="24"/>
        </w:rPr>
        <w:t>26</w:t>
      </w:r>
    </w:p>
    <w:p w:rsidR="00CD599B" w:rsidRPr="004D7BD0" w:rsidRDefault="00D8614C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2181225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6341C4" w:rsidRPr="00CD599B" w:rsidRDefault="006341C4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CD599B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CD599B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CD599B">
        <w:rPr>
          <w:rFonts w:ascii="Times New Roman" w:hAnsi="Times New Roman" w:cs="Times New Roman"/>
          <w:b/>
          <w:sz w:val="24"/>
          <w:szCs w:val="24"/>
        </w:rPr>
        <w:t>:</w:t>
      </w:r>
    </w:p>
    <w:p w:rsidR="006341C4" w:rsidRPr="00CD599B" w:rsidRDefault="006341C4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99B">
        <w:rPr>
          <w:rFonts w:ascii="Times New Roman" w:hAnsi="Times New Roman" w:cs="Times New Roman"/>
          <w:sz w:val="24"/>
          <w:szCs w:val="24"/>
        </w:rPr>
        <w:t xml:space="preserve">- умение устанавливать причинно-следственные связи, строить </w:t>
      </w:r>
      <w:proofErr w:type="gramStart"/>
      <w:r w:rsidRPr="00CD599B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CD599B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выводы. Описывать и использовать приемы выращивания и размножения культурных растений, ухода за ними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599B">
        <w:rPr>
          <w:rFonts w:ascii="Times New Roman" w:hAnsi="Times New Roman" w:cs="Times New Roman"/>
          <w:b/>
          <w:sz w:val="24"/>
          <w:szCs w:val="24"/>
        </w:rPr>
        <w:lastRenderedPageBreak/>
        <w:t>Пример</w:t>
      </w:r>
      <w:r w:rsidRPr="00CD599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 Растения по-разному относятся к свету, теплу и влаге, и это учитывается цветоводами при разведении различных растений.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>-Опишите особенности растений амариллиса и традесканции, которые необходимо учитывать при их разведении в домашних условиях, используя для этого таблицу условных обозначений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E2073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8E2073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93% (РФ-89%),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-По каким из </w:t>
      </w:r>
      <w:proofErr w:type="gramStart"/>
      <w:r w:rsidRPr="00CD599B">
        <w:rPr>
          <w:rFonts w:ascii="Times New Roman" w:hAnsi="Times New Roman" w:cs="Times New Roman"/>
          <w:i/>
          <w:sz w:val="24"/>
          <w:szCs w:val="24"/>
        </w:rPr>
        <w:t>приведённых</w:t>
      </w:r>
      <w:proofErr w:type="gramEnd"/>
      <w:r w:rsidRPr="00CD599B">
        <w:rPr>
          <w:rFonts w:ascii="Times New Roman" w:hAnsi="Times New Roman" w:cs="Times New Roman"/>
          <w:i/>
          <w:sz w:val="24"/>
          <w:szCs w:val="24"/>
        </w:rPr>
        <w:t xml:space="preserve"> в описании</w:t>
      </w:r>
      <w:r w:rsidR="0056678D">
        <w:rPr>
          <w:rFonts w:ascii="Times New Roman" w:hAnsi="Times New Roman" w:cs="Times New Roman"/>
          <w:i/>
          <w:sz w:val="24"/>
          <w:szCs w:val="24"/>
        </w:rPr>
        <w:t xml:space="preserve"> позициям </w:t>
      </w:r>
      <w:r w:rsidRPr="00CD599B">
        <w:rPr>
          <w:rFonts w:ascii="Times New Roman" w:hAnsi="Times New Roman" w:cs="Times New Roman"/>
          <w:i/>
          <w:sz w:val="24"/>
          <w:szCs w:val="24"/>
        </w:rPr>
        <w:t>эти растения имеют одинаковые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>характеристики содержания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E2073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8E2073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77% (РФ-75%),</w:t>
      </w:r>
    </w:p>
    <w:p w:rsidR="006341C4" w:rsidRPr="00CD599B" w:rsidRDefault="006341C4" w:rsidP="00591CD7">
      <w:pPr>
        <w:spacing w:before="12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sz w:val="24"/>
          <w:szCs w:val="24"/>
        </w:rPr>
        <w:t>- у</w:t>
      </w:r>
      <w:r w:rsidRPr="00CD599B">
        <w:rPr>
          <w:rFonts w:ascii="Times New Roman" w:hAnsi="Times New Roman" w:cs="Times New Roman"/>
          <w:color w:val="000000"/>
          <w:sz w:val="24"/>
          <w:szCs w:val="24"/>
        </w:rPr>
        <w:t>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CD599B">
        <w:rPr>
          <w:rFonts w:ascii="Times New Roman" w:hAnsi="Times New Roman" w:cs="Times New Roman"/>
          <w:sz w:val="24"/>
          <w:szCs w:val="24"/>
        </w:rPr>
        <w:t xml:space="preserve"> </w:t>
      </w:r>
      <w:r w:rsidRPr="00CD599B">
        <w:rPr>
          <w:rFonts w:ascii="Times New Roman" w:hAnsi="Times New Roman" w:cs="Times New Roman"/>
          <w:i/>
          <w:sz w:val="24"/>
          <w:szCs w:val="24"/>
        </w:rPr>
        <w:t>Рассмотрите фотографии с изображением различных объектов живой природы</w:t>
      </w:r>
      <w:r w:rsidRPr="00CD599B">
        <w:rPr>
          <w:rFonts w:ascii="Times New Roman" w:hAnsi="Times New Roman" w:cs="Times New Roman"/>
          <w:sz w:val="24"/>
          <w:szCs w:val="24"/>
        </w:rPr>
        <w:t xml:space="preserve">. 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Подпишите под каждой фотографией соответствующее название объекта живой природы, используя слова из предложенного списка: </w:t>
      </w:r>
      <w:r w:rsidRPr="00CD599B">
        <w:rPr>
          <w:rFonts w:ascii="Times New Roman" w:hAnsi="Times New Roman" w:cs="Times New Roman"/>
          <w:i/>
          <w:iCs/>
          <w:sz w:val="24"/>
          <w:szCs w:val="24"/>
        </w:rPr>
        <w:t>кишечнополостные, мхи, папоротники, водоросли</w:t>
      </w:r>
      <w:r w:rsidRPr="00CD599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.- </w:t>
      </w:r>
      <w:r w:rsidR="008E207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Тверская обл. </w:t>
      </w:r>
      <w:r w:rsidRPr="00CD599B">
        <w:rPr>
          <w:rFonts w:ascii="Times New Roman" w:hAnsi="Times New Roman" w:cs="Times New Roman"/>
          <w:i/>
          <w:iCs/>
          <w:sz w:val="24"/>
          <w:szCs w:val="24"/>
          <w:u w:val="single"/>
        </w:rPr>
        <w:t>92% (РФ- 88%);</w:t>
      </w:r>
    </w:p>
    <w:p w:rsidR="006341C4" w:rsidRPr="00CD599B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color w:val="000000"/>
          <w:sz w:val="24"/>
          <w:szCs w:val="24"/>
        </w:rPr>
        <w:t xml:space="preserve">- умение устанавливать причинно-следственные связи, строить </w:t>
      </w:r>
      <w:proofErr w:type="gramStart"/>
      <w:r w:rsidRPr="00CD599B">
        <w:rPr>
          <w:rFonts w:ascii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CD599B">
        <w:rPr>
          <w:rFonts w:ascii="Times New Roman" w:hAnsi="Times New Roman" w:cs="Times New Roman"/>
          <w:color w:val="000000"/>
          <w:sz w:val="24"/>
          <w:szCs w:val="24"/>
        </w:rPr>
        <w:t>, умозаключение (индуктивное, дедуктивное и по аналогии) и делать выводы; 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 На представленном рисунке исследователь зафиксировал свои наблюдения за кукурузой. Рассмотрите рисунок и ответьте на вопросы.</w:t>
      </w:r>
      <w:r w:rsidRPr="00CD599B">
        <w:rPr>
          <w:rFonts w:ascii="Times New Roman" w:hAnsi="Times New Roman" w:cs="Times New Roman"/>
          <w:sz w:val="24"/>
          <w:szCs w:val="24"/>
        </w:rPr>
        <w:t xml:space="preserve"> 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Какое общее свойство организмов иллюстрируют изменения, происходящие с растением – 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83% (РФ – 81%);</w:t>
      </w:r>
    </w:p>
    <w:p w:rsidR="006341C4" w:rsidRPr="00CD599B" w:rsidRDefault="006341C4" w:rsidP="00591CD7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99B">
        <w:rPr>
          <w:rFonts w:ascii="Times New Roman" w:hAnsi="Times New Roman" w:cs="Times New Roman"/>
          <w:b/>
          <w:sz w:val="24"/>
          <w:szCs w:val="24"/>
        </w:rPr>
        <w:t xml:space="preserve">Наибольшие затруднения вызвали задания </w:t>
      </w:r>
      <w:proofErr w:type="gramStart"/>
      <w:r w:rsidRPr="00CD599B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CD599B">
        <w:rPr>
          <w:rFonts w:ascii="Times New Roman" w:hAnsi="Times New Roman" w:cs="Times New Roman"/>
          <w:b/>
          <w:sz w:val="24"/>
          <w:szCs w:val="24"/>
        </w:rPr>
        <w:t>:</w:t>
      </w:r>
    </w:p>
    <w:p w:rsidR="006341C4" w:rsidRPr="00CD599B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color w:val="000000"/>
          <w:sz w:val="24"/>
          <w:szCs w:val="24"/>
        </w:rPr>
        <w:t xml:space="preserve">- умение устанавливать причинно-следственные связи, строить </w:t>
      </w:r>
      <w:proofErr w:type="gramStart"/>
      <w:r w:rsidRPr="00CD599B">
        <w:rPr>
          <w:rFonts w:ascii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CD599B">
        <w:rPr>
          <w:rFonts w:ascii="Times New Roman" w:hAnsi="Times New Roman" w:cs="Times New Roman"/>
          <w:color w:val="000000"/>
          <w:sz w:val="24"/>
          <w:szCs w:val="24"/>
        </w:rPr>
        <w:t>, умозаключение (индуктивное, дедуктивное и по аналогии) и делать выводы; 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D599B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 На представленном рисунке исследователь зафиксировал свои наблюдения за кукурузой. Рассмотрите рисунок и ответьте на вопросы.</w:t>
      </w:r>
      <w:r w:rsidRPr="00CD5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-За счёт чего происходят эти изменения </w:t>
      </w:r>
      <w:proofErr w:type="gramStart"/>
      <w:r w:rsidR="008E2073">
        <w:rPr>
          <w:rFonts w:ascii="Times New Roman" w:hAnsi="Times New Roman" w:cs="Times New Roman"/>
          <w:i/>
          <w:sz w:val="24"/>
          <w:szCs w:val="24"/>
          <w:u w:val="single"/>
        </w:rPr>
        <w:t>–Т</w:t>
      </w:r>
      <w:proofErr w:type="gramEnd"/>
      <w:r w:rsidR="008E2073">
        <w:rPr>
          <w:rFonts w:ascii="Times New Roman" w:hAnsi="Times New Roman" w:cs="Times New Roman"/>
          <w:i/>
          <w:sz w:val="24"/>
          <w:szCs w:val="24"/>
          <w:u w:val="single"/>
        </w:rPr>
        <w:t>верская обл.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56% (РФ-58%),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>-Какой орган обеспечивает воздушное питание кукуруз</w:t>
      </w:r>
      <w:proofErr w:type="gramStart"/>
      <w:r w:rsidRPr="00CD599B">
        <w:rPr>
          <w:rFonts w:ascii="Times New Roman" w:hAnsi="Times New Roman" w:cs="Times New Roman"/>
          <w:i/>
          <w:sz w:val="24"/>
          <w:szCs w:val="24"/>
        </w:rPr>
        <w:t>ы-</w:t>
      </w:r>
      <w:proofErr w:type="gramEnd"/>
      <w:r w:rsidRPr="00CD59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61% (РФ-63%).</w:t>
      </w:r>
    </w:p>
    <w:p w:rsidR="006341C4" w:rsidRPr="00CD599B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color w:val="000000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Пример:</w:t>
      </w:r>
      <w:r w:rsidRPr="00CD599B">
        <w:rPr>
          <w:rFonts w:ascii="Times New Roman" w:hAnsi="Times New Roman" w:cs="Times New Roman"/>
          <w:sz w:val="24"/>
          <w:szCs w:val="24"/>
        </w:rPr>
        <w:t xml:space="preserve"> </w:t>
      </w:r>
      <w:r w:rsidRPr="00CD599B">
        <w:rPr>
          <w:rFonts w:ascii="Times New Roman" w:hAnsi="Times New Roman" w:cs="Times New Roman"/>
          <w:i/>
          <w:sz w:val="24"/>
          <w:szCs w:val="24"/>
        </w:rPr>
        <w:t>Рассмотрите фотографии с изображением различных объектов живой природы</w:t>
      </w:r>
      <w:r w:rsidRPr="00CD59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D599B">
        <w:rPr>
          <w:rFonts w:ascii="Times New Roman" w:hAnsi="Times New Roman" w:cs="Times New Roman"/>
          <w:i/>
          <w:sz w:val="24"/>
          <w:szCs w:val="24"/>
        </w:rPr>
        <w:t>Три из изображённых на фотографиях объекта живой природы объединены общим признаком.</w:t>
      </w:r>
      <w:proofErr w:type="gramEnd"/>
      <w:r w:rsidRPr="00CD599B">
        <w:rPr>
          <w:rFonts w:ascii="Times New Roman" w:hAnsi="Times New Roman" w:cs="Times New Roman"/>
          <w:i/>
          <w:sz w:val="24"/>
          <w:szCs w:val="24"/>
        </w:rPr>
        <w:t xml:space="preserve"> Выпишите название объекта, «выпадающего» из этого ряда. Объясните свой выбор – 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50% (РФ – 49%);</w:t>
      </w:r>
    </w:p>
    <w:p w:rsidR="006341C4" w:rsidRPr="00CD599B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color w:val="000000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</w:r>
    </w:p>
    <w:p w:rsidR="006341C4" w:rsidRPr="00CD599B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99B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 Рассмотрите изображение клетки и выполните задания</w:t>
      </w:r>
      <w:r w:rsidRPr="00CD599B">
        <w:rPr>
          <w:rFonts w:ascii="Times New Roman" w:hAnsi="Times New Roman" w:cs="Times New Roman"/>
          <w:sz w:val="24"/>
          <w:szCs w:val="24"/>
        </w:rPr>
        <w:t>.</w:t>
      </w:r>
    </w:p>
    <w:p w:rsidR="006341C4" w:rsidRPr="00CD599B" w:rsidRDefault="006341C4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-Какую функцию в клетке выполняет митохондрия – 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66% (РФ</w:t>
      </w:r>
      <w:r w:rsidR="008E207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- 64%),</w:t>
      </w:r>
    </w:p>
    <w:p w:rsidR="006341C4" w:rsidRPr="00CD599B" w:rsidRDefault="006341C4" w:rsidP="00591CD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-Какую функцию в клетке выполняет митохондрия </w:t>
      </w:r>
      <w:r w:rsidRPr="008E2073">
        <w:rPr>
          <w:rFonts w:ascii="Times New Roman" w:hAnsi="Times New Roman" w:cs="Times New Roman"/>
          <w:i/>
          <w:sz w:val="24"/>
          <w:szCs w:val="24"/>
        </w:rPr>
        <w:t>–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 Тверская обл.</w:t>
      </w:r>
      <w:r w:rsidRPr="008E20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2073">
        <w:rPr>
          <w:rFonts w:ascii="Times New Roman" w:hAnsi="Times New Roman" w:cs="Times New Roman"/>
          <w:i/>
          <w:sz w:val="24"/>
          <w:szCs w:val="24"/>
          <w:u w:val="single"/>
        </w:rPr>
        <w:t>37% (РФ – 44%),</w:t>
      </w:r>
    </w:p>
    <w:p w:rsidR="006341C4" w:rsidRPr="00CD599B" w:rsidRDefault="006341C4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-Где в клетке расположены хромосомы – 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66% (РФ</w:t>
      </w:r>
      <w:r w:rsidR="008E207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- 59%).</w:t>
      </w:r>
    </w:p>
    <w:p w:rsidR="006341C4" w:rsidRPr="00CD599B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color w:val="000000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  <w:r w:rsidRPr="00CD599B">
        <w:rPr>
          <w:rFonts w:ascii="Times New Roman" w:hAnsi="Times New Roman" w:cs="Times New Roman"/>
          <w:color w:val="000000"/>
          <w:sz w:val="24"/>
          <w:szCs w:val="24"/>
        </w:rPr>
        <w:br/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формирование первоначальных систематизированных представлений о биологических объектах, процессах, явлениях, закономерностях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D599B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CD599B">
        <w:rPr>
          <w:rFonts w:ascii="Times New Roman" w:hAnsi="Times New Roman" w:cs="Times New Roman"/>
          <w:sz w:val="24"/>
          <w:szCs w:val="24"/>
        </w:rPr>
        <w:t xml:space="preserve"> </w:t>
      </w:r>
      <w:r w:rsidRPr="00CD599B">
        <w:rPr>
          <w:rFonts w:ascii="Times New Roman" w:hAnsi="Times New Roman" w:cs="Times New Roman"/>
          <w:i/>
          <w:sz w:val="24"/>
          <w:szCs w:val="24"/>
        </w:rPr>
        <w:t>На диаграмме показано соотношение количества видов разных систематических групп организмов</w:t>
      </w:r>
      <w:r w:rsidRPr="00CD599B">
        <w:rPr>
          <w:rFonts w:ascii="Times New Roman" w:hAnsi="Times New Roman" w:cs="Times New Roman"/>
          <w:sz w:val="24"/>
          <w:szCs w:val="24"/>
        </w:rPr>
        <w:t>.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- Какая из указанных систематических групп, </w:t>
      </w:r>
      <w:r w:rsidRPr="00CD599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не относящаяся </w:t>
      </w:r>
      <w:r w:rsidRPr="00CD599B">
        <w:rPr>
          <w:rFonts w:ascii="Times New Roman" w:hAnsi="Times New Roman" w:cs="Times New Roman"/>
          <w:i/>
          <w:sz w:val="24"/>
          <w:szCs w:val="24"/>
        </w:rPr>
        <w:t>к растениям, представлена наибольшим количеством видо</w:t>
      </w:r>
      <w:proofErr w:type="gramStart"/>
      <w:r w:rsidRPr="00CD599B">
        <w:rPr>
          <w:rFonts w:ascii="Times New Roman" w:hAnsi="Times New Roman" w:cs="Times New Roman"/>
          <w:i/>
          <w:sz w:val="24"/>
          <w:szCs w:val="24"/>
        </w:rPr>
        <w:t>в-</w:t>
      </w:r>
      <w:proofErr w:type="gramEnd"/>
      <w:r w:rsidRPr="00CD59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61% (РФ – 75%),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>- Какова роль этой группы организмов в природе? Укажите одну роль</w:t>
      </w:r>
      <w:r w:rsidRPr="008E2073">
        <w:rPr>
          <w:rFonts w:ascii="Times New Roman" w:hAnsi="Times New Roman" w:cs="Times New Roman"/>
          <w:i/>
          <w:sz w:val="24"/>
          <w:szCs w:val="24"/>
        </w:rPr>
        <w:t xml:space="preserve">.- </w:t>
      </w:r>
      <w:r w:rsidR="008E2073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Pr="008E2073">
        <w:rPr>
          <w:rFonts w:ascii="Times New Roman" w:hAnsi="Times New Roman" w:cs="Times New Roman"/>
          <w:i/>
          <w:sz w:val="24"/>
          <w:szCs w:val="24"/>
          <w:u w:val="single"/>
        </w:rPr>
        <w:t>36% (РФ- 39%)</w:t>
      </w:r>
    </w:p>
    <w:p w:rsidR="006341C4" w:rsidRPr="00CD599B" w:rsidRDefault="006341C4" w:rsidP="00591CD7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color w:val="000000"/>
          <w:sz w:val="24"/>
          <w:szCs w:val="24"/>
        </w:rPr>
        <w:t xml:space="preserve">- умение устанавливать причинно-следственные связи, строить </w:t>
      </w:r>
      <w:proofErr w:type="gramStart"/>
      <w:r w:rsidRPr="00CD599B">
        <w:rPr>
          <w:rFonts w:ascii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CD599B">
        <w:rPr>
          <w:rFonts w:ascii="Times New Roman" w:hAnsi="Times New Roman" w:cs="Times New Roman"/>
          <w:color w:val="000000"/>
          <w:sz w:val="24"/>
          <w:szCs w:val="24"/>
        </w:rPr>
        <w:t>, умозаключение (индуктивное, дедуктивное и по аналогии) и делать выводы</w:t>
      </w:r>
      <w:r w:rsidRPr="00CD599B">
        <w:rPr>
          <w:rFonts w:ascii="Times New Roman" w:hAnsi="Times New Roman" w:cs="Times New Roman"/>
          <w:color w:val="000000"/>
          <w:sz w:val="24"/>
          <w:szCs w:val="24"/>
        </w:rPr>
        <w:br/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CD599B">
        <w:rPr>
          <w:rFonts w:ascii="Times New Roman" w:hAnsi="Times New Roman" w:cs="Times New Roman"/>
          <w:i/>
          <w:color w:val="000000"/>
          <w:sz w:val="24"/>
          <w:szCs w:val="24"/>
        </w:rPr>
        <w:t>Прочитав описание опыта ответить на вопросы: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Влияние какого условия на развитие плесени иллюстрирует данный опыт </w:t>
      </w:r>
      <w:proofErr w:type="gramStart"/>
      <w:r w:rsidR="008E2073">
        <w:rPr>
          <w:rFonts w:ascii="Times New Roman" w:hAnsi="Times New Roman" w:cs="Times New Roman"/>
          <w:i/>
          <w:sz w:val="24"/>
          <w:szCs w:val="24"/>
        </w:rPr>
        <w:t>–Т</w:t>
      </w:r>
      <w:proofErr w:type="gramEnd"/>
      <w:r w:rsidR="008E2073">
        <w:rPr>
          <w:rFonts w:ascii="Times New Roman" w:hAnsi="Times New Roman" w:cs="Times New Roman"/>
          <w:i/>
          <w:sz w:val="24"/>
          <w:szCs w:val="24"/>
        </w:rPr>
        <w:t xml:space="preserve">верская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57% (РФ – 59%),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- Сформулируйте вывод о влиянии этого условия на развитие плесени – 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Тверская </w:t>
      </w:r>
      <w:r w:rsidR="006403EE">
        <w:rPr>
          <w:rFonts w:ascii="Times New Roman" w:hAnsi="Times New Roman" w:cs="Times New Roman"/>
          <w:i/>
          <w:sz w:val="24"/>
          <w:szCs w:val="24"/>
        </w:rPr>
        <w:t xml:space="preserve">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50% (РФ – 51%),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>- Используя рисунки, решите, какое из условий опыта, проведённого Алексеем, является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CD599B">
        <w:rPr>
          <w:rFonts w:ascii="Times New Roman" w:hAnsi="Times New Roman" w:cs="Times New Roman"/>
          <w:i/>
          <w:sz w:val="24"/>
          <w:szCs w:val="24"/>
        </w:rPr>
        <w:t>обязательным</w:t>
      </w:r>
      <w:proofErr w:type="gramEnd"/>
      <w:r w:rsidRPr="00CD599B">
        <w:rPr>
          <w:rFonts w:ascii="Times New Roman" w:hAnsi="Times New Roman" w:cs="Times New Roman"/>
          <w:i/>
          <w:sz w:val="24"/>
          <w:szCs w:val="24"/>
        </w:rPr>
        <w:t xml:space="preserve"> для развития плесени. Обоснуйте свой ответ</w:t>
      </w:r>
      <w:r w:rsidRPr="00CD599B">
        <w:rPr>
          <w:rFonts w:ascii="Times New Roman" w:hAnsi="Times New Roman" w:cs="Times New Roman"/>
          <w:b/>
          <w:i/>
          <w:sz w:val="24"/>
          <w:szCs w:val="24"/>
        </w:rPr>
        <w:t xml:space="preserve">.- </w:t>
      </w:r>
      <w:r w:rsidR="006403EE" w:rsidRPr="006403EE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="006403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403EE">
        <w:rPr>
          <w:rFonts w:ascii="Times New Roman" w:hAnsi="Times New Roman" w:cs="Times New Roman"/>
          <w:i/>
          <w:sz w:val="24"/>
          <w:szCs w:val="24"/>
          <w:u w:val="single"/>
        </w:rPr>
        <w:t>24% (РФ-25%).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color w:val="000000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  <w:r w:rsidRPr="00CD59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</w:t>
      </w:r>
      <w:r w:rsidRPr="00CD599B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деятельности человека, для развития современных естественнонаучных представлений о картине мира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9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Рассмотрите изображения животных: </w:t>
      </w:r>
      <w:r w:rsidRPr="00CD599B">
        <w:rPr>
          <w:rFonts w:ascii="Times New Roman" w:hAnsi="Times New Roman" w:cs="Times New Roman"/>
          <w:i/>
          <w:iCs/>
          <w:sz w:val="24"/>
          <w:szCs w:val="24"/>
        </w:rPr>
        <w:t>паук, медведка, рак</w:t>
      </w:r>
      <w:r w:rsidRPr="00CD599B">
        <w:rPr>
          <w:rFonts w:ascii="Times New Roman" w:hAnsi="Times New Roman" w:cs="Times New Roman"/>
          <w:i/>
          <w:sz w:val="24"/>
          <w:szCs w:val="24"/>
        </w:rPr>
        <w:t>. Подпишите их названия под соответствующими изображениями.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-Под каждым названием животного подпишите название среды обитания взрослой формы организма: </w:t>
      </w:r>
      <w:r w:rsidRPr="00CD599B">
        <w:rPr>
          <w:rFonts w:ascii="Times New Roman" w:hAnsi="Times New Roman" w:cs="Times New Roman"/>
          <w:i/>
          <w:iCs/>
          <w:sz w:val="24"/>
          <w:szCs w:val="24"/>
        </w:rPr>
        <w:t xml:space="preserve">наземно-воздушная, водная, почвенная.- </w:t>
      </w:r>
      <w:r w:rsidR="006403EE">
        <w:rPr>
          <w:rFonts w:ascii="Times New Roman" w:hAnsi="Times New Roman" w:cs="Times New Roman"/>
          <w:i/>
          <w:iCs/>
          <w:sz w:val="24"/>
          <w:szCs w:val="24"/>
        </w:rPr>
        <w:t>Тверская обл.</w:t>
      </w:r>
      <w:r w:rsidRPr="00CD599B">
        <w:rPr>
          <w:rFonts w:ascii="Times New Roman" w:hAnsi="Times New Roman" w:cs="Times New Roman"/>
          <w:i/>
          <w:iCs/>
          <w:sz w:val="24"/>
          <w:szCs w:val="24"/>
          <w:u w:val="single"/>
        </w:rPr>
        <w:t>77% (РФ – 74%),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-Рассмотрите схему, отражающую развитие животного мира Земли. Под каким номером на схеме указаны группы организмов, к которым относят изображённых </w:t>
      </w:r>
      <w:proofErr w:type="gramStart"/>
      <w:r w:rsidRPr="00CD599B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</w:p>
    <w:p w:rsidR="006341C4" w:rsidRPr="00CD599B" w:rsidRDefault="006341C4" w:rsidP="00591CD7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CD599B">
        <w:rPr>
          <w:rFonts w:ascii="Times New Roman" w:hAnsi="Times New Roman" w:cs="Times New Roman"/>
          <w:i/>
          <w:sz w:val="24"/>
          <w:szCs w:val="24"/>
        </w:rPr>
        <w:t>фотографиях</w:t>
      </w:r>
      <w:proofErr w:type="gramEnd"/>
      <w:r w:rsidRPr="00CD599B">
        <w:rPr>
          <w:rFonts w:ascii="Times New Roman" w:hAnsi="Times New Roman" w:cs="Times New Roman"/>
          <w:i/>
          <w:sz w:val="24"/>
          <w:szCs w:val="24"/>
        </w:rPr>
        <w:t xml:space="preserve"> животных? Запишите в таблицу номера соответствующих групп – </w:t>
      </w:r>
      <w:proofErr w:type="gramStart"/>
      <w:r w:rsidR="006403EE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6403EE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54% (РФ-52),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К какой группе животных их относят – </w:t>
      </w:r>
      <w:r w:rsidR="006403EE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6403EE">
        <w:rPr>
          <w:rFonts w:ascii="Times New Roman" w:hAnsi="Times New Roman" w:cs="Times New Roman"/>
          <w:i/>
          <w:sz w:val="24"/>
          <w:szCs w:val="24"/>
          <w:u w:val="single"/>
        </w:rPr>
        <w:t>45% (РФ – 52%).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Default="006341C4" w:rsidP="00591CD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Default="0056678D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 </w:t>
      </w:r>
      <w:r w:rsidR="001009EC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ВПР </w:t>
      </w:r>
      <w:r w:rsidR="006341C4" w:rsidRPr="00856CD9">
        <w:rPr>
          <w:rFonts w:ascii="Times New Roman" w:hAnsi="Times New Roman" w:cs="Times New Roman"/>
          <w:b/>
          <w:sz w:val="24"/>
          <w:szCs w:val="24"/>
        </w:rPr>
        <w:t>по истории</w:t>
      </w:r>
      <w:r w:rsidR="006341C4">
        <w:rPr>
          <w:rFonts w:ascii="Times New Roman" w:hAnsi="Times New Roman" w:cs="Times New Roman"/>
          <w:b/>
          <w:sz w:val="24"/>
          <w:szCs w:val="24"/>
        </w:rPr>
        <w:t xml:space="preserve"> в 6 классах</w:t>
      </w:r>
    </w:p>
    <w:p w:rsidR="006341C4" w:rsidRPr="00856CD9" w:rsidRDefault="006341C4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D32077" w:rsidRDefault="006341C4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4026F">
        <w:rPr>
          <w:rFonts w:ascii="Times New Roman" w:hAnsi="Times New Roman" w:cs="Times New Roman"/>
          <w:sz w:val="24"/>
          <w:szCs w:val="24"/>
        </w:rPr>
        <w:t xml:space="preserve">На выполнение работы по истории </w:t>
      </w:r>
      <w:r>
        <w:rPr>
          <w:rFonts w:ascii="Times New Roman" w:hAnsi="Times New Roman" w:cs="Times New Roman"/>
          <w:sz w:val="24"/>
          <w:szCs w:val="24"/>
        </w:rPr>
        <w:t>давалось</w:t>
      </w:r>
      <w:r w:rsidRPr="00E4026F">
        <w:rPr>
          <w:rFonts w:ascii="Times New Roman" w:hAnsi="Times New Roman" w:cs="Times New Roman"/>
          <w:sz w:val="24"/>
          <w:szCs w:val="24"/>
        </w:rPr>
        <w:t xml:space="preserve"> 60 минут. Работа включа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E4026F">
        <w:rPr>
          <w:rFonts w:ascii="Times New Roman" w:hAnsi="Times New Roman" w:cs="Times New Roman"/>
          <w:sz w:val="24"/>
          <w:szCs w:val="24"/>
        </w:rPr>
        <w:t xml:space="preserve"> в себя 10 заданий. </w:t>
      </w:r>
    </w:p>
    <w:p w:rsidR="006341C4" w:rsidRPr="00E4026F" w:rsidRDefault="006341C4" w:rsidP="00591CD7">
      <w:pPr>
        <w:pStyle w:val="a6"/>
        <w:numPr>
          <w:ilvl w:val="0"/>
          <w:numId w:val="21"/>
        </w:num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E4026F">
        <w:rPr>
          <w:rFonts w:ascii="Times New Roman" w:hAnsi="Times New Roman" w:cs="Times New Roman"/>
          <w:sz w:val="24"/>
          <w:szCs w:val="24"/>
        </w:rPr>
        <w:t xml:space="preserve">асть 1 работы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Pr="00E4026F">
        <w:rPr>
          <w:rFonts w:ascii="Times New Roman" w:hAnsi="Times New Roman" w:cs="Times New Roman"/>
          <w:sz w:val="24"/>
          <w:szCs w:val="24"/>
        </w:rPr>
        <w:t>посвящена истории России и истории зарубежных</w:t>
      </w:r>
      <w:r>
        <w:rPr>
          <w:rFonts w:ascii="Times New Roman" w:hAnsi="Times New Roman" w:cs="Times New Roman"/>
          <w:sz w:val="24"/>
          <w:szCs w:val="24"/>
        </w:rPr>
        <w:t xml:space="preserve"> стран (история Средних веков)</w:t>
      </w:r>
    </w:p>
    <w:p w:rsidR="006341C4" w:rsidRPr="00E4026F" w:rsidRDefault="006341C4" w:rsidP="00591CD7">
      <w:pPr>
        <w:pStyle w:val="a6"/>
        <w:numPr>
          <w:ilvl w:val="0"/>
          <w:numId w:val="21"/>
        </w:num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E4026F">
        <w:rPr>
          <w:rFonts w:ascii="Times New Roman" w:hAnsi="Times New Roman" w:cs="Times New Roman"/>
          <w:sz w:val="24"/>
          <w:szCs w:val="24"/>
        </w:rPr>
        <w:t>аст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4026F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содержала</w:t>
      </w:r>
      <w:r w:rsidRPr="00E4026F">
        <w:rPr>
          <w:rFonts w:ascii="Times New Roman" w:hAnsi="Times New Roman" w:cs="Times New Roman"/>
          <w:sz w:val="24"/>
          <w:szCs w:val="24"/>
        </w:rPr>
        <w:t xml:space="preserve"> задания по истории родного края. </w:t>
      </w:r>
    </w:p>
    <w:p w:rsidR="006341C4" w:rsidRPr="00E4026F" w:rsidRDefault="006341C4" w:rsidP="00591CD7">
      <w:pPr>
        <w:pStyle w:val="a6"/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E4026F" w:rsidRDefault="006341C4" w:rsidP="00591CD7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4026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работы</w:t>
      </w:r>
    </w:p>
    <w:p w:rsidR="006341C4" w:rsidRPr="00D32077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4E4971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A63ED2">
        <w:rPr>
          <w:rFonts w:ascii="Times New Roman" w:hAnsi="Times New Roman" w:cs="Times New Roman"/>
          <w:sz w:val="24"/>
          <w:szCs w:val="24"/>
        </w:rPr>
        <w:t>45</w:t>
      </w:r>
    </w:p>
    <w:p w:rsidR="006341C4" w:rsidRPr="004E4971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341C4" w:rsidRPr="00D66C91" w:rsidRDefault="006341C4" w:rsidP="00D66C91">
      <w:pPr>
        <w:spacing w:after="0"/>
        <w:jc w:val="right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D66C9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A63ED2" w:rsidRPr="00D66C91">
        <w:rPr>
          <w:rFonts w:ascii="Times New Roman" w:hAnsi="Times New Roman" w:cs="Times New Roman"/>
          <w:i/>
          <w:sz w:val="24"/>
          <w:szCs w:val="24"/>
        </w:rPr>
        <w:t>45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6341C4" w:rsidRPr="004E4971" w:rsidTr="00AD6008">
        <w:trPr>
          <w:trHeight w:val="345"/>
        </w:trPr>
        <w:tc>
          <w:tcPr>
            <w:tcW w:w="2895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4E4971" w:rsidTr="00AD6008">
        <w:trPr>
          <w:trHeight w:val="210"/>
        </w:trPr>
        <w:tc>
          <w:tcPr>
            <w:tcW w:w="2895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53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47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</w:tr>
    </w:tbl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341C4" w:rsidRPr="009A5E2C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A63ED2">
        <w:rPr>
          <w:rFonts w:ascii="Times New Roman" w:hAnsi="Times New Roman" w:cs="Times New Roman"/>
          <w:sz w:val="24"/>
          <w:szCs w:val="24"/>
        </w:rPr>
        <w:t>46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6341C4" w:rsidRPr="00D66C91" w:rsidRDefault="006341C4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66C91">
        <w:rPr>
          <w:rFonts w:ascii="Times New Roman" w:hAnsi="Times New Roman" w:cs="Times New Roman"/>
          <w:i/>
          <w:sz w:val="24"/>
          <w:szCs w:val="24"/>
        </w:rPr>
        <w:t xml:space="preserve">       Таблица </w:t>
      </w:r>
      <w:r w:rsidR="00A63ED2" w:rsidRPr="00D66C91">
        <w:rPr>
          <w:rFonts w:ascii="Times New Roman" w:hAnsi="Times New Roman" w:cs="Times New Roman"/>
          <w:i/>
          <w:sz w:val="24"/>
          <w:szCs w:val="24"/>
        </w:rPr>
        <w:t>46</w:t>
      </w:r>
    </w:p>
    <w:p w:rsidR="006341C4" w:rsidRDefault="006341C4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40"/>
        <w:gridCol w:w="1386"/>
        <w:gridCol w:w="1601"/>
        <w:gridCol w:w="1478"/>
        <w:gridCol w:w="1495"/>
        <w:gridCol w:w="1463"/>
      </w:tblGrid>
      <w:tr w:rsidR="006341C4" w:rsidRPr="00DA68F6" w:rsidTr="00AD6008">
        <w:tc>
          <w:tcPr>
            <w:tcW w:w="2127" w:type="dxa"/>
            <w:vMerge w:val="restart"/>
            <w:vAlign w:val="center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41C4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6341C4" w:rsidRPr="00DA68F6" w:rsidTr="00AD6008">
        <w:tc>
          <w:tcPr>
            <w:tcW w:w="2127" w:type="dxa"/>
            <w:vMerge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6341C4" w:rsidRPr="00E4026F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11424</w:t>
            </w:r>
          </w:p>
        </w:tc>
        <w:tc>
          <w:tcPr>
            <w:tcW w:w="1701" w:type="dxa"/>
            <w:vAlign w:val="center"/>
          </w:tcPr>
          <w:p w:rsidR="006341C4" w:rsidRPr="00E4026F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559" w:type="dxa"/>
            <w:vAlign w:val="center"/>
          </w:tcPr>
          <w:p w:rsidR="006341C4" w:rsidRPr="00E4026F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77" w:type="dxa"/>
            <w:vAlign w:val="center"/>
          </w:tcPr>
          <w:p w:rsidR="006341C4" w:rsidRPr="0056678D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6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1542" w:type="dxa"/>
            <w:vAlign w:val="center"/>
          </w:tcPr>
          <w:p w:rsidR="006341C4" w:rsidRPr="0056678D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6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17.6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6341C4" w:rsidRPr="00E4026F" w:rsidRDefault="006341C4" w:rsidP="00591CD7">
            <w:pPr>
              <w:widowControl w:val="0"/>
              <w:autoSpaceDE w:val="0"/>
              <w:autoSpaceDN w:val="0"/>
              <w:adjustRightInd w:val="0"/>
              <w:spacing w:before="14" w:line="276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1227567</w:t>
            </w:r>
          </w:p>
        </w:tc>
        <w:tc>
          <w:tcPr>
            <w:tcW w:w="1701" w:type="dxa"/>
            <w:vAlign w:val="center"/>
          </w:tcPr>
          <w:p w:rsidR="006341C4" w:rsidRPr="00E4026F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559" w:type="dxa"/>
            <w:vAlign w:val="center"/>
          </w:tcPr>
          <w:p w:rsidR="006341C4" w:rsidRPr="00E4026F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577" w:type="dxa"/>
            <w:vAlign w:val="center"/>
          </w:tcPr>
          <w:p w:rsidR="006341C4" w:rsidRPr="0056678D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6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42" w:type="dxa"/>
            <w:vAlign w:val="center"/>
          </w:tcPr>
          <w:p w:rsidR="006341C4" w:rsidRPr="0056678D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6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</w:p>
        </w:tc>
      </w:tr>
    </w:tbl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 Успешно справились с проверочной работой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92,9</w:t>
      </w:r>
      <w:r w:rsidRPr="009A5E2C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шестиклассников</w:t>
      </w:r>
      <w:r w:rsidRPr="009A5E2C">
        <w:rPr>
          <w:rFonts w:ascii="Times New Roman" w:hAnsi="Times New Roman" w:cs="Times New Roman"/>
          <w:sz w:val="24"/>
          <w:szCs w:val="24"/>
        </w:rPr>
        <w:t>, в том числе</w:t>
      </w:r>
      <w:r w:rsidR="0056678D">
        <w:rPr>
          <w:rFonts w:ascii="Times New Roman" w:hAnsi="Times New Roman" w:cs="Times New Roman"/>
          <w:sz w:val="24"/>
          <w:szCs w:val="24"/>
        </w:rPr>
        <w:t xml:space="preserve"> получили</w:t>
      </w:r>
      <w:r w:rsidR="00A63ED2">
        <w:rPr>
          <w:rFonts w:ascii="Times New Roman" w:hAnsi="Times New Roman" w:cs="Times New Roman"/>
          <w:sz w:val="24"/>
          <w:szCs w:val="24"/>
        </w:rPr>
        <w:t xml:space="preserve"> </w:t>
      </w:r>
      <w:r w:rsidRPr="009A5E2C">
        <w:rPr>
          <w:rFonts w:ascii="Times New Roman" w:hAnsi="Times New Roman" w:cs="Times New Roman"/>
          <w:sz w:val="24"/>
          <w:szCs w:val="24"/>
        </w:rPr>
        <w:t xml:space="preserve">«4 и 5» - </w:t>
      </w:r>
      <w:r>
        <w:rPr>
          <w:rFonts w:ascii="Times New Roman" w:hAnsi="Times New Roman" w:cs="Times New Roman"/>
          <w:sz w:val="24"/>
          <w:szCs w:val="24"/>
        </w:rPr>
        <w:t>56%</w:t>
      </w:r>
      <w:r w:rsidR="005667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78D">
        <w:rPr>
          <w:rFonts w:ascii="Times New Roman" w:hAnsi="Times New Roman" w:cs="Times New Roman"/>
          <w:sz w:val="24"/>
          <w:szCs w:val="24"/>
        </w:rPr>
        <w:t>что значительно улучшило</w:t>
      </w:r>
      <w:r w:rsidR="0056678D" w:rsidRPr="009A5E2C">
        <w:rPr>
          <w:rFonts w:ascii="Times New Roman" w:hAnsi="Times New Roman" w:cs="Times New Roman"/>
          <w:sz w:val="24"/>
          <w:szCs w:val="24"/>
        </w:rPr>
        <w:t xml:space="preserve"> </w:t>
      </w:r>
      <w:r w:rsidR="0056678D">
        <w:rPr>
          <w:rFonts w:ascii="Times New Roman" w:hAnsi="Times New Roman" w:cs="Times New Roman"/>
          <w:sz w:val="24"/>
          <w:szCs w:val="24"/>
        </w:rPr>
        <w:t xml:space="preserve">показатели прошлого года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6678D">
        <w:rPr>
          <w:rFonts w:ascii="Times New Roman" w:hAnsi="Times New Roman" w:cs="Times New Roman"/>
          <w:sz w:val="24"/>
          <w:szCs w:val="24"/>
        </w:rPr>
        <w:t>в 2018 г.</w:t>
      </w:r>
      <w:r w:rsidRPr="009A5E2C">
        <w:rPr>
          <w:rFonts w:ascii="Times New Roman" w:hAnsi="Times New Roman" w:cs="Times New Roman"/>
          <w:sz w:val="24"/>
          <w:szCs w:val="24"/>
        </w:rPr>
        <w:t>–</w:t>
      </w:r>
      <w:r w:rsidR="0056678D">
        <w:rPr>
          <w:rFonts w:ascii="Times New Roman" w:hAnsi="Times New Roman" w:cs="Times New Roman"/>
          <w:sz w:val="24"/>
          <w:szCs w:val="24"/>
        </w:rPr>
        <w:t>90,5</w:t>
      </w:r>
      <w:r w:rsidRPr="009A5E2C">
        <w:rPr>
          <w:rFonts w:ascii="Times New Roman" w:hAnsi="Times New Roman" w:cs="Times New Roman"/>
          <w:sz w:val="24"/>
          <w:szCs w:val="24"/>
        </w:rPr>
        <w:t xml:space="preserve">% и </w:t>
      </w:r>
      <w:r w:rsidR="0056678D">
        <w:rPr>
          <w:rFonts w:ascii="Times New Roman" w:hAnsi="Times New Roman" w:cs="Times New Roman"/>
          <w:sz w:val="24"/>
          <w:szCs w:val="24"/>
        </w:rPr>
        <w:t>47% соответственно).</w:t>
      </w:r>
    </w:p>
    <w:p w:rsidR="006341C4" w:rsidRPr="00A63ED2" w:rsidRDefault="006341C4" w:rsidP="00A63E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Распределение групп баллов </w:t>
      </w:r>
      <w:r w:rsidR="00A63ED2" w:rsidRPr="00A63ED2">
        <w:rPr>
          <w:rFonts w:ascii="Times New Roman" w:hAnsi="Times New Roman" w:cs="Times New Roman"/>
          <w:b/>
          <w:sz w:val="24"/>
          <w:szCs w:val="24"/>
        </w:rPr>
        <w:t>АТЕ</w:t>
      </w:r>
      <w:r w:rsidRPr="00A63ED2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  <w:proofErr w:type="gramStart"/>
      <w:r w:rsidRPr="00A63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ED2" w:rsidRPr="00A63ED2">
        <w:rPr>
          <w:rFonts w:ascii="Times New Roman" w:hAnsi="Times New Roman" w:cs="Times New Roman"/>
          <w:b/>
          <w:sz w:val="24"/>
          <w:szCs w:val="24"/>
        </w:rPr>
        <w:t>(%)</w:t>
      </w:r>
      <w:proofErr w:type="gramEnd"/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Pr="007D5B7E" w:rsidRDefault="006341C4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A63ED2">
        <w:rPr>
          <w:rFonts w:ascii="Times New Roman" w:hAnsi="Times New Roman" w:cs="Times New Roman"/>
          <w:i/>
          <w:sz w:val="24"/>
          <w:szCs w:val="24"/>
        </w:rPr>
        <w:t>47</w:t>
      </w:r>
    </w:p>
    <w:p w:rsidR="006341C4" w:rsidRPr="00366859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674"/>
      </w:tblGrid>
      <w:tr w:rsidR="006341C4" w:rsidRPr="00366859" w:rsidTr="00AD6008">
        <w:trPr>
          <w:trHeight w:val="825"/>
        </w:trPr>
        <w:tc>
          <w:tcPr>
            <w:tcW w:w="2410" w:type="dxa"/>
            <w:vMerge w:val="restart"/>
            <w:vAlign w:val="center"/>
          </w:tcPr>
          <w:p w:rsidR="006341C4" w:rsidRPr="00A63ED2" w:rsidRDefault="00A63ED2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635" w:type="dxa"/>
            <w:gridSpan w:val="8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A63ED2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6341C4" w:rsidRPr="00366859" w:rsidTr="00A63ED2">
        <w:trPr>
          <w:trHeight w:val="294"/>
        </w:trPr>
        <w:tc>
          <w:tcPr>
            <w:tcW w:w="2410" w:type="dxa"/>
            <w:vMerge/>
            <w:vAlign w:val="center"/>
          </w:tcPr>
          <w:p w:rsidR="006341C4" w:rsidRPr="00A63ED2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341C4" w:rsidRPr="00A63ED2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800" w:type="dxa"/>
            <w:gridSpan w:val="4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341C4" w:rsidRPr="00366859" w:rsidTr="00AD6008">
        <w:trPr>
          <w:trHeight w:val="420"/>
        </w:trPr>
        <w:tc>
          <w:tcPr>
            <w:tcW w:w="2410" w:type="dxa"/>
            <w:vMerge/>
            <w:vAlign w:val="center"/>
          </w:tcPr>
          <w:p w:rsidR="006341C4" w:rsidRPr="00A63ED2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6341C4" w:rsidRPr="00B466A6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74" w:type="dxa"/>
            <w:vAlign w:val="center"/>
          </w:tcPr>
          <w:p w:rsidR="006341C4" w:rsidRPr="00B466A6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A63ED2" w:rsidRPr="00366859" w:rsidTr="00A63ED2">
        <w:trPr>
          <w:trHeight w:val="404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18.9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15.8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13.9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Бологовский 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15.3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9.8</w:t>
            </w:r>
          </w:p>
        </w:tc>
      </w:tr>
      <w:tr w:rsidR="00A63ED2" w:rsidRPr="00366859" w:rsidTr="00A63ED2">
        <w:trPr>
          <w:trHeight w:val="398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4.7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7.8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15.8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16.9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14.2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20.4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Кашинский городской округ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68.4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22.4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26.7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13.8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17.5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28.1</w:t>
            </w:r>
          </w:p>
        </w:tc>
      </w:tr>
      <w:tr w:rsidR="00A63ED2" w:rsidRPr="00366859" w:rsidTr="00A63ED2">
        <w:trPr>
          <w:trHeight w:val="402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39.4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13.2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16.2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Нелидовский городской округ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8.6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8.9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Осташковский городской округ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29.8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8.8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12.5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29.1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Сонковский 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20.4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43.6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25.3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Торжокский 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18.9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24.6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Удомельский городской округ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15.9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15.9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Вышний Волочек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16.3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Кимры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12.5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19.9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19.7</w:t>
            </w:r>
          </w:p>
        </w:tc>
      </w:tr>
      <w:tr w:rsidR="00A63ED2" w:rsidRPr="00366859" w:rsidTr="00A63ED2">
        <w:trPr>
          <w:trHeight w:val="378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11.5</w:t>
            </w:r>
          </w:p>
        </w:tc>
      </w:tr>
      <w:tr w:rsidR="00A63ED2" w:rsidRPr="00366859" w:rsidTr="00F22888">
        <w:trPr>
          <w:trHeight w:val="270"/>
        </w:trPr>
        <w:tc>
          <w:tcPr>
            <w:tcW w:w="2410" w:type="dxa"/>
            <w:vAlign w:val="center"/>
          </w:tcPr>
          <w:p w:rsidR="00A63ED2" w:rsidRPr="00F22888" w:rsidRDefault="00A63ED2" w:rsidP="00F228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888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709" w:type="dxa"/>
            <w:vAlign w:val="center"/>
          </w:tcPr>
          <w:p w:rsidR="00A63ED2" w:rsidRPr="00F22888" w:rsidRDefault="00A63ED2" w:rsidP="00F2288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28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850" w:type="dxa"/>
            <w:vAlign w:val="center"/>
          </w:tcPr>
          <w:p w:rsidR="00A63ED2" w:rsidRPr="00F22888" w:rsidRDefault="00A63ED2" w:rsidP="00F2288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28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11424</w:t>
            </w:r>
          </w:p>
        </w:tc>
        <w:tc>
          <w:tcPr>
            <w:tcW w:w="709" w:type="dxa"/>
            <w:vAlign w:val="center"/>
          </w:tcPr>
          <w:p w:rsidR="00A63ED2" w:rsidRPr="00F22888" w:rsidRDefault="00A63ED2" w:rsidP="00F2288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28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9.5</w:t>
            </w:r>
          </w:p>
        </w:tc>
        <w:tc>
          <w:tcPr>
            <w:tcW w:w="709" w:type="dxa"/>
            <w:vAlign w:val="center"/>
          </w:tcPr>
          <w:p w:rsidR="00A63ED2" w:rsidRPr="00F22888" w:rsidRDefault="00A63ED2" w:rsidP="00F2288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28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F2288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F2288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709" w:type="dxa"/>
            <w:vAlign w:val="center"/>
          </w:tcPr>
          <w:p w:rsidR="00A63ED2" w:rsidRPr="00F22888" w:rsidRDefault="00A63ED2" w:rsidP="00F22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888">
              <w:rPr>
                <w:rFonts w:ascii="Times New Roman" w:hAnsi="Times New Roman" w:cs="Times New Roman"/>
                <w:b/>
                <w:sz w:val="20"/>
                <w:szCs w:val="20"/>
              </w:rPr>
              <w:t>7.1</w:t>
            </w:r>
          </w:p>
        </w:tc>
        <w:tc>
          <w:tcPr>
            <w:tcW w:w="709" w:type="dxa"/>
            <w:vAlign w:val="center"/>
          </w:tcPr>
          <w:p w:rsidR="00A63ED2" w:rsidRPr="00F22888" w:rsidRDefault="00A63ED2" w:rsidP="00F22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888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F22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38.4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F22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17.6</w:t>
            </w:r>
          </w:p>
        </w:tc>
      </w:tr>
    </w:tbl>
    <w:p w:rsidR="00B466A6" w:rsidRDefault="00F22888" w:rsidP="00F2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888">
        <w:rPr>
          <w:rFonts w:ascii="Times New Roman" w:hAnsi="Times New Roman" w:cs="Times New Roman"/>
          <w:sz w:val="24"/>
          <w:szCs w:val="24"/>
        </w:rPr>
        <w:t xml:space="preserve">       </w:t>
      </w:r>
      <w:r w:rsidR="00B466A6">
        <w:rPr>
          <w:rFonts w:ascii="Times New Roman" w:hAnsi="Times New Roman" w:cs="Times New Roman"/>
          <w:sz w:val="24"/>
          <w:szCs w:val="24"/>
        </w:rPr>
        <w:t>Примечание</w:t>
      </w:r>
      <w:r w:rsidR="00B466A6" w:rsidRPr="000D692C">
        <w:rPr>
          <w:rFonts w:ascii="Times New Roman" w:hAnsi="Times New Roman" w:cs="Times New Roman"/>
          <w:b/>
          <w:sz w:val="24"/>
          <w:szCs w:val="24"/>
        </w:rPr>
        <w:t>*</w:t>
      </w:r>
      <w:r w:rsidR="00B46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6A6" w:rsidRPr="000D692C">
        <w:rPr>
          <w:rFonts w:ascii="Times New Roman" w:hAnsi="Times New Roman" w:cs="Times New Roman"/>
          <w:sz w:val="24"/>
          <w:szCs w:val="24"/>
        </w:rPr>
        <w:t>ж</w:t>
      </w:r>
      <w:r w:rsidR="00B466A6"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="00B466A6" w:rsidRPr="000D692C">
        <w:rPr>
          <w:rFonts w:ascii="Times New Roman" w:hAnsi="Times New Roman" w:cs="Times New Roman"/>
          <w:sz w:val="24"/>
          <w:szCs w:val="24"/>
        </w:rPr>
        <w:t>«4»</w:t>
      </w:r>
      <w:r w:rsidR="00B466A6">
        <w:rPr>
          <w:rFonts w:ascii="Times New Roman" w:hAnsi="Times New Roman" w:cs="Times New Roman"/>
          <w:sz w:val="24"/>
          <w:szCs w:val="24"/>
        </w:rPr>
        <w:t xml:space="preserve"> </w:t>
      </w:r>
      <w:r w:rsidR="00B466A6" w:rsidRPr="000D692C">
        <w:rPr>
          <w:rFonts w:ascii="Times New Roman" w:hAnsi="Times New Roman" w:cs="Times New Roman"/>
          <w:sz w:val="24"/>
          <w:szCs w:val="24"/>
        </w:rPr>
        <w:t>и</w:t>
      </w:r>
      <w:r w:rsidR="00B466A6">
        <w:rPr>
          <w:rFonts w:ascii="Times New Roman" w:hAnsi="Times New Roman" w:cs="Times New Roman"/>
          <w:sz w:val="24"/>
          <w:szCs w:val="24"/>
        </w:rPr>
        <w:t xml:space="preserve"> «</w:t>
      </w:r>
      <w:r w:rsidR="00B466A6" w:rsidRPr="000D692C">
        <w:rPr>
          <w:rFonts w:ascii="Times New Roman" w:hAnsi="Times New Roman" w:cs="Times New Roman"/>
          <w:sz w:val="24"/>
          <w:szCs w:val="24"/>
        </w:rPr>
        <w:t>5»</w:t>
      </w:r>
      <w:r w:rsidRPr="00F2288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22888" w:rsidRPr="00F22888" w:rsidRDefault="00B466A6" w:rsidP="00F2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22888">
        <w:rPr>
          <w:rFonts w:ascii="Times New Roman" w:hAnsi="Times New Roman" w:cs="Times New Roman"/>
          <w:sz w:val="24"/>
          <w:szCs w:val="24"/>
        </w:rPr>
        <w:t xml:space="preserve">Не смотря на улучшение результатов ВПР 2019, 31% обучающихся не </w:t>
      </w:r>
      <w:proofErr w:type="gramStart"/>
      <w:r w:rsidR="00F22888">
        <w:rPr>
          <w:rFonts w:ascii="Times New Roman" w:hAnsi="Times New Roman" w:cs="Times New Roman"/>
          <w:sz w:val="24"/>
          <w:szCs w:val="24"/>
        </w:rPr>
        <w:t>смогли</w:t>
      </w:r>
      <w:proofErr w:type="gramEnd"/>
      <w:r w:rsidR="00F22888">
        <w:rPr>
          <w:rFonts w:ascii="Times New Roman" w:hAnsi="Times New Roman" w:cs="Times New Roman"/>
          <w:sz w:val="24"/>
          <w:szCs w:val="24"/>
        </w:rPr>
        <w:t xml:space="preserve"> подтвердит </w:t>
      </w:r>
      <w:r w:rsidR="00F22888" w:rsidRPr="00F22888">
        <w:rPr>
          <w:rFonts w:ascii="Times New Roman" w:hAnsi="Times New Roman" w:cs="Times New Roman"/>
          <w:sz w:val="24"/>
          <w:szCs w:val="24"/>
        </w:rPr>
        <w:t xml:space="preserve">школьные отметки по </w:t>
      </w:r>
      <w:r w:rsidR="00F22888">
        <w:rPr>
          <w:rFonts w:ascii="Times New Roman" w:hAnsi="Times New Roman" w:cs="Times New Roman"/>
          <w:sz w:val="24"/>
          <w:szCs w:val="24"/>
        </w:rPr>
        <w:t>истории</w:t>
      </w:r>
      <w:r w:rsidR="00F22888" w:rsidRPr="00F22888">
        <w:rPr>
          <w:rFonts w:ascii="Times New Roman" w:hAnsi="Times New Roman" w:cs="Times New Roman"/>
          <w:sz w:val="24"/>
          <w:szCs w:val="24"/>
        </w:rPr>
        <w:t>, что может свидетельствовать о завышении результатов обучения. Соответствие отметок за ВПР и отметок по журналу можно увидеть на  Диаграмме 2</w:t>
      </w:r>
      <w:r w:rsidR="00F22888">
        <w:rPr>
          <w:rFonts w:ascii="Times New Roman" w:hAnsi="Times New Roman" w:cs="Times New Roman"/>
          <w:sz w:val="24"/>
          <w:szCs w:val="24"/>
        </w:rPr>
        <w:t>7</w:t>
      </w:r>
    </w:p>
    <w:p w:rsidR="006341C4" w:rsidRPr="00F22888" w:rsidRDefault="006341C4" w:rsidP="00F2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Default="00F22888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41C4" w:rsidRPr="00F22888" w:rsidRDefault="00F22888" w:rsidP="00F22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193034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93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2888" w:rsidRDefault="00F22888" w:rsidP="00591CD7">
      <w:pPr>
        <w:rPr>
          <w:rFonts w:ascii="Times New Roman" w:hAnsi="Times New Roman" w:cs="Times New Roman"/>
          <w:b/>
          <w:sz w:val="24"/>
          <w:szCs w:val="24"/>
        </w:rPr>
      </w:pPr>
    </w:p>
    <w:p w:rsidR="00F22888" w:rsidRDefault="00F22888" w:rsidP="00591C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740"/>
        <w:gridCol w:w="512"/>
        <w:gridCol w:w="284"/>
        <w:gridCol w:w="853"/>
      </w:tblGrid>
      <w:tr w:rsidR="00F22888" w:rsidTr="00F22888">
        <w:trPr>
          <w:trHeight w:hRule="exact" w:val="282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8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Достижение планируемых результатов в соответствии с ПООП ООО</w:t>
            </w:r>
          </w:p>
          <w:p w:rsidR="000C2E68" w:rsidRPr="00F22888" w:rsidRDefault="000C2E68" w:rsidP="00F2288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22888" w:rsidRP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22888" w:rsidRP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22888" w:rsidRP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2888" w:rsidTr="00F22888">
        <w:trPr>
          <w:trHeight w:hRule="exact" w:val="58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22888" w:rsidTr="00F22888">
        <w:trPr>
          <w:trHeight w:hRule="exact" w:val="354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22888" w:rsidTr="00F22888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F22888" w:rsidTr="00F22888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2888" w:rsidTr="00F22888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F22888" w:rsidTr="00F22888">
        <w:trPr>
          <w:trHeight w:hRule="exact" w:val="450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11424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1227567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Смысловое чтение. Проводить поиск информации в исторических текстах, материальных исторических памятниках Средневековья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Использовать историческую карту как источник информации о территории, об экономических и культурных центрах Руси и других госуда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рств в Ср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рств в Ср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рств в Ср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объединять предметы и явления в группы по определен¬ным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 обобщения, классифицировать, самостоятельно выбирать основания и критерии для классификации; сформированность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 обобщения, классифицировать, самостоятельно выбирать основания и критерии для классификации; сформированность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B13E5" w:rsidRDefault="00CB13E5" w:rsidP="00CB13E5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</w:t>
      </w:r>
      <w:r>
        <w:rPr>
          <w:rFonts w:ascii="Times New Roman" w:hAnsi="Times New Roman" w:cs="Times New Roman"/>
          <w:sz w:val="24"/>
          <w:szCs w:val="24"/>
        </w:rPr>
        <w:t xml:space="preserve">в 6 кассах </w:t>
      </w:r>
      <w:r w:rsidRPr="0036685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истории в апреле 2018 года, отражено на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>
        <w:rPr>
          <w:rFonts w:ascii="Times New Roman" w:hAnsi="Times New Roman" w:cs="Times New Roman"/>
          <w:i/>
          <w:sz w:val="24"/>
          <w:szCs w:val="24"/>
        </w:rPr>
        <w:t>28</w:t>
      </w:r>
    </w:p>
    <w:p w:rsidR="00CB13E5" w:rsidRDefault="00CB13E5" w:rsidP="00591C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1914525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6341C4" w:rsidRPr="00F22888" w:rsidRDefault="006341C4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F22888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F22888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F22888">
        <w:rPr>
          <w:rFonts w:ascii="Times New Roman" w:hAnsi="Times New Roman" w:cs="Times New Roman"/>
          <w:b/>
          <w:sz w:val="24"/>
          <w:szCs w:val="24"/>
        </w:rPr>
        <w:t>:</w:t>
      </w:r>
    </w:p>
    <w:p w:rsidR="006341C4" w:rsidRPr="00F22888" w:rsidRDefault="006341C4" w:rsidP="00591CD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color w:val="000000"/>
          <w:sz w:val="24"/>
          <w:szCs w:val="24"/>
        </w:rPr>
        <w:t>- смысловое чтение. Проводить поиск информации в исторических текстах, материальных исторических памятниках Средневековья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288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F22888">
        <w:rPr>
          <w:rFonts w:ascii="Times New Roman" w:hAnsi="Times New Roman" w:cs="Times New Roman"/>
          <w:sz w:val="24"/>
          <w:szCs w:val="24"/>
        </w:rPr>
        <w:t xml:space="preserve"> </w:t>
      </w:r>
      <w:r w:rsidRPr="00F22888">
        <w:rPr>
          <w:rFonts w:ascii="Times New Roman" w:hAnsi="Times New Roman" w:cs="Times New Roman"/>
          <w:i/>
          <w:sz w:val="24"/>
          <w:szCs w:val="24"/>
        </w:rPr>
        <w:t xml:space="preserve">Прочтите отрывок из исторического источника и определите, к какому из данных событий (процессов) он относится. В ответе напишите букву, которой обозначено это событие (процесс)- </w:t>
      </w:r>
      <w:r w:rsidR="00CB13E5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F22888">
        <w:rPr>
          <w:rFonts w:ascii="Times New Roman" w:hAnsi="Times New Roman" w:cs="Times New Roman"/>
          <w:i/>
          <w:sz w:val="24"/>
          <w:szCs w:val="24"/>
          <w:u w:val="single"/>
        </w:rPr>
        <w:t>85% (РФ – 82%).</w:t>
      </w:r>
    </w:p>
    <w:p w:rsidR="006341C4" w:rsidRPr="00F22888" w:rsidRDefault="006341C4" w:rsidP="00591CD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color w:val="000000"/>
          <w:sz w:val="24"/>
          <w:szCs w:val="24"/>
        </w:rPr>
        <w:t>-умение объединять предметы и явления в группы по определенным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288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F22888">
        <w:rPr>
          <w:rFonts w:ascii="Times New Roman" w:hAnsi="Times New Roman" w:cs="Times New Roman"/>
          <w:sz w:val="24"/>
          <w:szCs w:val="24"/>
        </w:rPr>
        <w:t xml:space="preserve"> </w:t>
      </w:r>
      <w:r w:rsidRPr="00F22888">
        <w:rPr>
          <w:rFonts w:ascii="Times New Roman" w:hAnsi="Times New Roman" w:cs="Times New Roman"/>
          <w:i/>
          <w:sz w:val="24"/>
          <w:szCs w:val="24"/>
        </w:rPr>
        <w:t xml:space="preserve">На каких двух изображениях представлены памятники культуры России, а на каких – памятники культуры зарубежных стран? Запишите в таблицу порядковые номера соответствующих </w:t>
      </w:r>
      <w:proofErr w:type="gramStart"/>
      <w:r w:rsidRPr="00F22888">
        <w:rPr>
          <w:rFonts w:ascii="Times New Roman" w:hAnsi="Times New Roman" w:cs="Times New Roman"/>
          <w:i/>
          <w:sz w:val="24"/>
          <w:szCs w:val="24"/>
        </w:rPr>
        <w:t>изображений-</w:t>
      </w:r>
      <w:r w:rsidR="00CB13E5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CB13E5">
        <w:rPr>
          <w:rFonts w:ascii="Times New Roman" w:hAnsi="Times New Roman" w:cs="Times New Roman"/>
          <w:i/>
          <w:sz w:val="24"/>
          <w:szCs w:val="24"/>
        </w:rPr>
        <w:t xml:space="preserve">  обл. </w:t>
      </w:r>
      <w:r w:rsidRPr="00F22888">
        <w:rPr>
          <w:rFonts w:ascii="Times New Roman" w:hAnsi="Times New Roman" w:cs="Times New Roman"/>
          <w:i/>
          <w:sz w:val="24"/>
          <w:szCs w:val="24"/>
          <w:u w:val="single"/>
        </w:rPr>
        <w:t>85% (РФ - 87%).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2888">
        <w:rPr>
          <w:rFonts w:ascii="Times New Roman" w:hAnsi="Times New Roman" w:cs="Times New Roman"/>
          <w:color w:val="000000"/>
          <w:sz w:val="24"/>
          <w:szCs w:val="24"/>
        </w:rPr>
        <w:t>- умение создавать обобщения, классифицировать, самостоятельно выбирать основания и критерии для классификации; сформированность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288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F228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2888">
        <w:rPr>
          <w:rFonts w:ascii="Times New Roman" w:hAnsi="Times New Roman" w:cs="Times New Roman"/>
          <w:bCs/>
          <w:i/>
          <w:sz w:val="24"/>
          <w:szCs w:val="24"/>
        </w:rPr>
        <w:t>Вспомните исторических деятелей – Ваших земляков и выполните задание.</w:t>
      </w:r>
      <w:r w:rsidRPr="00F22888">
        <w:rPr>
          <w:rFonts w:ascii="Times New Roman" w:hAnsi="Times New Roman" w:cs="Times New Roman"/>
          <w:i/>
          <w:sz w:val="24"/>
          <w:szCs w:val="24"/>
        </w:rPr>
        <w:t xml:space="preserve"> Назовите одного исторического деятеля, чья жизнь связана с Вашим регионом или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i/>
          <w:sz w:val="24"/>
          <w:szCs w:val="24"/>
        </w:rPr>
        <w:t>населённым пунктом, достижениями которого по праву могут гордиться граждане нашей стран</w:t>
      </w:r>
      <w:proofErr w:type="gramStart"/>
      <w:r w:rsidRPr="00F22888">
        <w:rPr>
          <w:rFonts w:ascii="Times New Roman" w:hAnsi="Times New Roman" w:cs="Times New Roman"/>
          <w:i/>
          <w:sz w:val="24"/>
          <w:szCs w:val="24"/>
        </w:rPr>
        <w:t>ы-</w:t>
      </w:r>
      <w:proofErr w:type="gramEnd"/>
      <w:r w:rsidRPr="00F228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13E5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F22888">
        <w:rPr>
          <w:rFonts w:ascii="Times New Roman" w:hAnsi="Times New Roman" w:cs="Times New Roman"/>
          <w:i/>
          <w:sz w:val="24"/>
          <w:szCs w:val="24"/>
        </w:rPr>
        <w:t>81% (РФ-77%).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341C4" w:rsidRPr="00F22888" w:rsidRDefault="006341C4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F22888">
        <w:rPr>
          <w:rFonts w:ascii="Times New Roman" w:hAnsi="Times New Roman" w:cs="Times New Roman"/>
          <w:b/>
          <w:sz w:val="24"/>
          <w:szCs w:val="24"/>
        </w:rPr>
        <w:t xml:space="preserve">Наибольшие затруднения вызвали задания </w:t>
      </w:r>
      <w:proofErr w:type="gramStart"/>
      <w:r w:rsidRPr="00F22888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F22888">
        <w:rPr>
          <w:rFonts w:ascii="Times New Roman" w:hAnsi="Times New Roman" w:cs="Times New Roman"/>
          <w:b/>
          <w:sz w:val="24"/>
          <w:szCs w:val="24"/>
        </w:rPr>
        <w:t>: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2888">
        <w:rPr>
          <w:rFonts w:ascii="Times New Roman" w:hAnsi="Times New Roman" w:cs="Times New Roman"/>
          <w:color w:val="000000"/>
          <w:sz w:val="24"/>
          <w:szCs w:val="24"/>
        </w:rPr>
        <w:t>- умение создавать обобщения, классифицировать, самостоятельно выбирать основания и критерии для классификации; сформированность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Пример:</w:t>
      </w:r>
      <w:r w:rsidRPr="00F228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2888">
        <w:rPr>
          <w:rFonts w:ascii="Times New Roman" w:hAnsi="Times New Roman" w:cs="Times New Roman"/>
          <w:bCs/>
          <w:i/>
          <w:sz w:val="24"/>
          <w:szCs w:val="24"/>
        </w:rPr>
        <w:t>Вспомните исторических деятелей – Ваших земляков и выполните задание.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2888">
        <w:rPr>
          <w:rFonts w:ascii="Times New Roman" w:hAnsi="Times New Roman" w:cs="Times New Roman"/>
          <w:i/>
          <w:sz w:val="24"/>
          <w:szCs w:val="24"/>
        </w:rPr>
        <w:t>Приведите факт из жизни и деятельности этого исторического деятеля, объясняющий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i/>
          <w:sz w:val="24"/>
          <w:szCs w:val="24"/>
        </w:rPr>
        <w:t>причину его известност</w:t>
      </w:r>
      <w:proofErr w:type="gramStart"/>
      <w:r w:rsidRPr="00F22888">
        <w:rPr>
          <w:rFonts w:ascii="Times New Roman" w:hAnsi="Times New Roman" w:cs="Times New Roman"/>
          <w:i/>
          <w:sz w:val="24"/>
          <w:szCs w:val="24"/>
        </w:rPr>
        <w:t>и-</w:t>
      </w:r>
      <w:proofErr w:type="gramEnd"/>
      <w:r w:rsidRPr="00F228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13E5">
        <w:rPr>
          <w:rFonts w:ascii="Times New Roman" w:hAnsi="Times New Roman" w:cs="Times New Roman"/>
          <w:i/>
          <w:sz w:val="24"/>
          <w:szCs w:val="24"/>
        </w:rPr>
        <w:t xml:space="preserve">Тверская  обл. </w:t>
      </w:r>
      <w:r w:rsidRPr="00F22888">
        <w:rPr>
          <w:rFonts w:ascii="Times New Roman" w:hAnsi="Times New Roman" w:cs="Times New Roman"/>
          <w:i/>
          <w:sz w:val="24"/>
          <w:szCs w:val="24"/>
        </w:rPr>
        <w:t>53% (РФ-51%).</w:t>
      </w:r>
    </w:p>
    <w:p w:rsidR="006341C4" w:rsidRPr="00F22888" w:rsidRDefault="006341C4" w:rsidP="00591CD7">
      <w:pPr>
        <w:spacing w:before="12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color w:val="000000"/>
          <w:sz w:val="24"/>
          <w:szCs w:val="24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2288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F22888">
        <w:rPr>
          <w:rFonts w:ascii="Times New Roman" w:hAnsi="Times New Roman" w:cs="Times New Roman"/>
          <w:sz w:val="24"/>
          <w:szCs w:val="24"/>
        </w:rPr>
        <w:t xml:space="preserve"> </w:t>
      </w:r>
      <w:r w:rsidRPr="00F22888">
        <w:rPr>
          <w:rFonts w:ascii="Times New Roman" w:hAnsi="Times New Roman" w:cs="Times New Roman"/>
          <w:i/>
          <w:sz w:val="24"/>
          <w:szCs w:val="24"/>
        </w:rPr>
        <w:t xml:space="preserve">С каким из перечисленных событий (процессов) связано слово «полюдье»? Запишите букву, которой обозначено данное событие (процесс)- </w:t>
      </w:r>
      <w:proofErr w:type="gramStart"/>
      <w:r w:rsidR="00CB13E5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CB13E5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F22888">
        <w:rPr>
          <w:rFonts w:ascii="Times New Roman" w:hAnsi="Times New Roman" w:cs="Times New Roman"/>
          <w:i/>
          <w:sz w:val="24"/>
          <w:szCs w:val="24"/>
          <w:u w:val="single"/>
        </w:rPr>
        <w:t>50% (РФ-50%)</w:t>
      </w:r>
    </w:p>
    <w:p w:rsidR="006341C4" w:rsidRPr="00F22888" w:rsidRDefault="006341C4" w:rsidP="00591CD7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color w:val="000000"/>
          <w:sz w:val="24"/>
          <w:szCs w:val="24"/>
        </w:rPr>
        <w:t>-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288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F22888">
        <w:rPr>
          <w:rFonts w:ascii="Times New Roman" w:hAnsi="Times New Roman" w:cs="Times New Roman"/>
          <w:sz w:val="24"/>
          <w:szCs w:val="24"/>
        </w:rPr>
        <w:t xml:space="preserve"> </w:t>
      </w:r>
      <w:r w:rsidRPr="00F22888">
        <w:rPr>
          <w:rFonts w:ascii="Times New Roman" w:hAnsi="Times New Roman" w:cs="Times New Roman"/>
          <w:i/>
          <w:sz w:val="24"/>
          <w:szCs w:val="24"/>
        </w:rPr>
        <w:t>Укажите две исторические личности, непосредственно связанные с выбранным Вами событием (процессом). Укажите одно любое действие каждой из этих личностей, в значительной степени повлиявшее на ход и (или) результат этого события (процесса</w:t>
      </w:r>
      <w:proofErr w:type="gramStart"/>
      <w:r w:rsidRPr="00F22888">
        <w:rPr>
          <w:rFonts w:ascii="Times New Roman" w:hAnsi="Times New Roman" w:cs="Times New Roman"/>
          <w:i/>
          <w:sz w:val="24"/>
          <w:szCs w:val="24"/>
        </w:rPr>
        <w:t>)-</w:t>
      </w:r>
      <w:proofErr w:type="gramEnd"/>
      <w:r w:rsidR="00CB13E5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F22888">
        <w:rPr>
          <w:rFonts w:ascii="Times New Roman" w:hAnsi="Times New Roman" w:cs="Times New Roman"/>
          <w:i/>
          <w:sz w:val="24"/>
          <w:szCs w:val="24"/>
          <w:u w:val="single"/>
        </w:rPr>
        <w:t>46% (РФ – 45%).</w:t>
      </w:r>
    </w:p>
    <w:p w:rsidR="006341C4" w:rsidRPr="00F22888" w:rsidRDefault="006341C4" w:rsidP="00591CD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color w:val="000000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F22888">
        <w:rPr>
          <w:rFonts w:ascii="Times New Roman" w:hAnsi="Times New Roman" w:cs="Times New Roman"/>
          <w:color w:val="000000"/>
          <w:sz w:val="24"/>
          <w:szCs w:val="24"/>
        </w:rPr>
        <w:t>рств в Ср</w:t>
      </w:r>
      <w:proofErr w:type="gramEnd"/>
      <w:r w:rsidRPr="00F22888">
        <w:rPr>
          <w:rFonts w:ascii="Times New Roman" w:hAnsi="Times New Roman" w:cs="Times New Roman"/>
          <w:color w:val="000000"/>
          <w:sz w:val="24"/>
          <w:szCs w:val="24"/>
        </w:rPr>
        <w:t>едние века, о направлениях крупнейших передвижений людей – походов, завоеваний, колонизаций и др.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28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F22888">
        <w:rPr>
          <w:rFonts w:ascii="Times New Roman" w:hAnsi="Times New Roman" w:cs="Times New Roman"/>
          <w:i/>
          <w:sz w:val="24"/>
          <w:szCs w:val="24"/>
        </w:rPr>
        <w:t xml:space="preserve">Запишите название любого объекта (города, населённого пункта, реки или др.), который непосредственно связан с выбранным Вами событием (процессом)- </w:t>
      </w:r>
      <w:proofErr w:type="gramStart"/>
      <w:r w:rsidR="00CB13E5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CB13E5">
        <w:rPr>
          <w:rFonts w:ascii="Times New Roman" w:hAnsi="Times New Roman" w:cs="Times New Roman"/>
          <w:i/>
          <w:sz w:val="24"/>
          <w:szCs w:val="24"/>
        </w:rPr>
        <w:t xml:space="preserve"> обл.</w:t>
      </w:r>
      <w:r w:rsidRPr="00F22888">
        <w:rPr>
          <w:rFonts w:ascii="Times New Roman" w:hAnsi="Times New Roman" w:cs="Times New Roman"/>
          <w:i/>
          <w:sz w:val="24"/>
          <w:szCs w:val="24"/>
          <w:u w:val="single"/>
        </w:rPr>
        <w:t>59% (РФ-60%),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2888">
        <w:rPr>
          <w:rFonts w:ascii="Times New Roman" w:hAnsi="Times New Roman" w:cs="Times New Roman"/>
          <w:i/>
          <w:sz w:val="24"/>
          <w:szCs w:val="24"/>
        </w:rPr>
        <w:t>Объясните, как указанный Вами объект (город, населённый пункт, река или др.) связан</w:t>
      </w:r>
    </w:p>
    <w:p w:rsidR="006341C4" w:rsidRPr="00CB13E5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2888">
        <w:rPr>
          <w:rFonts w:ascii="Times New Roman" w:hAnsi="Times New Roman" w:cs="Times New Roman"/>
          <w:i/>
          <w:sz w:val="24"/>
          <w:szCs w:val="24"/>
        </w:rPr>
        <w:t>с этим событием (процессом</w:t>
      </w:r>
      <w:r w:rsidRPr="00F22888">
        <w:rPr>
          <w:rFonts w:ascii="Times New Roman" w:hAnsi="Times New Roman" w:cs="Times New Roman"/>
          <w:i/>
          <w:sz w:val="24"/>
          <w:szCs w:val="24"/>
          <w:u w:val="single"/>
        </w:rPr>
        <w:t xml:space="preserve">)- </w:t>
      </w:r>
      <w:r w:rsidR="00CB13E5">
        <w:rPr>
          <w:rFonts w:ascii="Times New Roman" w:hAnsi="Times New Roman" w:cs="Times New Roman"/>
          <w:i/>
          <w:sz w:val="24"/>
          <w:szCs w:val="24"/>
          <w:u w:val="single"/>
        </w:rPr>
        <w:t xml:space="preserve">Тверская обл. </w:t>
      </w:r>
      <w:r w:rsidRPr="00CB13E5">
        <w:rPr>
          <w:rFonts w:ascii="Times New Roman" w:hAnsi="Times New Roman" w:cs="Times New Roman"/>
          <w:i/>
          <w:sz w:val="24"/>
          <w:szCs w:val="24"/>
          <w:u w:val="single"/>
        </w:rPr>
        <w:t>34% (РФ- 34%)</w:t>
      </w:r>
    </w:p>
    <w:p w:rsidR="006341C4" w:rsidRPr="00F22888" w:rsidRDefault="006341C4" w:rsidP="00591CD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color w:val="000000"/>
          <w:sz w:val="24"/>
          <w:szCs w:val="24"/>
        </w:rPr>
        <w:t xml:space="preserve">- Умение устанавливать причинно-следственные связи, строить </w:t>
      </w:r>
      <w:proofErr w:type="gramStart"/>
      <w:r w:rsidRPr="00F22888">
        <w:rPr>
          <w:rFonts w:ascii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F22888">
        <w:rPr>
          <w:rFonts w:ascii="Times New Roman" w:hAnsi="Times New Roman" w:cs="Times New Roman"/>
          <w:color w:val="000000"/>
          <w:sz w:val="24"/>
          <w:szCs w:val="24"/>
        </w:rPr>
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2888">
        <w:rPr>
          <w:rFonts w:ascii="Times New Roman" w:hAnsi="Times New Roman" w:cs="Times New Roman"/>
          <w:b/>
          <w:sz w:val="24"/>
          <w:szCs w:val="24"/>
        </w:rPr>
        <w:t>Пример</w:t>
      </w:r>
      <w:proofErr w:type="gramStart"/>
      <w:r w:rsidRPr="00F22888">
        <w:rPr>
          <w:rFonts w:ascii="Times New Roman" w:hAnsi="Times New Roman" w:cs="Times New Roman"/>
          <w:b/>
          <w:sz w:val="24"/>
          <w:szCs w:val="24"/>
        </w:rPr>
        <w:t>:</w:t>
      </w:r>
      <w:r w:rsidRPr="00F22888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F22888">
        <w:rPr>
          <w:rFonts w:ascii="Times New Roman" w:hAnsi="Times New Roman" w:cs="Times New Roman"/>
          <w:i/>
          <w:sz w:val="24"/>
          <w:szCs w:val="24"/>
        </w:rPr>
        <w:t xml:space="preserve">спользуя знание исторических фактов, объясните, почему выбранное Вами событие (процесс) имело большое значение в истории нашей страны и/или истории зарубежных стран.- </w:t>
      </w:r>
      <w:r w:rsidR="00CB13E5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F22888">
        <w:rPr>
          <w:rFonts w:ascii="Times New Roman" w:hAnsi="Times New Roman" w:cs="Times New Roman"/>
          <w:i/>
          <w:sz w:val="24"/>
          <w:szCs w:val="24"/>
          <w:u w:val="single"/>
        </w:rPr>
        <w:t>31% (РФ-32%)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7599A" w:rsidRDefault="0097599A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97599A" w:rsidRDefault="0097599A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97599A" w:rsidRDefault="0097599A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97599A" w:rsidRDefault="0097599A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Default="00CB13E5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3.5 Анализ результатов ВПР </w:t>
      </w:r>
      <w:r w:rsidR="006341C4" w:rsidRPr="00856CD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341C4">
        <w:rPr>
          <w:rFonts w:ascii="Times New Roman" w:hAnsi="Times New Roman" w:cs="Times New Roman"/>
          <w:b/>
          <w:sz w:val="24"/>
          <w:szCs w:val="24"/>
        </w:rPr>
        <w:t>географии в 6 классах</w:t>
      </w:r>
    </w:p>
    <w:p w:rsidR="006341C4" w:rsidRPr="00856CD9" w:rsidRDefault="006341C4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D32077" w:rsidRDefault="006341C4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6341C4" w:rsidRDefault="006341C4" w:rsidP="00591CD7">
      <w:pPr>
        <w:pStyle w:val="a6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4AED">
        <w:rPr>
          <w:rFonts w:ascii="Times New Roman" w:hAnsi="Times New Roman" w:cs="Times New Roman"/>
          <w:sz w:val="24"/>
          <w:szCs w:val="24"/>
        </w:rPr>
        <w:t>На вы</w:t>
      </w:r>
      <w:r>
        <w:rPr>
          <w:rFonts w:ascii="Times New Roman" w:hAnsi="Times New Roman" w:cs="Times New Roman"/>
          <w:sz w:val="24"/>
          <w:szCs w:val="24"/>
        </w:rPr>
        <w:t>полнение работы по географии давалось</w:t>
      </w:r>
      <w:r w:rsidRPr="008F4AED">
        <w:rPr>
          <w:rFonts w:ascii="Times New Roman" w:hAnsi="Times New Roman" w:cs="Times New Roman"/>
          <w:sz w:val="24"/>
          <w:szCs w:val="24"/>
        </w:rPr>
        <w:t xml:space="preserve"> 60 минут. </w:t>
      </w:r>
    </w:p>
    <w:p w:rsidR="006341C4" w:rsidRPr="00E4026F" w:rsidRDefault="006341C4" w:rsidP="00591CD7">
      <w:pPr>
        <w:pStyle w:val="a6"/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8F4AED">
        <w:rPr>
          <w:rFonts w:ascii="Times New Roman" w:hAnsi="Times New Roman" w:cs="Times New Roman"/>
          <w:sz w:val="24"/>
          <w:szCs w:val="24"/>
        </w:rPr>
        <w:t>Работа включа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8F4AED">
        <w:rPr>
          <w:rFonts w:ascii="Times New Roman" w:hAnsi="Times New Roman" w:cs="Times New Roman"/>
          <w:sz w:val="24"/>
          <w:szCs w:val="24"/>
        </w:rPr>
        <w:t xml:space="preserve"> в себя 10 заданий.</w:t>
      </w:r>
    </w:p>
    <w:p w:rsidR="006341C4" w:rsidRDefault="006341C4" w:rsidP="00591CD7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E4026F" w:rsidRDefault="006341C4" w:rsidP="00591CD7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4026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работы</w:t>
      </w:r>
    </w:p>
    <w:p w:rsidR="006341C4" w:rsidRPr="00D32077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4E4971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0C2E68">
        <w:rPr>
          <w:rFonts w:ascii="Times New Roman" w:hAnsi="Times New Roman" w:cs="Times New Roman"/>
          <w:sz w:val="24"/>
          <w:szCs w:val="24"/>
        </w:rPr>
        <w:t>49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6341C4" w:rsidRPr="004E4971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341C4" w:rsidRPr="000C2E68" w:rsidRDefault="006341C4" w:rsidP="00D66C91">
      <w:pPr>
        <w:spacing w:after="0"/>
        <w:jc w:val="right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0C2E68" w:rsidRPr="000C2E68">
        <w:rPr>
          <w:rFonts w:ascii="Times New Roman" w:hAnsi="Times New Roman" w:cs="Times New Roman"/>
          <w:i/>
          <w:sz w:val="24"/>
          <w:szCs w:val="24"/>
        </w:rPr>
        <w:t>49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6341C4" w:rsidRPr="004E4971" w:rsidTr="00AD6008">
        <w:trPr>
          <w:trHeight w:val="345"/>
        </w:trPr>
        <w:tc>
          <w:tcPr>
            <w:tcW w:w="2895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4E4971" w:rsidTr="00AD6008">
        <w:trPr>
          <w:trHeight w:val="210"/>
        </w:trPr>
        <w:tc>
          <w:tcPr>
            <w:tcW w:w="2895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10-21</w:t>
            </w:r>
          </w:p>
        </w:tc>
        <w:tc>
          <w:tcPr>
            <w:tcW w:w="153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22-30</w:t>
            </w:r>
          </w:p>
        </w:tc>
        <w:tc>
          <w:tcPr>
            <w:tcW w:w="147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31-37</w:t>
            </w:r>
          </w:p>
        </w:tc>
      </w:tr>
    </w:tbl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341C4" w:rsidRPr="009A5E2C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395F31">
        <w:rPr>
          <w:rFonts w:ascii="Times New Roman" w:hAnsi="Times New Roman" w:cs="Times New Roman"/>
          <w:sz w:val="24"/>
          <w:szCs w:val="24"/>
        </w:rPr>
        <w:t>50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6341C4" w:rsidRDefault="006341C4" w:rsidP="00395F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40"/>
        <w:gridCol w:w="1386"/>
        <w:gridCol w:w="1601"/>
        <w:gridCol w:w="1478"/>
        <w:gridCol w:w="1495"/>
        <w:gridCol w:w="1463"/>
      </w:tblGrid>
      <w:tr w:rsidR="006341C4" w:rsidRPr="00DA68F6" w:rsidTr="00AD6008">
        <w:tc>
          <w:tcPr>
            <w:tcW w:w="2127" w:type="dxa"/>
            <w:vMerge w:val="restart"/>
            <w:vAlign w:val="center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41C4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6341C4" w:rsidRPr="00DA68F6" w:rsidTr="00AD6008">
        <w:tc>
          <w:tcPr>
            <w:tcW w:w="2127" w:type="dxa"/>
            <w:vMerge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11515</w:t>
            </w:r>
          </w:p>
        </w:tc>
        <w:tc>
          <w:tcPr>
            <w:tcW w:w="1701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559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1577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45.9</w:t>
            </w:r>
          </w:p>
        </w:tc>
        <w:tc>
          <w:tcPr>
            <w:tcW w:w="1542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10.7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15" w:line="276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1245066</w:t>
            </w:r>
          </w:p>
        </w:tc>
        <w:tc>
          <w:tcPr>
            <w:tcW w:w="1701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559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41.9</w:t>
            </w:r>
          </w:p>
        </w:tc>
        <w:tc>
          <w:tcPr>
            <w:tcW w:w="1577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44.2</w:t>
            </w:r>
          </w:p>
        </w:tc>
        <w:tc>
          <w:tcPr>
            <w:tcW w:w="1542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10.1</w:t>
            </w:r>
          </w:p>
        </w:tc>
      </w:tr>
    </w:tbl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 Успешно справились с проверочной работой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97,3</w:t>
      </w:r>
      <w:r w:rsidRPr="009A5E2C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шестиклассников</w:t>
      </w:r>
      <w:r w:rsidRPr="009A5E2C">
        <w:rPr>
          <w:rFonts w:ascii="Times New Roman" w:hAnsi="Times New Roman" w:cs="Times New Roman"/>
          <w:sz w:val="24"/>
          <w:szCs w:val="24"/>
        </w:rPr>
        <w:t xml:space="preserve">, в том числе получили  «4 и 5» - </w:t>
      </w:r>
      <w:r>
        <w:rPr>
          <w:rFonts w:ascii="Times New Roman" w:hAnsi="Times New Roman" w:cs="Times New Roman"/>
          <w:sz w:val="24"/>
          <w:szCs w:val="24"/>
        </w:rPr>
        <w:t>56,6%</w:t>
      </w:r>
      <w:r w:rsidR="000C2E68">
        <w:rPr>
          <w:rFonts w:ascii="Times New Roman" w:hAnsi="Times New Roman" w:cs="Times New Roman"/>
          <w:sz w:val="24"/>
          <w:szCs w:val="24"/>
        </w:rPr>
        <w:t>, что улучшило показатели прошлого года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C2E68">
        <w:rPr>
          <w:rFonts w:ascii="Times New Roman" w:hAnsi="Times New Roman" w:cs="Times New Roman"/>
          <w:sz w:val="24"/>
          <w:szCs w:val="24"/>
        </w:rPr>
        <w:t>в 2018 году – 96,4% и 50,5% соответственно</w:t>
      </w:r>
      <w:r w:rsidRPr="009A5E2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Pr="000C2E68" w:rsidRDefault="006341C4" w:rsidP="000C2E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E68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0C2E68" w:rsidRPr="000C2E68">
        <w:rPr>
          <w:rFonts w:ascii="Times New Roman" w:hAnsi="Times New Roman" w:cs="Times New Roman"/>
          <w:b/>
          <w:sz w:val="24"/>
          <w:szCs w:val="24"/>
        </w:rPr>
        <w:t>АТЕ</w:t>
      </w:r>
      <w:r w:rsidRPr="000C2E68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  <w:proofErr w:type="gramStart"/>
      <w:r w:rsidRPr="000C2E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E68" w:rsidRPr="000C2E68">
        <w:rPr>
          <w:rFonts w:ascii="Times New Roman" w:hAnsi="Times New Roman" w:cs="Times New Roman"/>
          <w:b/>
          <w:sz w:val="24"/>
          <w:szCs w:val="24"/>
        </w:rPr>
        <w:t>(%)</w:t>
      </w:r>
      <w:proofErr w:type="gramEnd"/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Pr="007D5B7E" w:rsidRDefault="006341C4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395F31">
        <w:rPr>
          <w:rFonts w:ascii="Times New Roman" w:hAnsi="Times New Roman" w:cs="Times New Roman"/>
          <w:i/>
          <w:sz w:val="24"/>
          <w:szCs w:val="24"/>
        </w:rPr>
        <w:t>51</w:t>
      </w:r>
    </w:p>
    <w:p w:rsidR="006341C4" w:rsidRPr="00366859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674"/>
      </w:tblGrid>
      <w:tr w:rsidR="006341C4" w:rsidRPr="00366859" w:rsidTr="000C2E68">
        <w:trPr>
          <w:trHeight w:val="556"/>
        </w:trPr>
        <w:tc>
          <w:tcPr>
            <w:tcW w:w="2410" w:type="dxa"/>
            <w:vMerge w:val="restart"/>
            <w:vAlign w:val="center"/>
          </w:tcPr>
          <w:p w:rsidR="006341C4" w:rsidRPr="000C2E68" w:rsidRDefault="000C2E68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635" w:type="dxa"/>
            <w:gridSpan w:val="8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0C2E68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6341C4" w:rsidRPr="00366859" w:rsidTr="000C2E68">
        <w:trPr>
          <w:trHeight w:val="408"/>
        </w:trPr>
        <w:tc>
          <w:tcPr>
            <w:tcW w:w="2410" w:type="dxa"/>
            <w:vMerge/>
            <w:vAlign w:val="center"/>
          </w:tcPr>
          <w:p w:rsidR="006341C4" w:rsidRPr="000C2E68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341C4" w:rsidRPr="000C2E68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800" w:type="dxa"/>
            <w:gridSpan w:val="4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341C4" w:rsidRPr="00B466A6" w:rsidTr="000C2E68">
        <w:trPr>
          <w:trHeight w:val="273"/>
        </w:trPr>
        <w:tc>
          <w:tcPr>
            <w:tcW w:w="2410" w:type="dxa"/>
            <w:vMerge/>
            <w:vAlign w:val="center"/>
          </w:tcPr>
          <w:p w:rsidR="006341C4" w:rsidRPr="000C2E68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6341C4" w:rsidRPr="00B466A6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74" w:type="dxa"/>
            <w:vAlign w:val="center"/>
          </w:tcPr>
          <w:p w:rsidR="006341C4" w:rsidRPr="00B466A6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0C2E68" w:rsidRPr="00B466A6" w:rsidTr="000C2E68">
        <w:trPr>
          <w:trHeight w:val="384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2.1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6.9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63.9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2.8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Бологовский 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55.1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6.9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12.3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</w:tr>
      <w:tr w:rsidR="000C2E68" w:rsidRPr="00B466A6" w:rsidTr="000C2E68">
        <w:trPr>
          <w:trHeight w:val="402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Жарковский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2.3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59.3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8.6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10.3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9.2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14.7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Кашинский городской округ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11.8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15.2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1.5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6.2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11.4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5.6</w:t>
            </w:r>
          </w:p>
        </w:tc>
      </w:tr>
      <w:tr w:rsidR="000C2E68" w:rsidRPr="00B466A6" w:rsidTr="000C2E68">
        <w:trPr>
          <w:trHeight w:val="424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5.8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20.6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60.1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8.7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12.8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Нелидовский городской округ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12.1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63.6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Осташковский городской округ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5.6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53.6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19.6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5.3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6.8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21.6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Сонковский 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1.4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7.4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Торжокский 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6.6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6.8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Удомельский городской округ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64.2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12.3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Вышний Волочек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73.6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7.5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Кимры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49.8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5.1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10.1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49.3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13.3</w:t>
            </w:r>
          </w:p>
        </w:tc>
      </w:tr>
      <w:tr w:rsidR="000C2E68" w:rsidRPr="00B466A6" w:rsidTr="00AD6008">
        <w:trPr>
          <w:trHeight w:val="53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64.2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0C2E68" w:rsidRPr="00B466A6" w:rsidTr="00AD6008">
        <w:trPr>
          <w:trHeight w:val="530"/>
        </w:trPr>
        <w:tc>
          <w:tcPr>
            <w:tcW w:w="2410" w:type="dxa"/>
            <w:vAlign w:val="center"/>
          </w:tcPr>
          <w:p w:rsidR="000C2E68" w:rsidRPr="00F22888" w:rsidRDefault="000C2E68" w:rsidP="000C2E6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888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2866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11515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3.6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10.7</w:t>
            </w:r>
          </w:p>
        </w:tc>
      </w:tr>
    </w:tbl>
    <w:p w:rsidR="000C2E68" w:rsidRPr="00F22888" w:rsidRDefault="000C2E68" w:rsidP="000C2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88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Не смотря на улучшение результатов ВПР 2019, 39,5% обучающихся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смогли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подтвердит </w:t>
      </w:r>
      <w:r w:rsidRPr="00F22888">
        <w:rPr>
          <w:rFonts w:ascii="Times New Roman" w:hAnsi="Times New Roman" w:cs="Times New Roman"/>
          <w:sz w:val="24"/>
          <w:szCs w:val="24"/>
        </w:rPr>
        <w:t xml:space="preserve">школьные отметки по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F22888">
        <w:rPr>
          <w:rFonts w:ascii="Times New Roman" w:hAnsi="Times New Roman" w:cs="Times New Roman"/>
          <w:sz w:val="24"/>
          <w:szCs w:val="24"/>
        </w:rPr>
        <w:t>, что может свидетельствовать о завышении результатов обучения. Соответствие отметок за ВПР и отметок по журналу можно увидеть на  Диаграмме 2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6341C4" w:rsidRPr="00366859" w:rsidRDefault="000C2E68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5055"/>
            <wp:effectExtent l="19050" t="0" r="5715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1C4" w:rsidRDefault="006341C4" w:rsidP="000C2E6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C2E68" w:rsidRPr="000C2E68" w:rsidRDefault="000C2E68" w:rsidP="000C2E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E68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(география, 6 класс)</w:t>
      </w:r>
    </w:p>
    <w:p w:rsidR="000C2E68" w:rsidRDefault="000C2E68" w:rsidP="000C2E6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115"/>
        <w:gridCol w:w="2900"/>
        <w:gridCol w:w="4380"/>
        <w:gridCol w:w="568"/>
        <w:gridCol w:w="740"/>
        <w:gridCol w:w="512"/>
        <w:gridCol w:w="284"/>
        <w:gridCol w:w="853"/>
      </w:tblGrid>
      <w:tr w:rsidR="000C2E68" w:rsidTr="000C2E68">
        <w:trPr>
          <w:trHeight w:hRule="exact" w:val="282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68" w:rsidRPr="00395F31" w:rsidRDefault="00D66C91" w:rsidP="00D66C91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="000C2E68" w:rsidRPr="00395F3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Таблица</w:t>
            </w:r>
            <w:r w:rsidR="00395F31" w:rsidRPr="00395F3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52</w:t>
            </w:r>
          </w:p>
        </w:tc>
      </w:tr>
      <w:tr w:rsidR="000C2E68" w:rsidTr="000C2E68">
        <w:trPr>
          <w:trHeight w:hRule="exact" w:val="58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C2E68" w:rsidTr="005D5984">
        <w:trPr>
          <w:trHeight w:hRule="exact" w:val="346"/>
        </w:trPr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2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C2E68" w:rsidTr="005D5984">
        <w:trPr>
          <w:trHeight w:hRule="exact" w:val="436"/>
        </w:trPr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0C2E68" w:rsidTr="005D5984">
        <w:trPr>
          <w:trHeight w:hRule="exact" w:val="283"/>
        </w:trPr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2E68" w:rsidTr="005D5984">
        <w:trPr>
          <w:trHeight w:hRule="exact" w:val="170"/>
        </w:trPr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0C2E68" w:rsidTr="000C2E68">
        <w:trPr>
          <w:trHeight w:hRule="exact" w:val="450"/>
        </w:trPr>
        <w:tc>
          <w:tcPr>
            <w:tcW w:w="78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11515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1245066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156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географии, ее роли в освоении планеты человеком.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об основных этапах географического освоения Земли, открытиях великих путешественников.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географических объектах.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156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географии, ее роли в освоении планеты человеком.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об основных этапах географического освоения Земли, открытиях великих путешественников.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географических объектах.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2(1)К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77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2(2)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3298D">
        <w:trPr>
          <w:trHeight w:hRule="exact" w:val="13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практических задач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138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практических задач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практических задач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100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97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4(3)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131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аналогии, классифицировать. Умение устанавливать причинно-следственные связи.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127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аналогии, классифицировать. Умение устанавливать причинно-следственные связи.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C2E68" w:rsidTr="005D5984">
        <w:trPr>
          <w:trHeight w:hRule="exact" w:val="97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104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9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Смысловое чтение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11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Практические умения и навыки использования количественных и качественных характеристик компонентов географической среды.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применять географическое мышление в познавательной практике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11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Практические умения и навыки использования количественных и качественных характеристик компонентов географической среды.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применять географическое мышление в познавательной практике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133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9К1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мнения;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133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9К2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мнения;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133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9К3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мнения;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123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113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116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Вычисляется как отношение (в %) суммы всех набранных баллов за задание всеми участниками </w:t>
            </w:r>
          </w:p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к произведению количества участников на максимальный балл за задание</w:t>
            </w:r>
          </w:p>
        </w:tc>
      </w:tr>
      <w:tr w:rsidR="000C2E68" w:rsidTr="000C2E68">
        <w:trPr>
          <w:trHeight w:hRule="exact" w:val="16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5D5984" w:rsidRDefault="005D5984" w:rsidP="00395F31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5F31" w:rsidRDefault="005D5984" w:rsidP="00395F31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95F31"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</w:t>
      </w:r>
      <w:r w:rsidR="00395F31">
        <w:rPr>
          <w:rFonts w:ascii="Times New Roman" w:hAnsi="Times New Roman" w:cs="Times New Roman"/>
          <w:sz w:val="24"/>
          <w:szCs w:val="24"/>
        </w:rPr>
        <w:t xml:space="preserve">в 6 кассах </w:t>
      </w:r>
      <w:r w:rsidR="00395F31" w:rsidRPr="00366859">
        <w:rPr>
          <w:rFonts w:ascii="Times New Roman" w:hAnsi="Times New Roman" w:cs="Times New Roman"/>
          <w:sz w:val="24"/>
          <w:szCs w:val="24"/>
        </w:rPr>
        <w:t xml:space="preserve">по </w:t>
      </w:r>
      <w:r w:rsidR="00395F31">
        <w:rPr>
          <w:rFonts w:ascii="Times New Roman" w:hAnsi="Times New Roman" w:cs="Times New Roman"/>
          <w:sz w:val="24"/>
          <w:szCs w:val="24"/>
        </w:rPr>
        <w:t xml:space="preserve">географии в апреле 2018 года, отражено на </w:t>
      </w:r>
      <w:r w:rsidR="00395F31">
        <w:rPr>
          <w:rFonts w:ascii="Times New Roman" w:hAnsi="Times New Roman" w:cs="Times New Roman"/>
          <w:i/>
          <w:sz w:val="24"/>
          <w:szCs w:val="24"/>
        </w:rPr>
        <w:t>Д</w:t>
      </w:r>
      <w:r w:rsidR="00395F31"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 w:rsidR="00395F31">
        <w:rPr>
          <w:rFonts w:ascii="Times New Roman" w:hAnsi="Times New Roman" w:cs="Times New Roman"/>
          <w:i/>
          <w:sz w:val="24"/>
          <w:szCs w:val="24"/>
        </w:rPr>
        <w:t>30</w:t>
      </w:r>
    </w:p>
    <w:p w:rsidR="0097599A" w:rsidRDefault="0097599A" w:rsidP="00395F31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395F31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395F31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395F31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395F31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5984" w:rsidRDefault="005D5984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>
        <w:rPr>
          <w:rFonts w:ascii="Times New Roman" w:hAnsi="Times New Roman" w:cs="Times New Roman"/>
          <w:i/>
          <w:sz w:val="24"/>
          <w:szCs w:val="24"/>
        </w:rPr>
        <w:t>30</w:t>
      </w:r>
    </w:p>
    <w:p w:rsidR="006341C4" w:rsidRPr="007D5B7E" w:rsidRDefault="00395F31" w:rsidP="000C2E68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2305050"/>
            <wp:effectExtent l="19050" t="0" r="1905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5D5984" w:rsidRDefault="005D5984" w:rsidP="00591CD7">
      <w:pPr>
        <w:rPr>
          <w:rFonts w:ascii="Times New Roman" w:hAnsi="Times New Roman" w:cs="Times New Roman"/>
          <w:b/>
          <w:sz w:val="24"/>
          <w:szCs w:val="24"/>
        </w:rPr>
      </w:pPr>
    </w:p>
    <w:p w:rsidR="006341C4" w:rsidRPr="000C2E68" w:rsidRDefault="006341C4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0C2E68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0C2E68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0C2E68">
        <w:rPr>
          <w:rFonts w:ascii="Times New Roman" w:hAnsi="Times New Roman" w:cs="Times New Roman"/>
          <w:b/>
          <w:sz w:val="24"/>
          <w:szCs w:val="24"/>
        </w:rPr>
        <w:t>:</w:t>
      </w:r>
    </w:p>
    <w:p w:rsidR="006341C4" w:rsidRPr="000C2E68" w:rsidRDefault="006341C4" w:rsidP="00591CD7">
      <w:pPr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color w:val="000000"/>
          <w:sz w:val="24"/>
          <w:szCs w:val="24"/>
        </w:rPr>
        <w:t>- Умение определять понятия, устанавливать аналогии.</w:t>
      </w:r>
      <w:r w:rsidRPr="000C2E68">
        <w:rPr>
          <w:rFonts w:ascii="Times New Roman" w:hAnsi="Times New Roman" w:cs="Times New Roman"/>
          <w:color w:val="000000"/>
          <w:sz w:val="24"/>
          <w:szCs w:val="24"/>
        </w:rPr>
        <w:br/>
        <w:t>Сформированность представлений о географии, ее роли в освоении планеты человеком. Сформированность представлений об основных этапах географического освоения Земли, открытиях великих путешественников.</w:t>
      </w:r>
      <w:r w:rsidRPr="000C2E68">
        <w:rPr>
          <w:rFonts w:ascii="Times New Roman" w:hAnsi="Times New Roman" w:cs="Times New Roman"/>
          <w:color w:val="000000"/>
          <w:sz w:val="24"/>
          <w:szCs w:val="24"/>
        </w:rPr>
        <w:br/>
        <w:t>Сформированность представлений о географических объектах.</w:t>
      </w:r>
      <w:r w:rsidRPr="000C2E68">
        <w:rPr>
          <w:rFonts w:ascii="Times New Roman" w:hAnsi="Times New Roman" w:cs="Times New Roman"/>
          <w:color w:val="000000"/>
          <w:sz w:val="24"/>
          <w:szCs w:val="24"/>
        </w:rPr>
        <w:br/>
        <w:t>Владение основами картографической грамотности и использования географической карты для решения разнообразных задач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0C2E68">
        <w:rPr>
          <w:rFonts w:ascii="Times New Roman" w:hAnsi="Times New Roman" w:cs="Times New Roman"/>
          <w:sz w:val="24"/>
          <w:szCs w:val="24"/>
        </w:rPr>
        <w:t xml:space="preserve"> </w:t>
      </w:r>
      <w:r w:rsidRPr="000C2E68">
        <w:rPr>
          <w:rFonts w:ascii="Times New Roman" w:hAnsi="Times New Roman" w:cs="Times New Roman"/>
          <w:i/>
          <w:sz w:val="24"/>
          <w:szCs w:val="24"/>
        </w:rPr>
        <w:t>Рассмотрите карту мира. На ней буквами</w:t>
      </w:r>
      <w:proofErr w:type="gramStart"/>
      <w:r w:rsidRPr="000C2E68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0C2E68">
        <w:rPr>
          <w:rFonts w:ascii="Times New Roman" w:hAnsi="Times New Roman" w:cs="Times New Roman"/>
          <w:i/>
          <w:sz w:val="24"/>
          <w:szCs w:val="24"/>
        </w:rPr>
        <w:t xml:space="preserve"> и Б отмечены два океана.</w:t>
      </w:r>
    </w:p>
    <w:p w:rsidR="006341C4" w:rsidRPr="000C2E68" w:rsidRDefault="006341C4" w:rsidP="00591CD7">
      <w:pPr>
        <w:spacing w:after="0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Запишите названия океанов в соответствующее поле – </w:t>
      </w:r>
      <w:proofErr w:type="gramStart"/>
      <w:r w:rsidR="00395F31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395F31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0C2E68">
        <w:rPr>
          <w:rFonts w:ascii="Times New Roman" w:hAnsi="Times New Roman" w:cs="Times New Roman"/>
          <w:i/>
          <w:sz w:val="24"/>
          <w:szCs w:val="24"/>
          <w:u w:val="single"/>
        </w:rPr>
        <w:t>80% (РФ-82%)</w:t>
      </w:r>
    </w:p>
    <w:p w:rsidR="006341C4" w:rsidRPr="000C2E68" w:rsidRDefault="006341C4" w:rsidP="00591CD7">
      <w:pPr>
        <w:spacing w:before="120"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color w:val="000000"/>
          <w:sz w:val="24"/>
          <w:szCs w:val="24"/>
        </w:rPr>
        <w:t xml:space="preserve">- Умение устанавливать причинно-следственные связи, строить </w:t>
      </w:r>
      <w:proofErr w:type="gramStart"/>
      <w:r w:rsidRPr="000C2E68">
        <w:rPr>
          <w:rFonts w:ascii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0C2E68">
        <w:rPr>
          <w:rFonts w:ascii="Times New Roman" w:hAnsi="Times New Roman" w:cs="Times New Roman"/>
          <w:color w:val="000000"/>
          <w:sz w:val="24"/>
          <w:szCs w:val="24"/>
        </w:rPr>
        <w:t xml:space="preserve">, умозаключение и делать выводы. Сформированность представлений и основополагающих теоретических </w:t>
      </w:r>
      <w:proofErr w:type="gramStart"/>
      <w:r w:rsidRPr="000C2E68">
        <w:rPr>
          <w:rFonts w:ascii="Times New Roman" w:hAnsi="Times New Roman" w:cs="Times New Roman"/>
          <w:color w:val="000000"/>
          <w:sz w:val="24"/>
          <w:szCs w:val="24"/>
        </w:rPr>
        <w:t>знаниях</w:t>
      </w:r>
      <w:proofErr w:type="gramEnd"/>
      <w:r w:rsidRPr="000C2E68">
        <w:rPr>
          <w:rFonts w:ascii="Times New Roman" w:hAnsi="Times New Roman" w:cs="Times New Roman"/>
          <w:color w:val="000000"/>
          <w:sz w:val="24"/>
          <w:szCs w:val="24"/>
        </w:rPr>
        <w:t xml:space="preserve"> о целостности и неоднородности Земли как планеты в пространстве и во времени.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ind w:left="1276" w:hanging="1276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C2E68">
        <w:rPr>
          <w:rFonts w:ascii="Times New Roman" w:hAnsi="Times New Roman" w:cs="Times New Roman"/>
          <w:b/>
          <w:i/>
          <w:sz w:val="24"/>
          <w:szCs w:val="24"/>
        </w:rPr>
        <w:t>Вопрос 1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 - Разница во времени между городами Курском и Ангарском составляет </w:t>
      </w:r>
      <w:r w:rsidRPr="000C2E68">
        <w:rPr>
          <w:rFonts w:ascii="Times New Roman" w:hAnsi="Times New Roman" w:cs="Times New Roman"/>
          <w:b/>
          <w:bCs/>
          <w:i/>
          <w:sz w:val="24"/>
          <w:szCs w:val="24"/>
        </w:rPr>
        <w:t>+5 часов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. На рисунках представлены показания часов в этих городах в тот момент, когда в Курске </w:t>
      </w:r>
      <w:r w:rsidRPr="000C2E68">
        <w:rPr>
          <w:rFonts w:ascii="Times New Roman" w:hAnsi="Times New Roman" w:cs="Times New Roman"/>
          <w:b/>
          <w:bCs/>
          <w:i/>
          <w:sz w:val="24"/>
          <w:szCs w:val="24"/>
        </w:rPr>
        <w:t>10 часов утра</w:t>
      </w:r>
      <w:r w:rsidRPr="000C2E68">
        <w:rPr>
          <w:rFonts w:ascii="Times New Roman" w:hAnsi="Times New Roman" w:cs="Times New Roman"/>
          <w:i/>
          <w:sz w:val="24"/>
          <w:szCs w:val="24"/>
        </w:rPr>
        <w:t>. Запишите под каждым рисунком, как отображается то же самое время на электронных часах в этих города</w:t>
      </w:r>
      <w:proofErr w:type="gramStart"/>
      <w:r w:rsidRPr="000C2E68">
        <w:rPr>
          <w:rFonts w:ascii="Times New Roman" w:hAnsi="Times New Roman" w:cs="Times New Roman"/>
          <w:i/>
          <w:sz w:val="24"/>
          <w:szCs w:val="24"/>
        </w:rPr>
        <w:t>х-</w:t>
      </w:r>
      <w:proofErr w:type="gramEnd"/>
      <w:r w:rsidRPr="000C2E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  <w:u w:val="single"/>
        </w:rPr>
        <w:t>90% (РФ-88%),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ind w:left="1276" w:hanging="127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C2E68">
        <w:rPr>
          <w:rFonts w:ascii="Times New Roman" w:hAnsi="Times New Roman" w:cs="Times New Roman"/>
          <w:sz w:val="24"/>
          <w:szCs w:val="24"/>
        </w:rPr>
        <w:t xml:space="preserve">- </w:t>
      </w:r>
      <w:r w:rsidRPr="000C2E68">
        <w:rPr>
          <w:rFonts w:ascii="Times New Roman" w:hAnsi="Times New Roman" w:cs="Times New Roman"/>
          <w:b/>
          <w:i/>
          <w:sz w:val="24"/>
          <w:szCs w:val="24"/>
        </w:rPr>
        <w:t>Вопрос 2 -</w:t>
      </w:r>
      <w:r w:rsidRPr="000C2E68">
        <w:rPr>
          <w:rFonts w:ascii="Times New Roman" w:hAnsi="Times New Roman" w:cs="Times New Roman"/>
          <w:sz w:val="24"/>
          <w:szCs w:val="24"/>
        </w:rPr>
        <w:t xml:space="preserve"> </w:t>
      </w:r>
      <w:r w:rsidRPr="000C2E68">
        <w:rPr>
          <w:rFonts w:ascii="Times New Roman" w:hAnsi="Times New Roman" w:cs="Times New Roman"/>
          <w:i/>
          <w:sz w:val="24"/>
          <w:szCs w:val="24"/>
        </w:rPr>
        <w:t>Артём живёт в Курске. Что он делает в указанное Вами время? Используйте для ответа приведённый режим дня школьник</w:t>
      </w:r>
      <w:proofErr w:type="gramStart"/>
      <w:r w:rsidRPr="000C2E68">
        <w:rPr>
          <w:rFonts w:ascii="Times New Roman" w:hAnsi="Times New Roman" w:cs="Times New Roman"/>
          <w:i/>
          <w:sz w:val="24"/>
          <w:szCs w:val="24"/>
        </w:rPr>
        <w:t>а-</w:t>
      </w:r>
      <w:proofErr w:type="gramEnd"/>
      <w:r w:rsidRPr="000C2E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  <w:u w:val="single"/>
        </w:rPr>
        <w:t xml:space="preserve">88% (РФ </w:t>
      </w:r>
      <w:r w:rsidR="00395F31">
        <w:rPr>
          <w:rFonts w:ascii="Times New Roman" w:hAnsi="Times New Roman" w:cs="Times New Roman"/>
          <w:i/>
          <w:sz w:val="24"/>
          <w:szCs w:val="24"/>
          <w:u w:val="single"/>
        </w:rPr>
        <w:t xml:space="preserve">- </w:t>
      </w:r>
      <w:r w:rsidRPr="000C2E68">
        <w:rPr>
          <w:rFonts w:ascii="Times New Roman" w:hAnsi="Times New Roman" w:cs="Times New Roman"/>
          <w:i/>
          <w:sz w:val="24"/>
          <w:szCs w:val="24"/>
          <w:u w:val="single"/>
        </w:rPr>
        <w:t>84%)</w:t>
      </w:r>
    </w:p>
    <w:p w:rsidR="006341C4" w:rsidRPr="000C2E68" w:rsidRDefault="006341C4" w:rsidP="00591CD7">
      <w:pPr>
        <w:autoSpaceDE w:val="0"/>
        <w:autoSpaceDN w:val="0"/>
        <w:adjustRightInd w:val="0"/>
        <w:spacing w:before="120" w:after="0"/>
        <w:ind w:left="-709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color w:val="000000"/>
          <w:sz w:val="24"/>
          <w:szCs w:val="24"/>
        </w:rPr>
        <w:t>- Умение определять понятия, устанавливать аналогии, классифицировать. Умение устанавливать причинно-следственные связи.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 Сформированность представлений о географических объектах, явлениях, закономерностях; владение понятийным аппаратом географии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Пример:</w:t>
      </w:r>
      <w:r w:rsidRPr="000C2E68">
        <w:rPr>
          <w:rFonts w:ascii="Times New Roman" w:hAnsi="Times New Roman" w:cs="Times New Roman"/>
          <w:sz w:val="24"/>
          <w:szCs w:val="24"/>
        </w:rPr>
        <w:t xml:space="preserve"> </w:t>
      </w:r>
      <w:r w:rsidRPr="000C2E68">
        <w:rPr>
          <w:rFonts w:ascii="Times New Roman" w:hAnsi="Times New Roman" w:cs="Times New Roman"/>
          <w:i/>
          <w:sz w:val="24"/>
          <w:szCs w:val="24"/>
        </w:rPr>
        <w:t>Определите, в какой из указанных природных зон могла быть сделана каждая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фотография. Подпишите названия природных зон </w:t>
      </w:r>
      <w:r w:rsidR="00395F31">
        <w:rPr>
          <w:rFonts w:ascii="Times New Roman" w:hAnsi="Times New Roman" w:cs="Times New Roman"/>
          <w:i/>
          <w:sz w:val="24"/>
          <w:szCs w:val="24"/>
        </w:rPr>
        <w:t>–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95F31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395F31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0C2E68">
        <w:rPr>
          <w:rFonts w:ascii="Times New Roman" w:hAnsi="Times New Roman" w:cs="Times New Roman"/>
          <w:i/>
          <w:sz w:val="24"/>
          <w:szCs w:val="24"/>
          <w:u w:val="single"/>
        </w:rPr>
        <w:t>92% (РФ-88%).</w:t>
      </w:r>
    </w:p>
    <w:p w:rsidR="006341C4" w:rsidRPr="000C2E68" w:rsidRDefault="006341C4" w:rsidP="00591CD7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E68">
        <w:rPr>
          <w:rFonts w:ascii="Times New Roman" w:hAnsi="Times New Roman" w:cs="Times New Roman"/>
          <w:b/>
          <w:sz w:val="24"/>
          <w:szCs w:val="24"/>
        </w:rPr>
        <w:t xml:space="preserve">Наибольшие затруднения вызвали задания </w:t>
      </w:r>
      <w:proofErr w:type="gramStart"/>
      <w:r w:rsidRPr="000C2E68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0C2E68">
        <w:rPr>
          <w:rFonts w:ascii="Times New Roman" w:hAnsi="Times New Roman" w:cs="Times New Roman"/>
          <w:b/>
          <w:sz w:val="24"/>
          <w:szCs w:val="24"/>
        </w:rPr>
        <w:t>:</w:t>
      </w:r>
    </w:p>
    <w:p w:rsidR="006341C4" w:rsidRPr="000C2E68" w:rsidRDefault="006341C4" w:rsidP="00591CD7">
      <w:pPr>
        <w:spacing w:before="120"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color w:val="000000"/>
          <w:sz w:val="24"/>
          <w:szCs w:val="24"/>
        </w:rPr>
        <w:t>- Умение применять и преобразовывать знаки и символы, модели и схемы для решения учебных и познавательных задач. Умение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0C2E68">
        <w:rPr>
          <w:rFonts w:ascii="Times New Roman" w:hAnsi="Times New Roman" w:cs="Times New Roman"/>
          <w:i/>
          <w:sz w:val="24"/>
          <w:szCs w:val="24"/>
        </w:rPr>
        <w:t>Рассмотрите диаграмму выпадения осадков и ответьте на вопросы.</w:t>
      </w:r>
    </w:p>
    <w:p w:rsidR="006341C4" w:rsidRPr="00395F31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sz w:val="24"/>
          <w:szCs w:val="24"/>
        </w:rPr>
        <w:t xml:space="preserve">- В каком месяце выпало меньше всего осадков. На какие три месяца приходилось наибольшее количество осадков?- </w:t>
      </w:r>
      <w:r w:rsidR="00395F31" w:rsidRP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395F31">
        <w:rPr>
          <w:rFonts w:ascii="Times New Roman" w:hAnsi="Times New Roman" w:cs="Times New Roman"/>
          <w:i/>
          <w:sz w:val="24"/>
          <w:szCs w:val="24"/>
        </w:rPr>
        <w:t>74% (РФ-70%),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>- На каком рисунке знаками отображена погода в тот день, когда выпадали осадки?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Укажите букву, которой обозначен этот рисунок – </w:t>
      </w:r>
      <w:proofErr w:type="gramStart"/>
      <w:r w:rsidR="00395F31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395F31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0C2E68">
        <w:rPr>
          <w:rFonts w:ascii="Times New Roman" w:hAnsi="Times New Roman" w:cs="Times New Roman"/>
          <w:i/>
          <w:sz w:val="24"/>
          <w:szCs w:val="24"/>
        </w:rPr>
        <w:t>62% (РФ66%),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- Составьте описание погоды в этот день </w:t>
      </w:r>
      <w:proofErr w:type="gramStart"/>
      <w:r w:rsidR="00395F31">
        <w:rPr>
          <w:rFonts w:ascii="Times New Roman" w:hAnsi="Times New Roman" w:cs="Times New Roman"/>
          <w:i/>
          <w:sz w:val="24"/>
          <w:szCs w:val="24"/>
        </w:rPr>
        <w:t>–Т</w:t>
      </w:r>
      <w:proofErr w:type="gramEnd"/>
      <w:r w:rsidR="00395F31">
        <w:rPr>
          <w:rFonts w:ascii="Times New Roman" w:hAnsi="Times New Roman" w:cs="Times New Roman"/>
          <w:i/>
          <w:sz w:val="24"/>
          <w:szCs w:val="24"/>
        </w:rPr>
        <w:t xml:space="preserve">верская обл. </w:t>
      </w:r>
      <w:r w:rsidRPr="000C2E68">
        <w:rPr>
          <w:rFonts w:ascii="Times New Roman" w:hAnsi="Times New Roman" w:cs="Times New Roman"/>
          <w:i/>
          <w:sz w:val="24"/>
          <w:szCs w:val="24"/>
        </w:rPr>
        <w:t>37% (РФ- 36%)</w:t>
      </w:r>
    </w:p>
    <w:p w:rsidR="006341C4" w:rsidRPr="000C2E68" w:rsidRDefault="006341C4" w:rsidP="00591CD7">
      <w:pPr>
        <w:spacing w:before="120"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color w:val="000000"/>
          <w:sz w:val="24"/>
          <w:szCs w:val="24"/>
        </w:rPr>
        <w:t xml:space="preserve">-Умение устанавливать причинно-следственные связи, строить </w:t>
      </w:r>
      <w:proofErr w:type="gramStart"/>
      <w:r w:rsidRPr="000C2E68">
        <w:rPr>
          <w:rFonts w:ascii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0C2E68">
        <w:rPr>
          <w:rFonts w:ascii="Times New Roman" w:hAnsi="Times New Roman" w:cs="Times New Roman"/>
          <w:color w:val="000000"/>
          <w:sz w:val="24"/>
          <w:szCs w:val="24"/>
        </w:rPr>
        <w:t>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времени.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C2E68">
        <w:rPr>
          <w:rFonts w:ascii="Times New Roman" w:hAnsi="Times New Roman" w:cs="Times New Roman"/>
          <w:b/>
          <w:i/>
          <w:sz w:val="24"/>
          <w:szCs w:val="24"/>
        </w:rPr>
        <w:t>Вопрос 3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0C2E68">
        <w:rPr>
          <w:rFonts w:ascii="Times New Roman" w:hAnsi="Times New Roman" w:cs="Times New Roman"/>
          <w:sz w:val="24"/>
          <w:szCs w:val="24"/>
        </w:rPr>
        <w:t xml:space="preserve">Что в это же время делает его сверстница Дина, которая живёт в Ангарске, если она соблюдает тот же режим дня, что и Артём? 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Обоснуйте свой ответ и укажите, чем обусловлена разница во времени в разных частях Земли.-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  <w:u w:val="single"/>
        </w:rPr>
        <w:t>50% (РФ-47%),</w:t>
      </w:r>
    </w:p>
    <w:p w:rsidR="006341C4" w:rsidRPr="000C2E68" w:rsidRDefault="006341C4" w:rsidP="00591CD7">
      <w:pPr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color w:val="000000"/>
          <w:sz w:val="24"/>
          <w:szCs w:val="24"/>
        </w:rPr>
        <w:t xml:space="preserve">-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</w:t>
      </w:r>
      <w:r w:rsidRPr="000C2E68">
        <w:rPr>
          <w:rFonts w:ascii="Times New Roman" w:hAnsi="Times New Roman" w:cs="Times New Roman"/>
          <w:color w:val="000000"/>
          <w:sz w:val="24"/>
          <w:szCs w:val="24"/>
          <w:u w:val="single"/>
        </w:rPr>
        <w:t>Смысловое чтение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 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Поставьте точки на карте по приведённым ниже координатам. Обозначьте эти точки соответственно цифрами 1 и 2 –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  <w:u w:val="single"/>
        </w:rPr>
        <w:t>46% (РФ- 44%)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- В каком направлении от точки 1 расположена точка 2? –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</w:rPr>
        <w:t>36% (РФ-34%)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 - Точка 2 расположена на территории крупного географического объекта. Прочитайте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текст, рассмотрите фотографию и укажите название этого географического объекта – </w:t>
      </w:r>
      <w:proofErr w:type="gramStart"/>
      <w:r w:rsidR="00395F31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395F31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0C2E68">
        <w:rPr>
          <w:rFonts w:ascii="Times New Roman" w:hAnsi="Times New Roman" w:cs="Times New Roman"/>
          <w:i/>
          <w:sz w:val="24"/>
          <w:szCs w:val="24"/>
        </w:rPr>
        <w:t>46% (РФ-49%)</w:t>
      </w:r>
    </w:p>
    <w:p w:rsidR="006341C4" w:rsidRPr="000C2E68" w:rsidRDefault="006341C4" w:rsidP="00591CD7">
      <w:pPr>
        <w:spacing w:before="120"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color w:val="000000"/>
          <w:sz w:val="24"/>
          <w:szCs w:val="24"/>
        </w:rPr>
        <w:t>-Умение определять понятия, устанавливать аналогии.</w:t>
      </w:r>
      <w:r w:rsidRPr="000C2E68">
        <w:rPr>
          <w:rFonts w:ascii="Times New Roman" w:hAnsi="Times New Roman" w:cs="Times New Roman"/>
          <w:color w:val="000000"/>
          <w:sz w:val="24"/>
          <w:szCs w:val="24"/>
        </w:rPr>
        <w:br/>
        <w:t>Сформированность представлений о географии, ее роли в освоении планеты человеком. Сформированность представлений об основных этапах географического освоения Земли, открытиях великих путешественников.</w:t>
      </w:r>
      <w:r w:rsidRPr="000C2E68">
        <w:rPr>
          <w:rFonts w:ascii="Times New Roman" w:hAnsi="Times New Roman" w:cs="Times New Roman"/>
          <w:color w:val="000000"/>
          <w:sz w:val="24"/>
          <w:szCs w:val="24"/>
        </w:rPr>
        <w:br/>
        <w:t>Сформированность представлений о географических объектах.</w:t>
      </w:r>
      <w:r w:rsidRPr="000C2E68">
        <w:rPr>
          <w:rFonts w:ascii="Times New Roman" w:hAnsi="Times New Roman" w:cs="Times New Roman"/>
          <w:color w:val="000000"/>
          <w:sz w:val="24"/>
          <w:szCs w:val="24"/>
        </w:rPr>
        <w:br/>
        <w:t>Владение основами картографической грамотности и использования географической карты для решения разнообразных задач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0C2E68">
        <w:rPr>
          <w:rFonts w:ascii="Times New Roman" w:hAnsi="Times New Roman" w:cs="Times New Roman"/>
          <w:sz w:val="24"/>
          <w:szCs w:val="24"/>
        </w:rPr>
        <w:t xml:space="preserve"> </w:t>
      </w:r>
      <w:r w:rsidRPr="000C2E68">
        <w:rPr>
          <w:rFonts w:ascii="Times New Roman" w:hAnsi="Times New Roman" w:cs="Times New Roman"/>
          <w:i/>
          <w:sz w:val="24"/>
          <w:szCs w:val="24"/>
        </w:rPr>
        <w:t>Рассмотрите карту мира. На ней буквами</w:t>
      </w:r>
      <w:proofErr w:type="gramStart"/>
      <w:r w:rsidRPr="000C2E68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0C2E68">
        <w:rPr>
          <w:rFonts w:ascii="Times New Roman" w:hAnsi="Times New Roman" w:cs="Times New Roman"/>
          <w:i/>
          <w:sz w:val="24"/>
          <w:szCs w:val="24"/>
        </w:rPr>
        <w:t xml:space="preserve"> и Б отмечены два океана.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C2E68">
        <w:rPr>
          <w:rFonts w:ascii="Times New Roman" w:hAnsi="Times New Roman" w:cs="Times New Roman"/>
          <w:i/>
          <w:sz w:val="24"/>
          <w:szCs w:val="24"/>
        </w:rPr>
        <w:t>С каким из названных Вами океанов, по которому проходили маршруты экспедиций,</w:t>
      </w:r>
      <w:proofErr w:type="gramEnd"/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>открывших морской путь в «Страну пряностей», связаны открытия путешественников</w:t>
      </w:r>
    </w:p>
    <w:p w:rsidR="006341C4" w:rsidRPr="000C2E68" w:rsidRDefault="006341C4" w:rsidP="00591CD7">
      <w:pPr>
        <w:spacing w:after="0"/>
        <w:ind w:left="-709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и исследователей, изображённых на портретах? –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  <w:u w:val="single"/>
        </w:rPr>
        <w:t>36% (РФ-36%),</w:t>
      </w:r>
    </w:p>
    <w:p w:rsidR="006341C4" w:rsidRPr="000C2E68" w:rsidRDefault="006341C4" w:rsidP="00591CD7">
      <w:pPr>
        <w:spacing w:before="120"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6341C4" w:rsidRPr="000C2E68" w:rsidRDefault="006341C4" w:rsidP="00591CD7">
      <w:pPr>
        <w:spacing w:before="120" w:after="0"/>
        <w:ind w:left="-709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 Запишите название региона: республики, или области, или края, или автономного</w:t>
      </w:r>
    </w:p>
    <w:p w:rsidR="006341C4" w:rsidRPr="000C2E68" w:rsidRDefault="006341C4" w:rsidP="00591CD7">
      <w:pPr>
        <w:spacing w:after="0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округа, или города федерального значения, в котором Вы живёте –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</w:rPr>
        <w:t>77% (РФ-77%),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>-</w:t>
      </w:r>
      <w:r w:rsidRPr="000C2E68">
        <w:rPr>
          <w:rFonts w:ascii="Times New Roman" w:hAnsi="Times New Roman" w:cs="Times New Roman"/>
          <w:sz w:val="24"/>
          <w:szCs w:val="24"/>
        </w:rPr>
        <w:t xml:space="preserve"> 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Как называется главный город Вашего региона? / Как называется населённый пункт / округ /муниципальный район города, в котором Вы живёте / расположена Ваша школа?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– Тверская обл. </w:t>
      </w:r>
      <w:r w:rsidRPr="000C2E68">
        <w:rPr>
          <w:rFonts w:ascii="Times New Roman" w:hAnsi="Times New Roman" w:cs="Times New Roman"/>
          <w:i/>
          <w:sz w:val="24"/>
          <w:szCs w:val="24"/>
        </w:rPr>
        <w:t>46% (РФ50%),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- Какие формы рельефа характерны для территории Вашего региона? Составьте краткое описание одной из этих форм рельефа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gramStart"/>
      <w:r w:rsidR="00395F31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395F31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0C2E68">
        <w:rPr>
          <w:rFonts w:ascii="Times New Roman" w:hAnsi="Times New Roman" w:cs="Times New Roman"/>
          <w:i/>
          <w:sz w:val="24"/>
          <w:szCs w:val="24"/>
        </w:rPr>
        <w:t>13% (16%).</w:t>
      </w:r>
    </w:p>
    <w:p w:rsidR="006341C4" w:rsidRDefault="006341C4" w:rsidP="00591CD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341C4" w:rsidRDefault="005D5984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 Анализ результатов ВПР </w:t>
      </w:r>
      <w:r w:rsidR="006341C4" w:rsidRPr="00856CD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341C4">
        <w:rPr>
          <w:rFonts w:ascii="Times New Roman" w:hAnsi="Times New Roman" w:cs="Times New Roman"/>
          <w:b/>
          <w:sz w:val="24"/>
          <w:szCs w:val="24"/>
        </w:rPr>
        <w:t>обществознанию в 6 классах</w:t>
      </w:r>
    </w:p>
    <w:p w:rsidR="006341C4" w:rsidRPr="00856CD9" w:rsidRDefault="006341C4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D32077" w:rsidRDefault="006341C4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6341C4" w:rsidRDefault="006341C4" w:rsidP="00591CD7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FE2455">
        <w:rPr>
          <w:rFonts w:ascii="Times New Roman" w:hAnsi="Times New Roman" w:cs="Times New Roman"/>
          <w:sz w:val="24"/>
          <w:szCs w:val="24"/>
        </w:rPr>
        <w:t>На выполнение работы по обществознанию да</w:t>
      </w:r>
      <w:r>
        <w:rPr>
          <w:rFonts w:ascii="Times New Roman" w:hAnsi="Times New Roman" w:cs="Times New Roman"/>
          <w:sz w:val="24"/>
          <w:szCs w:val="24"/>
        </w:rPr>
        <w:t>валось</w:t>
      </w:r>
      <w:r w:rsidRPr="00FE2455">
        <w:rPr>
          <w:rFonts w:ascii="Times New Roman" w:hAnsi="Times New Roman" w:cs="Times New Roman"/>
          <w:sz w:val="24"/>
          <w:szCs w:val="24"/>
        </w:rPr>
        <w:t xml:space="preserve"> 45 минут. </w:t>
      </w:r>
    </w:p>
    <w:p w:rsidR="006341C4" w:rsidRDefault="006341C4" w:rsidP="00591CD7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FE2455">
        <w:rPr>
          <w:rFonts w:ascii="Times New Roman" w:hAnsi="Times New Roman" w:cs="Times New Roman"/>
          <w:sz w:val="24"/>
          <w:szCs w:val="24"/>
        </w:rPr>
        <w:t>Работа включа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FE2455">
        <w:rPr>
          <w:rFonts w:ascii="Times New Roman" w:hAnsi="Times New Roman" w:cs="Times New Roman"/>
          <w:sz w:val="24"/>
          <w:szCs w:val="24"/>
        </w:rPr>
        <w:t xml:space="preserve"> в себя 8 заданий.</w:t>
      </w:r>
    </w:p>
    <w:p w:rsidR="006341C4" w:rsidRDefault="006341C4" w:rsidP="00591CD7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E4026F" w:rsidRDefault="006341C4" w:rsidP="00591CD7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4026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работы</w:t>
      </w:r>
    </w:p>
    <w:p w:rsidR="006341C4" w:rsidRPr="00D32077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4E4971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5D5984">
        <w:rPr>
          <w:rFonts w:ascii="Times New Roman" w:hAnsi="Times New Roman" w:cs="Times New Roman"/>
          <w:sz w:val="24"/>
          <w:szCs w:val="24"/>
        </w:rPr>
        <w:t>53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6341C4" w:rsidRPr="004E4971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341C4" w:rsidRPr="005D5984" w:rsidRDefault="006341C4" w:rsidP="00D66C91">
      <w:pPr>
        <w:spacing w:after="0"/>
        <w:jc w:val="right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5D5984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5D5984" w:rsidRPr="005D5984">
        <w:rPr>
          <w:rFonts w:ascii="Times New Roman" w:hAnsi="Times New Roman" w:cs="Times New Roman"/>
          <w:i/>
          <w:sz w:val="24"/>
          <w:szCs w:val="24"/>
        </w:rPr>
        <w:t>53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6341C4" w:rsidRPr="004E4971" w:rsidTr="00AD6008">
        <w:trPr>
          <w:trHeight w:val="345"/>
        </w:trPr>
        <w:tc>
          <w:tcPr>
            <w:tcW w:w="2895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4E4971" w:rsidTr="00AD6008">
        <w:trPr>
          <w:trHeight w:val="210"/>
        </w:trPr>
        <w:tc>
          <w:tcPr>
            <w:tcW w:w="2895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</w:p>
        </w:tc>
        <w:tc>
          <w:tcPr>
            <w:tcW w:w="153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147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</w:tr>
    </w:tbl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341C4" w:rsidRPr="009A5E2C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5D5984">
        <w:rPr>
          <w:rFonts w:ascii="Times New Roman" w:hAnsi="Times New Roman" w:cs="Times New Roman"/>
          <w:sz w:val="24"/>
          <w:szCs w:val="24"/>
        </w:rPr>
        <w:t>54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6341C4" w:rsidRPr="005D5984" w:rsidRDefault="006341C4" w:rsidP="00591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5D5984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5D5984" w:rsidRPr="005D5984">
        <w:rPr>
          <w:rFonts w:ascii="Times New Roman" w:hAnsi="Times New Roman" w:cs="Times New Roman"/>
          <w:i/>
          <w:sz w:val="24"/>
          <w:szCs w:val="24"/>
        </w:rPr>
        <w:t>54</w:t>
      </w:r>
    </w:p>
    <w:p w:rsidR="006341C4" w:rsidRDefault="006341C4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40"/>
        <w:gridCol w:w="1386"/>
        <w:gridCol w:w="1601"/>
        <w:gridCol w:w="1478"/>
        <w:gridCol w:w="1495"/>
        <w:gridCol w:w="1463"/>
      </w:tblGrid>
      <w:tr w:rsidR="006341C4" w:rsidRPr="00DA68F6" w:rsidTr="00AD6008">
        <w:tc>
          <w:tcPr>
            <w:tcW w:w="2127" w:type="dxa"/>
            <w:vMerge w:val="restart"/>
            <w:vAlign w:val="center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41C4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6341C4" w:rsidRPr="00DA68F6" w:rsidTr="00AD6008">
        <w:tc>
          <w:tcPr>
            <w:tcW w:w="2127" w:type="dxa"/>
            <w:vMerge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11220</w:t>
            </w:r>
          </w:p>
        </w:tc>
        <w:tc>
          <w:tcPr>
            <w:tcW w:w="1701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559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577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1542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16.4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14" w:line="276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1284448</w:t>
            </w:r>
          </w:p>
        </w:tc>
        <w:tc>
          <w:tcPr>
            <w:tcW w:w="1701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559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77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40.1</w:t>
            </w:r>
          </w:p>
        </w:tc>
        <w:tc>
          <w:tcPr>
            <w:tcW w:w="1542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15.2</w:t>
            </w:r>
          </w:p>
        </w:tc>
      </w:tr>
    </w:tbl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 Успешно справились с проверочной работой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94,8</w:t>
      </w:r>
      <w:r w:rsidRPr="009A5E2C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шестиклассников</w:t>
      </w:r>
      <w:r w:rsidRPr="009A5E2C">
        <w:rPr>
          <w:rFonts w:ascii="Times New Roman" w:hAnsi="Times New Roman" w:cs="Times New Roman"/>
          <w:sz w:val="24"/>
          <w:szCs w:val="24"/>
        </w:rPr>
        <w:t xml:space="preserve">, в том числе получили  «4 и 5» - </w:t>
      </w:r>
      <w:r>
        <w:rPr>
          <w:rFonts w:ascii="Times New Roman" w:hAnsi="Times New Roman" w:cs="Times New Roman"/>
          <w:sz w:val="24"/>
          <w:szCs w:val="24"/>
        </w:rPr>
        <w:t>57,6%</w:t>
      </w:r>
      <w:r w:rsidR="005D5984">
        <w:rPr>
          <w:rFonts w:ascii="Times New Roman" w:hAnsi="Times New Roman" w:cs="Times New Roman"/>
          <w:sz w:val="24"/>
          <w:szCs w:val="24"/>
        </w:rPr>
        <w:t>, что соответствует результатам прошлого года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D5984">
        <w:rPr>
          <w:rFonts w:ascii="Times New Roman" w:hAnsi="Times New Roman" w:cs="Times New Roman"/>
          <w:sz w:val="24"/>
          <w:szCs w:val="24"/>
        </w:rPr>
        <w:t>в 2018 году – 94,6% и 59,2%</w:t>
      </w:r>
      <w:r w:rsidRPr="009A5E2C">
        <w:rPr>
          <w:rFonts w:ascii="Times New Roman" w:hAnsi="Times New Roman" w:cs="Times New Roman"/>
          <w:sz w:val="24"/>
          <w:szCs w:val="24"/>
        </w:rPr>
        <w:t xml:space="preserve"> соответственно)</w:t>
      </w:r>
      <w:r w:rsidR="005D5984">
        <w:rPr>
          <w:rFonts w:ascii="Times New Roman" w:hAnsi="Times New Roman" w:cs="Times New Roman"/>
          <w:sz w:val="24"/>
          <w:szCs w:val="24"/>
        </w:rPr>
        <w:t xml:space="preserve"> и позволяет говорить о стабильном уровне подготовки обучающихся по предмету</w:t>
      </w:r>
      <w:r w:rsidRPr="009A5E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Pr="005D5984" w:rsidRDefault="006341C4" w:rsidP="005D59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984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5D5984" w:rsidRPr="005D5984">
        <w:rPr>
          <w:rFonts w:ascii="Times New Roman" w:hAnsi="Times New Roman" w:cs="Times New Roman"/>
          <w:b/>
          <w:sz w:val="24"/>
          <w:szCs w:val="24"/>
        </w:rPr>
        <w:t>АТЕ</w:t>
      </w:r>
      <w:r w:rsidRPr="005D5984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  <w:proofErr w:type="gramStart"/>
      <w:r w:rsidRPr="005D5984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674"/>
      </w:tblGrid>
      <w:tr w:rsidR="006341C4" w:rsidRPr="00366859" w:rsidTr="005D5984">
        <w:trPr>
          <w:trHeight w:val="332"/>
        </w:trPr>
        <w:tc>
          <w:tcPr>
            <w:tcW w:w="2410" w:type="dxa"/>
            <w:vMerge w:val="restart"/>
            <w:vAlign w:val="center"/>
          </w:tcPr>
          <w:p w:rsidR="006341C4" w:rsidRPr="005D5984" w:rsidRDefault="005D598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635" w:type="dxa"/>
            <w:gridSpan w:val="8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5D5984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6341C4" w:rsidRPr="00366859" w:rsidTr="005D5984">
        <w:trPr>
          <w:trHeight w:val="421"/>
        </w:trPr>
        <w:tc>
          <w:tcPr>
            <w:tcW w:w="2410" w:type="dxa"/>
            <w:vMerge/>
            <w:vAlign w:val="center"/>
          </w:tcPr>
          <w:p w:rsidR="006341C4" w:rsidRPr="005D5984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341C4" w:rsidRPr="005D5984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800" w:type="dxa"/>
            <w:gridSpan w:val="4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341C4" w:rsidRPr="00366859" w:rsidTr="005D5984">
        <w:trPr>
          <w:trHeight w:val="420"/>
        </w:trPr>
        <w:tc>
          <w:tcPr>
            <w:tcW w:w="2410" w:type="dxa"/>
            <w:vMerge/>
            <w:vAlign w:val="center"/>
          </w:tcPr>
          <w:p w:rsidR="006341C4" w:rsidRPr="005D5984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74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5D5984" w:rsidRPr="00366859" w:rsidTr="005D5984">
        <w:trPr>
          <w:trHeight w:val="1109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15.9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16.1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38.2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Бологовский 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12.7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12.4</w:t>
            </w:r>
          </w:p>
        </w:tc>
      </w:tr>
      <w:tr w:rsidR="005D5984" w:rsidRPr="00366859" w:rsidTr="00336512">
        <w:trPr>
          <w:trHeight w:val="268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13.2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18.4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10.5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9.7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14.6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Кашинский городской округ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10.4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14.8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17.9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19.1</w:t>
            </w:r>
          </w:p>
        </w:tc>
      </w:tr>
      <w:tr w:rsidR="005D5984" w:rsidRPr="00366859" w:rsidTr="00336512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12.2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28.6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8.1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2.5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Нелидовский городской округ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27.8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13.6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Осташковский городской округ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Рамешковский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7.1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19.5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19.3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Сонковский 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8.7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15.1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Торжокский 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13.3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31.1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Удомельский городской округ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14.9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51.3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10.5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город Вышний Волочек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11.3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город Кимры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17.7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20.2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17.3</w:t>
            </w:r>
          </w:p>
        </w:tc>
      </w:tr>
      <w:tr w:rsidR="005D5984" w:rsidRPr="00366859" w:rsidTr="005D5984">
        <w:trPr>
          <w:trHeight w:val="53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11.9</w:t>
            </w:r>
          </w:p>
        </w:tc>
      </w:tr>
      <w:tr w:rsidR="00336512" w:rsidRPr="00366859" w:rsidTr="005D5984">
        <w:trPr>
          <w:trHeight w:val="530"/>
        </w:trPr>
        <w:tc>
          <w:tcPr>
            <w:tcW w:w="2410" w:type="dxa"/>
            <w:vAlign w:val="center"/>
          </w:tcPr>
          <w:p w:rsidR="00336512" w:rsidRPr="00336512" w:rsidRDefault="00336512" w:rsidP="005D598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512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709" w:type="dxa"/>
            <w:vAlign w:val="center"/>
          </w:tcPr>
          <w:p w:rsidR="00336512" w:rsidRPr="00336512" w:rsidRDefault="00336512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65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2768</w:t>
            </w:r>
          </w:p>
        </w:tc>
        <w:tc>
          <w:tcPr>
            <w:tcW w:w="850" w:type="dxa"/>
            <w:vAlign w:val="center"/>
          </w:tcPr>
          <w:p w:rsidR="00336512" w:rsidRP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65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11220</w:t>
            </w:r>
          </w:p>
        </w:tc>
        <w:tc>
          <w:tcPr>
            <w:tcW w:w="709" w:type="dxa"/>
            <w:vAlign w:val="center"/>
          </w:tcPr>
          <w:p w:rsidR="00336512" w:rsidRP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65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</w:t>
            </w:r>
          </w:p>
        </w:tc>
        <w:tc>
          <w:tcPr>
            <w:tcW w:w="709" w:type="dxa"/>
            <w:vAlign w:val="center"/>
          </w:tcPr>
          <w:p w:rsidR="00336512" w:rsidRP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65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708" w:type="dxa"/>
            <w:vAlign w:val="center"/>
          </w:tcPr>
          <w:p w:rsidR="00336512" w:rsidRPr="00B466A6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336512" w:rsidRPr="00B466A6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709" w:type="dxa"/>
            <w:vAlign w:val="center"/>
          </w:tcPr>
          <w:p w:rsidR="00336512" w:rsidRP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65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5.2</w:t>
            </w:r>
          </w:p>
        </w:tc>
        <w:tc>
          <w:tcPr>
            <w:tcW w:w="709" w:type="dxa"/>
            <w:vAlign w:val="center"/>
          </w:tcPr>
          <w:p w:rsidR="00336512" w:rsidRP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65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708" w:type="dxa"/>
            <w:vAlign w:val="center"/>
          </w:tcPr>
          <w:p w:rsidR="00336512" w:rsidRPr="00B466A6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74" w:type="dxa"/>
            <w:vAlign w:val="center"/>
          </w:tcPr>
          <w:p w:rsidR="00336512" w:rsidRPr="00B466A6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16.4</w:t>
            </w:r>
          </w:p>
        </w:tc>
      </w:tr>
    </w:tbl>
    <w:p w:rsidR="006341C4" w:rsidRPr="00366859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6512" w:rsidRPr="00F22888" w:rsidRDefault="006341C4" w:rsidP="00336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36512">
        <w:rPr>
          <w:rFonts w:ascii="Times New Roman" w:hAnsi="Times New Roman" w:cs="Times New Roman"/>
          <w:sz w:val="24"/>
          <w:szCs w:val="24"/>
        </w:rPr>
        <w:t xml:space="preserve">  Не смотря на стабильность результатов ВПР 2019, 40,17% обучающихся не </w:t>
      </w:r>
      <w:proofErr w:type="gramStart"/>
      <w:r w:rsidR="00336512">
        <w:rPr>
          <w:rFonts w:ascii="Times New Roman" w:hAnsi="Times New Roman" w:cs="Times New Roman"/>
          <w:sz w:val="24"/>
          <w:szCs w:val="24"/>
        </w:rPr>
        <w:t>смогли</w:t>
      </w:r>
      <w:proofErr w:type="gramEnd"/>
      <w:r w:rsidR="00336512">
        <w:rPr>
          <w:rFonts w:ascii="Times New Roman" w:hAnsi="Times New Roman" w:cs="Times New Roman"/>
          <w:sz w:val="24"/>
          <w:szCs w:val="24"/>
        </w:rPr>
        <w:t xml:space="preserve"> подтвердит </w:t>
      </w:r>
      <w:r w:rsidR="00336512" w:rsidRPr="00F22888">
        <w:rPr>
          <w:rFonts w:ascii="Times New Roman" w:hAnsi="Times New Roman" w:cs="Times New Roman"/>
          <w:sz w:val="24"/>
          <w:szCs w:val="24"/>
        </w:rPr>
        <w:t xml:space="preserve">школьные отметки по </w:t>
      </w:r>
      <w:r w:rsidR="00336512">
        <w:rPr>
          <w:rFonts w:ascii="Times New Roman" w:hAnsi="Times New Roman" w:cs="Times New Roman"/>
          <w:sz w:val="24"/>
          <w:szCs w:val="24"/>
        </w:rPr>
        <w:t>обществознанию</w:t>
      </w:r>
      <w:r w:rsidR="00336512" w:rsidRPr="00F22888">
        <w:rPr>
          <w:rFonts w:ascii="Times New Roman" w:hAnsi="Times New Roman" w:cs="Times New Roman"/>
          <w:sz w:val="24"/>
          <w:szCs w:val="24"/>
        </w:rPr>
        <w:t>, что может свидетельствовать о завышении результатов обучения. Соответствие отметок за ВПР и отметок по журна</w:t>
      </w:r>
      <w:r w:rsidR="00336512">
        <w:rPr>
          <w:rFonts w:ascii="Times New Roman" w:hAnsi="Times New Roman" w:cs="Times New Roman"/>
          <w:sz w:val="24"/>
          <w:szCs w:val="24"/>
        </w:rPr>
        <w:t>лу можно увидеть на  Диаграмме 31</w:t>
      </w:r>
    </w:p>
    <w:p w:rsidR="006341C4" w:rsidRDefault="006341C4" w:rsidP="0033651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1C4" w:rsidRDefault="00336512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5940425" cy="2126402"/>
            <wp:effectExtent l="19050" t="0" r="3175" b="0"/>
            <wp:docPr id="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599A" w:rsidRDefault="0097599A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599A" w:rsidRDefault="0097599A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599A" w:rsidRDefault="0097599A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6512" w:rsidRDefault="00336512" w:rsidP="00D66C91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6685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56</w:t>
      </w:r>
    </w:p>
    <w:p w:rsidR="00336512" w:rsidRDefault="00336512" w:rsidP="0033651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80"/>
        <w:gridCol w:w="568"/>
        <w:gridCol w:w="740"/>
        <w:gridCol w:w="512"/>
        <w:gridCol w:w="284"/>
        <w:gridCol w:w="853"/>
      </w:tblGrid>
      <w:tr w:rsidR="00336512" w:rsidTr="00365B65">
        <w:trPr>
          <w:trHeight w:hRule="exact" w:val="282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3651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336512" w:rsidTr="00365B65">
        <w:trPr>
          <w:trHeight w:hRule="exact" w:val="58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36512" w:rsidTr="00365B65"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36512" w:rsidTr="00365B65"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36512" w:rsidTr="00365B65"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36512" w:rsidTr="00365B65"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336512" w:rsidTr="00365B65">
        <w:trPr>
          <w:trHeight w:hRule="exact" w:val="450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11220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1284448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65B65">
        <w:trPr>
          <w:trHeight w:hRule="exact" w:val="156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65B65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65B65">
        <w:trPr>
          <w:trHeight w:hRule="exact" w:val="156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спользовать знания о биологическом и социальном в человеке для характеристики его природы;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120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65B65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94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1721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спользовать знания о биологическом и социальном в человеке для характеристики его природы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1571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Понимание основных принципов жизни общества, основ современных научных теорий общественного развития;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65B65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65B65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139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65B65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36512" w:rsidTr="00336512">
        <w:trPr>
          <w:trHeight w:hRule="exact" w:val="88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981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86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97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72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65B65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</w:t>
            </w:r>
          </w:p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к произведению количества участников на максимальный балл за задание</w:t>
            </w:r>
          </w:p>
        </w:tc>
      </w:tr>
    </w:tbl>
    <w:p w:rsidR="00336512" w:rsidRDefault="00336512" w:rsidP="0033651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E5840" w:rsidRDefault="003E5840" w:rsidP="003E5840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</w:t>
      </w:r>
      <w:r>
        <w:rPr>
          <w:rFonts w:ascii="Times New Roman" w:hAnsi="Times New Roman" w:cs="Times New Roman"/>
          <w:sz w:val="24"/>
          <w:szCs w:val="24"/>
        </w:rPr>
        <w:t xml:space="preserve">в 6 кассах </w:t>
      </w:r>
      <w:r w:rsidRPr="0036685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обществознанию в апреле 2018 года, отражено на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>
        <w:rPr>
          <w:rFonts w:ascii="Times New Roman" w:hAnsi="Times New Roman" w:cs="Times New Roman"/>
          <w:i/>
          <w:sz w:val="24"/>
          <w:szCs w:val="24"/>
        </w:rPr>
        <w:t>32</w:t>
      </w:r>
    </w:p>
    <w:p w:rsidR="003E5840" w:rsidRDefault="0097599A" w:rsidP="003E5840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2028825"/>
            <wp:effectExtent l="19050" t="0" r="19050" b="0"/>
            <wp:docPr id="26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6341C4" w:rsidRPr="00336512" w:rsidRDefault="006341C4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336512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336512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336512">
        <w:rPr>
          <w:rFonts w:ascii="Times New Roman" w:hAnsi="Times New Roman" w:cs="Times New Roman"/>
          <w:b/>
          <w:sz w:val="24"/>
          <w:szCs w:val="24"/>
        </w:rPr>
        <w:t>:</w:t>
      </w:r>
    </w:p>
    <w:p w:rsidR="006341C4" w:rsidRPr="00336512" w:rsidRDefault="006341C4" w:rsidP="00591CD7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36512">
        <w:rPr>
          <w:rFonts w:ascii="Times New Roman" w:hAnsi="Times New Roman" w:cs="Times New Roman"/>
          <w:color w:val="000000"/>
          <w:sz w:val="24"/>
          <w:szCs w:val="24"/>
        </w:rPr>
        <w:t>-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</w:t>
      </w:r>
    </w:p>
    <w:p w:rsidR="006341C4" w:rsidRPr="00336512" w:rsidRDefault="006341C4" w:rsidP="00591CD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36512">
        <w:rPr>
          <w:rFonts w:ascii="Times New Roman" w:hAnsi="Times New Roman" w:cs="Times New Roman"/>
          <w:color w:val="000000"/>
          <w:sz w:val="24"/>
          <w:szCs w:val="24"/>
        </w:rPr>
        <w:t xml:space="preserve"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</w:t>
      </w:r>
      <w:r w:rsidRPr="00336512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336512">
        <w:rPr>
          <w:rFonts w:ascii="Times New Roman" w:hAnsi="Times New Roman" w:cs="Times New Roman"/>
          <w:sz w:val="24"/>
          <w:szCs w:val="24"/>
        </w:rPr>
        <w:t xml:space="preserve"> </w:t>
      </w:r>
      <w:r w:rsidRPr="00336512">
        <w:rPr>
          <w:rFonts w:ascii="Times New Roman" w:hAnsi="Times New Roman" w:cs="Times New Roman"/>
          <w:i/>
          <w:sz w:val="24"/>
          <w:szCs w:val="24"/>
        </w:rPr>
        <w:t>Социологическая служба опросила жителей города Z о том, где они чаще всего покупаютодежду, обувь.</w:t>
      </w:r>
      <w:r w:rsidRPr="00336512">
        <w:rPr>
          <w:rFonts w:ascii="Times New Roman" w:hAnsi="Times New Roman" w:cs="Times New Roman"/>
          <w:sz w:val="24"/>
          <w:szCs w:val="24"/>
        </w:rPr>
        <w:t xml:space="preserve"> </w:t>
      </w:r>
      <w:r w:rsidRPr="00336512">
        <w:rPr>
          <w:rFonts w:ascii="Times New Roman" w:hAnsi="Times New Roman" w:cs="Times New Roman"/>
          <w:i/>
          <w:sz w:val="24"/>
          <w:szCs w:val="24"/>
        </w:rPr>
        <w:t xml:space="preserve">Результаты опроса (в % от числа </w:t>
      </w:r>
      <w:proofErr w:type="gramStart"/>
      <w:r w:rsidRPr="00336512">
        <w:rPr>
          <w:rFonts w:ascii="Times New Roman" w:hAnsi="Times New Roman" w:cs="Times New Roman"/>
          <w:i/>
          <w:sz w:val="24"/>
          <w:szCs w:val="24"/>
        </w:rPr>
        <w:t>отвечавших</w:t>
      </w:r>
      <w:proofErr w:type="gramEnd"/>
      <w:r w:rsidRPr="00336512">
        <w:rPr>
          <w:rFonts w:ascii="Times New Roman" w:hAnsi="Times New Roman" w:cs="Times New Roman"/>
          <w:i/>
          <w:sz w:val="24"/>
          <w:szCs w:val="24"/>
        </w:rPr>
        <w:t>) представлены в графическом виде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i/>
          <w:sz w:val="24"/>
          <w:szCs w:val="24"/>
        </w:rPr>
        <w:t xml:space="preserve">-Как ответила наибольшая доля </w:t>
      </w:r>
      <w:proofErr w:type="gramStart"/>
      <w:r w:rsidRPr="00336512">
        <w:rPr>
          <w:rFonts w:ascii="Times New Roman" w:hAnsi="Times New Roman" w:cs="Times New Roman"/>
          <w:i/>
          <w:sz w:val="24"/>
          <w:szCs w:val="24"/>
        </w:rPr>
        <w:t>опрошенных</w:t>
      </w:r>
      <w:proofErr w:type="gramEnd"/>
      <w:r w:rsidRPr="00336512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gramStart"/>
      <w:r w:rsidRPr="00336512">
        <w:rPr>
          <w:rFonts w:ascii="Times New Roman" w:hAnsi="Times New Roman" w:cs="Times New Roman"/>
          <w:i/>
          <w:sz w:val="24"/>
          <w:szCs w:val="24"/>
        </w:rPr>
        <w:t>Предположите</w:t>
      </w:r>
      <w:proofErr w:type="gramEnd"/>
      <w:r w:rsidRPr="00336512">
        <w:rPr>
          <w:rFonts w:ascii="Times New Roman" w:hAnsi="Times New Roman" w:cs="Times New Roman"/>
          <w:i/>
          <w:sz w:val="24"/>
          <w:szCs w:val="24"/>
        </w:rPr>
        <w:t xml:space="preserve"> почему </w:t>
      </w:r>
      <w:r w:rsidR="00336512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336512">
        <w:rPr>
          <w:rFonts w:ascii="Times New Roman" w:hAnsi="Times New Roman" w:cs="Times New Roman"/>
          <w:i/>
          <w:sz w:val="24"/>
          <w:szCs w:val="24"/>
          <w:u w:val="single"/>
        </w:rPr>
        <w:t>79% (РФ-75%),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sz w:val="24"/>
          <w:szCs w:val="24"/>
        </w:rPr>
        <w:t xml:space="preserve">-  </w:t>
      </w:r>
      <w:r w:rsidRPr="00336512">
        <w:rPr>
          <w:rFonts w:ascii="Times New Roman" w:hAnsi="Times New Roman" w:cs="Times New Roman"/>
          <w:i/>
          <w:sz w:val="24"/>
          <w:szCs w:val="24"/>
        </w:rPr>
        <w:t xml:space="preserve">Много или мало опрошенных покупают одежду и обувь в </w:t>
      </w:r>
      <w:proofErr w:type="gramStart"/>
      <w:r w:rsidRPr="00336512">
        <w:rPr>
          <w:rFonts w:ascii="Times New Roman" w:hAnsi="Times New Roman" w:cs="Times New Roman"/>
          <w:i/>
          <w:sz w:val="24"/>
          <w:szCs w:val="24"/>
        </w:rPr>
        <w:t>интернет-магазинах</w:t>
      </w:r>
      <w:proofErr w:type="gramEnd"/>
      <w:r w:rsidRPr="00336512">
        <w:rPr>
          <w:rFonts w:ascii="Times New Roman" w:hAnsi="Times New Roman" w:cs="Times New Roman"/>
          <w:i/>
          <w:sz w:val="24"/>
          <w:szCs w:val="24"/>
        </w:rPr>
        <w:t>? Выскажите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36512">
        <w:rPr>
          <w:rFonts w:ascii="Times New Roman" w:hAnsi="Times New Roman" w:cs="Times New Roman"/>
          <w:i/>
          <w:sz w:val="24"/>
          <w:szCs w:val="24"/>
        </w:rPr>
        <w:t>свою позицию по этому вопросу. Объясните свой отве</w:t>
      </w:r>
      <w:proofErr w:type="gramStart"/>
      <w:r w:rsidRPr="00336512">
        <w:rPr>
          <w:rFonts w:ascii="Times New Roman" w:hAnsi="Times New Roman" w:cs="Times New Roman"/>
          <w:i/>
          <w:sz w:val="24"/>
          <w:szCs w:val="24"/>
        </w:rPr>
        <w:t>т-</w:t>
      </w:r>
      <w:proofErr w:type="gramEnd"/>
      <w:r w:rsidRPr="003365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6512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336512">
        <w:rPr>
          <w:rFonts w:ascii="Times New Roman" w:hAnsi="Times New Roman" w:cs="Times New Roman"/>
          <w:i/>
          <w:sz w:val="24"/>
          <w:szCs w:val="24"/>
          <w:u w:val="single"/>
        </w:rPr>
        <w:t>79% (РФ-75%),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i/>
          <w:sz w:val="24"/>
          <w:szCs w:val="24"/>
        </w:rPr>
        <w:t xml:space="preserve">- Какой ответ на вопрос дали бы Вы, если бы участвовали в опросе – </w:t>
      </w:r>
      <w:r w:rsidR="00336512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Pr="00336512">
        <w:rPr>
          <w:rFonts w:ascii="Times New Roman" w:hAnsi="Times New Roman" w:cs="Times New Roman"/>
          <w:i/>
          <w:sz w:val="24"/>
          <w:szCs w:val="24"/>
          <w:u w:val="single"/>
        </w:rPr>
        <w:t>90% (РФ-87%).</w:t>
      </w:r>
    </w:p>
    <w:p w:rsidR="006341C4" w:rsidRPr="00336512" w:rsidRDefault="006341C4" w:rsidP="00591CD7">
      <w:pPr>
        <w:spacing w:before="120"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6512">
        <w:rPr>
          <w:rFonts w:ascii="Times New Roman" w:hAnsi="Times New Roman" w:cs="Times New Roman"/>
          <w:color w:val="000000"/>
          <w:sz w:val="24"/>
          <w:szCs w:val="24"/>
        </w:rPr>
        <w:t>-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</w:r>
      <w:proofErr w:type="gramEnd"/>
    </w:p>
    <w:p w:rsidR="006341C4" w:rsidRPr="00336512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512">
        <w:rPr>
          <w:rFonts w:ascii="Times New Roman" w:hAnsi="Times New Roman" w:cs="Times New Roman"/>
          <w:color w:val="000000"/>
          <w:sz w:val="24"/>
          <w:szCs w:val="24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</w:r>
    </w:p>
    <w:p w:rsidR="006341C4" w:rsidRPr="00336512" w:rsidRDefault="006341C4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512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336512">
        <w:rPr>
          <w:rFonts w:ascii="Times New Roman" w:hAnsi="Times New Roman" w:cs="Times New Roman"/>
          <w:sz w:val="24"/>
          <w:szCs w:val="24"/>
        </w:rPr>
        <w:t xml:space="preserve"> </w:t>
      </w:r>
      <w:r w:rsidRPr="00336512">
        <w:rPr>
          <w:rFonts w:ascii="Times New Roman" w:hAnsi="Times New Roman" w:cs="Times New Roman"/>
          <w:i/>
          <w:sz w:val="24"/>
          <w:szCs w:val="24"/>
        </w:rPr>
        <w:t>Труд врача благороден, врач лечит больных</w:t>
      </w:r>
      <w:proofErr w:type="gramStart"/>
      <w:r w:rsidRPr="0033651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i/>
          <w:sz w:val="24"/>
          <w:szCs w:val="24"/>
        </w:rPr>
        <w:t>-. Как Вы думаете, почему наше государство заботится о том, чтобы улучшить условия</w:t>
      </w:r>
    </w:p>
    <w:p w:rsidR="006341C4" w:rsidRPr="00336512" w:rsidRDefault="006341C4" w:rsidP="00591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i/>
          <w:sz w:val="24"/>
          <w:szCs w:val="24"/>
        </w:rPr>
        <w:t>труда врачей и обеспечить медицинские учреждения современным оборудованием</w:t>
      </w:r>
      <w:r w:rsidR="00336512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gramStart"/>
      <w:r w:rsidR="00336512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336512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336512">
        <w:rPr>
          <w:rFonts w:ascii="Times New Roman" w:hAnsi="Times New Roman" w:cs="Times New Roman"/>
          <w:i/>
          <w:sz w:val="24"/>
          <w:szCs w:val="24"/>
          <w:u w:val="single"/>
        </w:rPr>
        <w:t>81% (РФ-84%),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i/>
          <w:sz w:val="24"/>
          <w:szCs w:val="24"/>
        </w:rPr>
        <w:t>- Подумайте о том, какое место занимает труд в Вашей жизни. Составьте рассказ о видах</w:t>
      </w:r>
    </w:p>
    <w:p w:rsidR="006341C4" w:rsidRPr="00336512" w:rsidRDefault="006341C4" w:rsidP="00591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i/>
          <w:sz w:val="24"/>
          <w:szCs w:val="24"/>
        </w:rPr>
        <w:t>своего труда, используя план</w:t>
      </w:r>
      <w:r w:rsidR="003365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6512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gramStart"/>
      <w:r w:rsidR="00336512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336512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336512">
        <w:rPr>
          <w:rFonts w:ascii="Times New Roman" w:hAnsi="Times New Roman" w:cs="Times New Roman"/>
          <w:i/>
          <w:sz w:val="24"/>
          <w:szCs w:val="24"/>
          <w:u w:val="single"/>
        </w:rPr>
        <w:t>70% (РФ-66%).</w:t>
      </w:r>
    </w:p>
    <w:p w:rsidR="006341C4" w:rsidRPr="00336512" w:rsidRDefault="006341C4" w:rsidP="00591CD7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512">
        <w:rPr>
          <w:rFonts w:ascii="Times New Roman" w:hAnsi="Times New Roman" w:cs="Times New Roman"/>
          <w:b/>
          <w:sz w:val="24"/>
          <w:szCs w:val="24"/>
        </w:rPr>
        <w:t xml:space="preserve">Наибольшие затруднения вызвали задания </w:t>
      </w:r>
      <w:proofErr w:type="gramStart"/>
      <w:r w:rsidRPr="00336512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336512">
        <w:rPr>
          <w:rFonts w:ascii="Times New Roman" w:hAnsi="Times New Roman" w:cs="Times New Roman"/>
          <w:b/>
          <w:sz w:val="24"/>
          <w:szCs w:val="24"/>
        </w:rPr>
        <w:t>:</w:t>
      </w:r>
    </w:p>
    <w:p w:rsidR="006341C4" w:rsidRPr="00336512" w:rsidRDefault="006341C4" w:rsidP="00591CD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512">
        <w:rPr>
          <w:rFonts w:ascii="Times New Roman" w:hAnsi="Times New Roman" w:cs="Times New Roman"/>
          <w:color w:val="000000"/>
          <w:sz w:val="24"/>
          <w:szCs w:val="24"/>
        </w:rPr>
        <w:t>-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</w:r>
    </w:p>
    <w:p w:rsidR="006341C4" w:rsidRPr="00336512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512">
        <w:rPr>
          <w:rFonts w:ascii="Times New Roman" w:hAnsi="Times New Roman" w:cs="Times New Roman"/>
          <w:color w:val="000000"/>
          <w:sz w:val="24"/>
          <w:szCs w:val="24"/>
        </w:rPr>
        <w:t>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365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336512">
        <w:rPr>
          <w:rFonts w:ascii="Times New Roman" w:hAnsi="Times New Roman" w:cs="Times New Roman"/>
          <w:i/>
          <w:sz w:val="24"/>
          <w:szCs w:val="24"/>
        </w:rPr>
        <w:t>Привлекая обществоведческие знания, составьте краткое (из 5–7 предложений) сообщение о нашей стране, используя все приведённые ниже поняти</w:t>
      </w:r>
      <w:proofErr w:type="gramStart"/>
      <w:r w:rsidRPr="00336512">
        <w:rPr>
          <w:rFonts w:ascii="Times New Roman" w:hAnsi="Times New Roman" w:cs="Times New Roman"/>
          <w:i/>
          <w:sz w:val="24"/>
          <w:szCs w:val="24"/>
        </w:rPr>
        <w:t>я(</w:t>
      </w:r>
      <w:proofErr w:type="gramEnd"/>
      <w:r w:rsidRPr="00336512">
        <w:rPr>
          <w:rFonts w:ascii="Times New Roman" w:hAnsi="Times New Roman" w:cs="Times New Roman"/>
          <w:i/>
          <w:iCs/>
          <w:sz w:val="24"/>
          <w:szCs w:val="24"/>
        </w:rPr>
        <w:t>Российская Федерация, субъекты РФ, Конституция РФ, глава государства, Федеральное Собрание РФ, правосудие.)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36512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365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Содержание сообщения – </w:t>
      </w:r>
      <w:r w:rsidR="003365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Тверская обл.</w:t>
      </w:r>
      <w:r w:rsidRPr="0033651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71% (РФ – 67%),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6512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-Использование предложенных понятий –</w:t>
      </w:r>
      <w:r w:rsidR="003365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Тверская обл.</w:t>
      </w:r>
      <w:r w:rsidRPr="003365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3651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41% (</w:t>
      </w:r>
      <w:r w:rsidR="0033651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РФ- </w:t>
      </w:r>
      <w:r w:rsidRPr="0033651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41%),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3365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-Связность </w:t>
      </w:r>
      <w:r w:rsidR="003365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Тверская обл. </w:t>
      </w:r>
      <w:r w:rsidRPr="0033651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49% (</w:t>
      </w:r>
      <w:r w:rsidR="0033651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РФ - </w:t>
      </w:r>
      <w:r w:rsidRPr="0033651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47%)</w:t>
      </w:r>
    </w:p>
    <w:p w:rsidR="006341C4" w:rsidRPr="00336512" w:rsidRDefault="006341C4" w:rsidP="00591CD7">
      <w:pPr>
        <w:spacing w:before="12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512">
        <w:rPr>
          <w:rFonts w:ascii="Times New Roman" w:hAnsi="Times New Roman" w:cs="Times New Roman"/>
          <w:color w:val="000000"/>
          <w:sz w:val="24"/>
          <w:szCs w:val="24"/>
        </w:rPr>
        <w:t>-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</w:r>
    </w:p>
    <w:p w:rsidR="006341C4" w:rsidRPr="00336512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512">
        <w:rPr>
          <w:rFonts w:ascii="Times New Roman" w:hAnsi="Times New Roman" w:cs="Times New Roman"/>
          <w:color w:val="000000"/>
          <w:sz w:val="24"/>
          <w:szCs w:val="24"/>
        </w:rPr>
        <w:t>Выполнять несложные практические задания, основанные на ситуациях жизнедеятельности человека в разных сферах общества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336512">
        <w:rPr>
          <w:rFonts w:ascii="Times New Roman" w:hAnsi="Times New Roman" w:cs="Times New Roman"/>
          <w:sz w:val="24"/>
          <w:szCs w:val="24"/>
        </w:rPr>
        <w:t xml:space="preserve"> </w:t>
      </w:r>
      <w:r w:rsidRPr="00336512">
        <w:rPr>
          <w:rFonts w:ascii="Times New Roman" w:hAnsi="Times New Roman" w:cs="Times New Roman"/>
          <w:i/>
          <w:sz w:val="24"/>
          <w:szCs w:val="24"/>
        </w:rPr>
        <w:t xml:space="preserve">Депутат парламента использовал свой авторитет в избирательном округе для разрешения конфликта между руководством фабрики и работниками, недовольными низкой заработной платой и тяжёлыми условиями труда. Требования работников были удовлетворены. </w:t>
      </w:r>
      <w:proofErr w:type="gramStart"/>
      <w:r w:rsidRPr="00336512">
        <w:rPr>
          <w:rFonts w:ascii="Times New Roman" w:hAnsi="Times New Roman" w:cs="Times New Roman"/>
          <w:i/>
          <w:sz w:val="24"/>
          <w:szCs w:val="24"/>
        </w:rPr>
        <w:t>Взаимосвязь</w:t>
      </w:r>
      <w:proofErr w:type="gramEnd"/>
      <w:r w:rsidRPr="00336512">
        <w:rPr>
          <w:rFonts w:ascii="Times New Roman" w:hAnsi="Times New Roman" w:cs="Times New Roman"/>
          <w:i/>
          <w:sz w:val="24"/>
          <w:szCs w:val="24"/>
        </w:rPr>
        <w:t xml:space="preserve"> каких сфер общественной жизни иллюстрирует данный пример</w:t>
      </w:r>
      <w:r w:rsidR="003365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651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36512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336512">
        <w:rPr>
          <w:rFonts w:ascii="Times New Roman" w:hAnsi="Times New Roman" w:cs="Times New Roman"/>
          <w:i/>
          <w:sz w:val="24"/>
          <w:szCs w:val="24"/>
          <w:u w:val="single"/>
        </w:rPr>
        <w:t>36% (РФ- 42%)</w:t>
      </w:r>
    </w:p>
    <w:p w:rsidR="006341C4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36512">
        <w:rPr>
          <w:rFonts w:ascii="Times New Roman" w:hAnsi="Times New Roman" w:cs="Times New Roman"/>
          <w:i/>
          <w:sz w:val="24"/>
          <w:szCs w:val="24"/>
        </w:rPr>
        <w:t xml:space="preserve"> Поясните свой ответ – </w:t>
      </w:r>
      <w:proofErr w:type="gramStart"/>
      <w:r w:rsidR="00336512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336512">
        <w:rPr>
          <w:rFonts w:ascii="Times New Roman" w:hAnsi="Times New Roman" w:cs="Times New Roman"/>
          <w:i/>
          <w:sz w:val="24"/>
          <w:szCs w:val="24"/>
        </w:rPr>
        <w:t xml:space="preserve"> обл.</w:t>
      </w:r>
      <w:r w:rsidRPr="00336512">
        <w:rPr>
          <w:rFonts w:ascii="Times New Roman" w:hAnsi="Times New Roman" w:cs="Times New Roman"/>
          <w:i/>
          <w:sz w:val="24"/>
          <w:szCs w:val="24"/>
          <w:u w:val="single"/>
        </w:rPr>
        <w:t>22% (РФ-25%).</w:t>
      </w:r>
    </w:p>
    <w:p w:rsidR="003E5840" w:rsidRDefault="003E5840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70F6E" w:rsidRPr="00EC62E3" w:rsidRDefault="00B70F6E" w:rsidP="00B466A6">
      <w:pPr>
        <w:pStyle w:val="2"/>
        <w:numPr>
          <w:ilvl w:val="1"/>
          <w:numId w:val="13"/>
        </w:numPr>
        <w:spacing w:line="276" w:lineRule="auto"/>
        <w:jc w:val="center"/>
        <w:rPr>
          <w:rStyle w:val="ae"/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Обеспечение объективности проведения Всероссийских проверочных работ</w:t>
      </w:r>
    </w:p>
    <w:p w:rsidR="0056666A" w:rsidRDefault="0056666A" w:rsidP="00591C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</w:t>
      </w:r>
      <w:r w:rsidR="00D66C9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 </w:t>
      </w:r>
      <w:r w:rsidR="00374900">
        <w:rPr>
          <w:rFonts w:ascii="Times New Roman" w:hAnsi="Times New Roman"/>
          <w:sz w:val="24"/>
          <w:szCs w:val="24"/>
        </w:rPr>
        <w:t>Регламентом</w:t>
      </w:r>
      <w:r w:rsidR="00660D20">
        <w:rPr>
          <w:rFonts w:ascii="Times New Roman" w:hAnsi="Times New Roman"/>
          <w:sz w:val="24"/>
          <w:szCs w:val="24"/>
        </w:rPr>
        <w:t xml:space="preserve"> проведения ВПР в 4,5,6 классах (</w:t>
      </w:r>
      <w:r w:rsidR="00374900">
        <w:rPr>
          <w:rFonts w:ascii="Times New Roman" w:hAnsi="Times New Roman"/>
          <w:sz w:val="24"/>
          <w:szCs w:val="24"/>
        </w:rPr>
        <w:t xml:space="preserve">утвержден </w:t>
      </w:r>
      <w:r>
        <w:rPr>
          <w:rFonts w:ascii="Times New Roman" w:hAnsi="Times New Roman"/>
          <w:sz w:val="24"/>
          <w:szCs w:val="24"/>
        </w:rPr>
        <w:t xml:space="preserve">приказом Министерства образования Тверской области от </w:t>
      </w:r>
      <w:r w:rsidR="00EB7F24">
        <w:rPr>
          <w:rFonts w:ascii="Times New Roman" w:hAnsi="Times New Roman"/>
          <w:sz w:val="24"/>
          <w:szCs w:val="24"/>
        </w:rPr>
        <w:t>27.03</w:t>
      </w:r>
      <w:r>
        <w:rPr>
          <w:rFonts w:ascii="Times New Roman" w:hAnsi="Times New Roman"/>
          <w:sz w:val="24"/>
          <w:szCs w:val="24"/>
        </w:rPr>
        <w:t>. 2019 № 4</w:t>
      </w:r>
      <w:r w:rsidR="00EB7F24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/ПК</w:t>
      </w:r>
      <w:r w:rsidR="00660D2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образовательным организациям было рекомендовано обеспечить общественное наблюдение при проведении и проверке ВПР-2019.</w:t>
      </w: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467 ОО – участников ВПР-2019 в Тверской области общественное наблюдение </w:t>
      </w:r>
      <w:r w:rsidR="00B466A6">
        <w:rPr>
          <w:rFonts w:ascii="Times New Roman" w:hAnsi="Times New Roman"/>
          <w:sz w:val="24"/>
          <w:szCs w:val="24"/>
        </w:rPr>
        <w:t>было частично организова</w:t>
      </w:r>
      <w:r w:rsidR="0056666A">
        <w:rPr>
          <w:rFonts w:ascii="Times New Roman" w:hAnsi="Times New Roman"/>
          <w:sz w:val="24"/>
          <w:szCs w:val="24"/>
        </w:rPr>
        <w:t xml:space="preserve">но в </w:t>
      </w:r>
      <w:r>
        <w:rPr>
          <w:rFonts w:ascii="Times New Roman" w:hAnsi="Times New Roman"/>
          <w:sz w:val="24"/>
          <w:szCs w:val="24"/>
        </w:rPr>
        <w:t>437 (93,5%) образовательных организаций.</w:t>
      </w: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Доля ОО</w:t>
      </w:r>
      <w:r w:rsidR="00B466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обеспечивших</w:t>
      </w:r>
      <w:proofErr w:type="gramEnd"/>
      <w:r>
        <w:rPr>
          <w:rFonts w:ascii="Times New Roman" w:hAnsi="Times New Roman"/>
          <w:sz w:val="24"/>
          <w:szCs w:val="24"/>
        </w:rPr>
        <w:t xml:space="preserve"> общественное наблюдение при проведении и проверке ВПР-2019</w:t>
      </w:r>
      <w:r w:rsidR="00B466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отображена в таблице</w:t>
      </w:r>
    </w:p>
    <w:p w:rsidR="00B70F6E" w:rsidRPr="0056666A" w:rsidRDefault="00B70F6E" w:rsidP="00077CA8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6666A">
        <w:rPr>
          <w:rFonts w:ascii="Times New Roman" w:hAnsi="Times New Roman"/>
          <w:b/>
          <w:sz w:val="24"/>
          <w:szCs w:val="24"/>
        </w:rPr>
        <w:t>Участие общественных наблюдателей в процедурах проведения и проверки ВПР</w:t>
      </w:r>
    </w:p>
    <w:p w:rsidR="00B70F6E" w:rsidRPr="00F91A11" w:rsidRDefault="00B70F6E" w:rsidP="00591CD7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73"/>
        <w:gridCol w:w="3089"/>
        <w:gridCol w:w="2932"/>
      </w:tblGrid>
      <w:tr w:rsidR="00B70F6E" w:rsidTr="00591CD7">
        <w:trPr>
          <w:trHeight w:val="234"/>
        </w:trPr>
        <w:tc>
          <w:tcPr>
            <w:tcW w:w="2875" w:type="dxa"/>
          </w:tcPr>
          <w:p w:rsidR="00B70F6E" w:rsidRDefault="00B70F6E" w:rsidP="00591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11">
              <w:rPr>
                <w:rFonts w:ascii="Times New Roman" w:hAnsi="Times New Roman"/>
                <w:sz w:val="24"/>
                <w:szCs w:val="24"/>
              </w:rPr>
              <w:t>Доля ОО с участием</w:t>
            </w:r>
          </w:p>
          <w:p w:rsidR="00B70F6E" w:rsidRPr="00F91A11" w:rsidRDefault="00B70F6E" w:rsidP="00591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общественных наблюдателей во всех классах и параллелях</w:t>
            </w:r>
          </w:p>
        </w:tc>
        <w:tc>
          <w:tcPr>
            <w:tcW w:w="3222" w:type="dxa"/>
          </w:tcPr>
          <w:p w:rsidR="00B70F6E" w:rsidRPr="00F91A11" w:rsidRDefault="00B70F6E" w:rsidP="00591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ОО с участием общественных наблюдателей в каждой аудитории при написании ВПР</w:t>
            </w:r>
          </w:p>
        </w:tc>
        <w:tc>
          <w:tcPr>
            <w:tcW w:w="3049" w:type="dxa"/>
          </w:tcPr>
          <w:p w:rsidR="00B70F6E" w:rsidRPr="00F91A11" w:rsidRDefault="00B70F6E" w:rsidP="00591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ОО с участием общественных  наблюдателей в каждой аудитории при проверке ВПР</w:t>
            </w:r>
          </w:p>
        </w:tc>
      </w:tr>
      <w:tr w:rsidR="00B70F6E" w:rsidTr="00591CD7">
        <w:trPr>
          <w:trHeight w:val="259"/>
        </w:trPr>
        <w:tc>
          <w:tcPr>
            <w:tcW w:w="2875" w:type="dxa"/>
          </w:tcPr>
          <w:p w:rsidR="00B70F6E" w:rsidRPr="00F91A11" w:rsidRDefault="00B70F6E" w:rsidP="00591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437/93,5%</w:t>
            </w:r>
          </w:p>
        </w:tc>
        <w:tc>
          <w:tcPr>
            <w:tcW w:w="3222" w:type="dxa"/>
          </w:tcPr>
          <w:p w:rsidR="00B70F6E" w:rsidRPr="00F91A11" w:rsidRDefault="00B70F6E" w:rsidP="00591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298/63,9%</w:t>
            </w:r>
          </w:p>
        </w:tc>
        <w:tc>
          <w:tcPr>
            <w:tcW w:w="3049" w:type="dxa"/>
          </w:tcPr>
          <w:p w:rsidR="00B70F6E" w:rsidRPr="00F91A11" w:rsidRDefault="00B70F6E" w:rsidP="00591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286/61,3%</w:t>
            </w:r>
          </w:p>
        </w:tc>
      </w:tr>
    </w:tbl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с тем, сопоставление результатов ВПР в аудиториях с участием общественных наблюдателей и без участия показало, что в отсутствии общественного наблюдения обучающиеся демонстрируют более высокие результаты, чем в присутствии общественных наблюдателей.</w:t>
      </w: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В таблицах приведены данные по результатам ВПР по русскому языку и математике в 4,5,6 классах. Сравнительный анализ проводился по доле </w:t>
      </w:r>
      <w:proofErr w:type="gramStart"/>
      <w:r w:rsidR="00660D2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660D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достигших базового уровня</w:t>
      </w:r>
      <w:r w:rsidR="00660D20">
        <w:rPr>
          <w:rFonts w:ascii="Times New Roman" w:hAnsi="Times New Roman"/>
          <w:sz w:val="24"/>
          <w:szCs w:val="24"/>
        </w:rPr>
        <w:t xml:space="preserve"> подготовки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77E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22177" cy="2107096"/>
            <wp:effectExtent l="19050" t="0" r="26173" b="7454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77E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49428" cy="2256183"/>
            <wp:effectExtent l="19050" t="0" r="22722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41C4" w:rsidRPr="00077CA8" w:rsidRDefault="00077CA8" w:rsidP="00E131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выявления </w:t>
      </w:r>
      <w:r w:rsidR="00E1318C">
        <w:rPr>
          <w:rFonts w:ascii="Times New Roman" w:hAnsi="Times New Roman" w:cs="Times New Roman"/>
          <w:sz w:val="24"/>
          <w:szCs w:val="24"/>
        </w:rPr>
        <w:t>возможного завышения  отметок при оценивании ВПР по предметам, был произведен анализ распределения первичных баллов. Отдельные результаты проверки отображены в следующих диаграммах</w:t>
      </w:r>
      <w:r w:rsidR="00660D20">
        <w:rPr>
          <w:rFonts w:ascii="Times New Roman" w:hAnsi="Times New Roman" w:cs="Times New Roman"/>
          <w:sz w:val="24"/>
          <w:szCs w:val="24"/>
        </w:rPr>
        <w:t>.</w:t>
      </w:r>
    </w:p>
    <w:p w:rsidR="00E1318C" w:rsidRDefault="00E1318C" w:rsidP="00591CD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:rsidR="00E1318C" w:rsidRDefault="00E1318C" w:rsidP="00E1318C">
      <w:pPr>
        <w:rPr>
          <w:rFonts w:ascii="Times New Roman" w:hAnsi="Times New Roman" w:cs="Times New Roman"/>
          <w:sz w:val="24"/>
          <w:szCs w:val="24"/>
        </w:rPr>
      </w:pPr>
      <w:r w:rsidRPr="00E131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314575"/>
            <wp:effectExtent l="19050" t="0" r="22225" b="0"/>
            <wp:docPr id="4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E1318C" w:rsidRDefault="00E1318C" w:rsidP="00E1318C">
      <w:pPr>
        <w:rPr>
          <w:rFonts w:ascii="Times New Roman" w:hAnsi="Times New Roman" w:cs="Times New Roman"/>
          <w:sz w:val="24"/>
          <w:szCs w:val="24"/>
        </w:rPr>
      </w:pPr>
    </w:p>
    <w:p w:rsidR="00E1318C" w:rsidRDefault="00E1318C" w:rsidP="00E1318C">
      <w:pPr>
        <w:rPr>
          <w:rFonts w:ascii="Times New Roman" w:hAnsi="Times New Roman" w:cs="Times New Roman"/>
          <w:sz w:val="24"/>
          <w:szCs w:val="24"/>
        </w:rPr>
      </w:pPr>
      <w:r w:rsidRPr="00E1318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048000"/>
            <wp:effectExtent l="19050" t="0" r="22225" b="0"/>
            <wp:docPr id="4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E1318C" w:rsidRDefault="00E1318C" w:rsidP="00660D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представленных диаграммах видны «всплески» при переходе к более высокому баллу, что может быть свидетельством завышения отметок обучающихся при проверке работ.  </w:t>
      </w:r>
    </w:p>
    <w:p w:rsidR="006341C4" w:rsidRDefault="001714EF" w:rsidP="00660D20">
      <w:pPr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Полученные результаты </w:t>
      </w:r>
      <w:r w:rsidR="00175919">
        <w:rPr>
          <w:rFonts w:ascii="Times New Roman" w:hAnsi="Times New Roman" w:cs="Times New Roman"/>
          <w:sz w:val="24"/>
          <w:szCs w:val="24"/>
        </w:rPr>
        <w:t xml:space="preserve">убедительно доказывают необходимость 100% обеспечения общественного наблюдения при проведении </w:t>
      </w:r>
      <w:r w:rsidR="00785CB6">
        <w:rPr>
          <w:rFonts w:ascii="Times New Roman" w:hAnsi="Times New Roman" w:cs="Times New Roman"/>
          <w:sz w:val="24"/>
          <w:szCs w:val="24"/>
        </w:rPr>
        <w:t>и проверке ВПР.</w:t>
      </w:r>
      <w:r w:rsidR="00E1318C">
        <w:rPr>
          <w:rFonts w:ascii="Times New Roman" w:hAnsi="Times New Roman" w:cs="Times New Roman"/>
          <w:sz w:val="24"/>
          <w:szCs w:val="24"/>
        </w:rPr>
        <w:tab/>
      </w:r>
    </w:p>
    <w:p w:rsidR="00E1318C" w:rsidRDefault="00BC7E18" w:rsidP="00BC7E18">
      <w:pPr>
        <w:pStyle w:val="a6"/>
        <w:numPr>
          <w:ilvl w:val="1"/>
          <w:numId w:val="13"/>
        </w:numPr>
        <w:tabs>
          <w:tab w:val="left" w:pos="2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E18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</w:p>
    <w:p w:rsidR="00C25ED4" w:rsidRDefault="00BC7E18" w:rsidP="00C25ED4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1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2019 году Всероссийские проверочные работы в 4,5,6 классах были проведены в штатном режиме в 467 образовательных организациях 43 МО Тверской области. В целом можно говорить о стабильном уровне подготовки </w:t>
      </w:r>
      <w:proofErr w:type="gramStart"/>
      <w:r w:rsidR="00C25E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25ED4">
        <w:rPr>
          <w:rFonts w:ascii="Times New Roman" w:hAnsi="Times New Roman" w:cs="Times New Roman"/>
          <w:sz w:val="24"/>
          <w:szCs w:val="24"/>
        </w:rPr>
        <w:t xml:space="preserve">. </w:t>
      </w:r>
      <w:r w:rsidR="00660D20">
        <w:rPr>
          <w:rFonts w:ascii="Times New Roman" w:hAnsi="Times New Roman" w:cs="Times New Roman"/>
          <w:sz w:val="24"/>
          <w:szCs w:val="24"/>
        </w:rPr>
        <w:t>Показали освоение основной общеобразовательной программы по проверяемым предметам</w:t>
      </w:r>
      <w:r w:rsidR="00C25E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9325F" w:rsidRPr="00C25ED4" w:rsidRDefault="00C25ED4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ED4">
        <w:rPr>
          <w:rFonts w:ascii="Times New Roman" w:hAnsi="Times New Roman" w:cs="Times New Roman"/>
          <w:sz w:val="24"/>
          <w:szCs w:val="24"/>
        </w:rPr>
        <w:t>в</w:t>
      </w:r>
      <w:r w:rsidR="0079325F" w:rsidRPr="00C25ED4">
        <w:rPr>
          <w:rFonts w:ascii="Times New Roman" w:hAnsi="Times New Roman" w:cs="Times New Roman"/>
          <w:sz w:val="24"/>
          <w:szCs w:val="24"/>
        </w:rPr>
        <w:t xml:space="preserve"> 4 классах</w:t>
      </w:r>
      <w:r w:rsidR="00660D20">
        <w:rPr>
          <w:rFonts w:ascii="Times New Roman" w:hAnsi="Times New Roman" w:cs="Times New Roman"/>
          <w:sz w:val="24"/>
          <w:szCs w:val="24"/>
        </w:rPr>
        <w:t>:</w:t>
      </w:r>
    </w:p>
    <w:p w:rsidR="0079325F" w:rsidRDefault="0079325F" w:rsidP="00BF0FBC">
      <w:pPr>
        <w:pStyle w:val="a6"/>
        <w:numPr>
          <w:ilvl w:val="0"/>
          <w:numId w:val="24"/>
        </w:numPr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96%</w:t>
      </w:r>
    </w:p>
    <w:p w:rsidR="0079325F" w:rsidRDefault="0079325F" w:rsidP="00BF0FBC">
      <w:pPr>
        <w:pStyle w:val="a6"/>
        <w:numPr>
          <w:ilvl w:val="0"/>
          <w:numId w:val="24"/>
        </w:numPr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– 98,2%</w:t>
      </w:r>
    </w:p>
    <w:p w:rsidR="0079325F" w:rsidRDefault="0079325F" w:rsidP="00BF0FBC">
      <w:pPr>
        <w:pStyle w:val="a6"/>
        <w:numPr>
          <w:ilvl w:val="0"/>
          <w:numId w:val="24"/>
        </w:numPr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Окружающий мир </w:t>
      </w:r>
      <w:r w:rsidR="00C25ED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ED4">
        <w:rPr>
          <w:rFonts w:ascii="Times New Roman" w:hAnsi="Times New Roman" w:cs="Times New Roman"/>
          <w:sz w:val="24"/>
          <w:szCs w:val="24"/>
        </w:rPr>
        <w:t>99,6%</w:t>
      </w:r>
    </w:p>
    <w:p w:rsidR="00C25ED4" w:rsidRPr="00C25ED4" w:rsidRDefault="00C25ED4" w:rsidP="00BF0FBC">
      <w:pPr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ED4">
        <w:rPr>
          <w:rFonts w:ascii="Times New Roman" w:hAnsi="Times New Roman" w:cs="Times New Roman"/>
          <w:sz w:val="24"/>
          <w:szCs w:val="24"/>
        </w:rPr>
        <w:t>в 5 классах</w:t>
      </w:r>
      <w:r w:rsidR="00660D20">
        <w:rPr>
          <w:rFonts w:ascii="Times New Roman" w:hAnsi="Times New Roman" w:cs="Times New Roman"/>
          <w:sz w:val="24"/>
          <w:szCs w:val="24"/>
        </w:rPr>
        <w:t>:</w:t>
      </w:r>
    </w:p>
    <w:p w:rsidR="0079325F" w:rsidRDefault="00C25ED4" w:rsidP="00BF0FBC">
      <w:pPr>
        <w:pStyle w:val="a6"/>
        <w:numPr>
          <w:ilvl w:val="0"/>
          <w:numId w:val="25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-  86,5%</w:t>
      </w:r>
    </w:p>
    <w:p w:rsidR="00C25ED4" w:rsidRDefault="00C25ED4" w:rsidP="00BF0FBC">
      <w:pPr>
        <w:pStyle w:val="a6"/>
        <w:numPr>
          <w:ilvl w:val="0"/>
          <w:numId w:val="25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– 88,7%</w:t>
      </w:r>
    </w:p>
    <w:p w:rsidR="00C25ED4" w:rsidRDefault="00C25ED4" w:rsidP="00BF0FBC">
      <w:pPr>
        <w:pStyle w:val="a6"/>
        <w:numPr>
          <w:ilvl w:val="0"/>
          <w:numId w:val="25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– 97,6%</w:t>
      </w:r>
    </w:p>
    <w:p w:rsidR="00C25ED4" w:rsidRDefault="00C25ED4" w:rsidP="00BF0FBC">
      <w:pPr>
        <w:pStyle w:val="a6"/>
        <w:numPr>
          <w:ilvl w:val="0"/>
          <w:numId w:val="25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– 91,2%</w:t>
      </w:r>
    </w:p>
    <w:p w:rsidR="00C25ED4" w:rsidRDefault="00C25ED4" w:rsidP="00BF0FBC">
      <w:pPr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ED4">
        <w:rPr>
          <w:rFonts w:ascii="Times New Roman" w:hAnsi="Times New Roman" w:cs="Times New Roman"/>
          <w:sz w:val="24"/>
          <w:szCs w:val="24"/>
        </w:rPr>
        <w:t>в 6 классах</w:t>
      </w:r>
      <w:r w:rsidR="00660D20">
        <w:rPr>
          <w:rFonts w:ascii="Times New Roman" w:hAnsi="Times New Roman" w:cs="Times New Roman"/>
          <w:sz w:val="24"/>
          <w:szCs w:val="24"/>
        </w:rPr>
        <w:t>:</w:t>
      </w:r>
    </w:p>
    <w:p w:rsidR="00C25ED4" w:rsidRDefault="00C25ED4" w:rsidP="00BF0FBC">
      <w:pPr>
        <w:pStyle w:val="a6"/>
        <w:numPr>
          <w:ilvl w:val="0"/>
          <w:numId w:val="26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-  83,5%</w:t>
      </w:r>
    </w:p>
    <w:p w:rsidR="00C25ED4" w:rsidRDefault="00C25ED4" w:rsidP="00BF0FBC">
      <w:pPr>
        <w:pStyle w:val="a6"/>
        <w:numPr>
          <w:ilvl w:val="0"/>
          <w:numId w:val="26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– 88,9%</w:t>
      </w:r>
    </w:p>
    <w:p w:rsidR="00C25ED4" w:rsidRDefault="00C25ED4" w:rsidP="00BF0FBC">
      <w:pPr>
        <w:pStyle w:val="a6"/>
        <w:numPr>
          <w:ilvl w:val="0"/>
          <w:numId w:val="26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– 93,5%</w:t>
      </w:r>
    </w:p>
    <w:p w:rsidR="00C25ED4" w:rsidRDefault="00C25ED4" w:rsidP="00BF0FBC">
      <w:pPr>
        <w:pStyle w:val="a6"/>
        <w:numPr>
          <w:ilvl w:val="0"/>
          <w:numId w:val="26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– 91,2%</w:t>
      </w:r>
    </w:p>
    <w:p w:rsidR="00C25ED4" w:rsidRDefault="00C25ED4" w:rsidP="00BF0FBC">
      <w:pPr>
        <w:pStyle w:val="a6"/>
        <w:numPr>
          <w:ilvl w:val="0"/>
          <w:numId w:val="26"/>
        </w:numPr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 w:rsidR="00BF0FB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FBC">
        <w:rPr>
          <w:rFonts w:ascii="Times New Roman" w:hAnsi="Times New Roman" w:cs="Times New Roman"/>
          <w:sz w:val="24"/>
          <w:szCs w:val="24"/>
        </w:rPr>
        <w:t>94,8%</w:t>
      </w:r>
    </w:p>
    <w:p w:rsidR="00BF0FBC" w:rsidRDefault="00BF0FBC" w:rsidP="00BF0FBC">
      <w:pPr>
        <w:pStyle w:val="a6"/>
        <w:numPr>
          <w:ilvl w:val="0"/>
          <w:numId w:val="26"/>
        </w:numPr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 – 97,3%</w:t>
      </w:r>
    </w:p>
    <w:p w:rsidR="00BF0FBC" w:rsidRDefault="00BF0FBC" w:rsidP="00BF0FBC">
      <w:pPr>
        <w:pStyle w:val="a6"/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0FBC" w:rsidRDefault="00BF0FBC" w:rsidP="00BF0FBC">
      <w:pPr>
        <w:pStyle w:val="a6"/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полученных результатов ВПР могут быть даны следующие рекомендации:</w:t>
      </w:r>
    </w:p>
    <w:p w:rsidR="00BF0FBC" w:rsidRDefault="00BF0FBC" w:rsidP="00BF0FBC">
      <w:pPr>
        <w:pStyle w:val="a6"/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FBC" w:rsidRDefault="00BF0FBC" w:rsidP="00BF0FBC">
      <w:pPr>
        <w:pStyle w:val="a6"/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FBC">
        <w:rPr>
          <w:rFonts w:ascii="Times New Roman" w:hAnsi="Times New Roman" w:cs="Times New Roman"/>
          <w:i/>
          <w:sz w:val="24"/>
          <w:szCs w:val="24"/>
        </w:rPr>
        <w:t>На муниципальном уровне:</w:t>
      </w:r>
    </w:p>
    <w:p w:rsidR="00BF0FBC" w:rsidRPr="00BF0FBC" w:rsidRDefault="00BF0FBC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FBC">
        <w:rPr>
          <w:rFonts w:ascii="Times New Roman" w:hAnsi="Times New Roman" w:cs="Times New Roman"/>
          <w:sz w:val="24"/>
          <w:szCs w:val="24"/>
        </w:rPr>
        <w:t xml:space="preserve">- </w:t>
      </w:r>
      <w:r w:rsidR="006D726B">
        <w:rPr>
          <w:rFonts w:ascii="Times New Roman" w:hAnsi="Times New Roman" w:cs="Times New Roman"/>
          <w:sz w:val="24"/>
          <w:szCs w:val="24"/>
        </w:rPr>
        <w:t xml:space="preserve">   </w:t>
      </w:r>
      <w:r w:rsidRPr="00BF0FBC">
        <w:rPr>
          <w:rFonts w:ascii="Times New Roman" w:hAnsi="Times New Roman" w:cs="Times New Roman"/>
          <w:sz w:val="24"/>
          <w:szCs w:val="24"/>
        </w:rPr>
        <w:t>проанализировать результаты проверочных работ;</w:t>
      </w:r>
    </w:p>
    <w:p w:rsidR="00BF0FBC" w:rsidRPr="00BF0FBC" w:rsidRDefault="00BF0FBC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FBC">
        <w:rPr>
          <w:rFonts w:ascii="Times New Roman" w:hAnsi="Times New Roman" w:cs="Times New Roman"/>
          <w:sz w:val="24"/>
          <w:szCs w:val="24"/>
        </w:rPr>
        <w:t>- муниципальной методической службе обсудить типы ошибок и способы их предотвращения;</w:t>
      </w:r>
    </w:p>
    <w:p w:rsidR="00BF0FBC" w:rsidRDefault="00BF0FBC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FBC">
        <w:rPr>
          <w:rFonts w:ascii="Times New Roman" w:hAnsi="Times New Roman" w:cs="Times New Roman"/>
          <w:sz w:val="24"/>
          <w:szCs w:val="24"/>
        </w:rPr>
        <w:t>- оказать систематическую помощь школам, показавшим низкие результаты, включая анализ и корректировку рабочих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0FBC" w:rsidRDefault="00BF0FBC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направить на курсы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повышения квалификации учителей</w:t>
      </w:r>
      <w:r w:rsidR="00660D20">
        <w:rPr>
          <w:rFonts w:ascii="Times New Roman" w:hAnsi="Times New Roman" w:cs="Times New Roman"/>
          <w:sz w:val="24"/>
          <w:szCs w:val="24"/>
        </w:rPr>
        <w:t xml:space="preserve">, </w:t>
      </w:r>
      <w:r w:rsidR="006D726B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D20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6D726B">
        <w:rPr>
          <w:rFonts w:ascii="Times New Roman" w:hAnsi="Times New Roman" w:cs="Times New Roman"/>
          <w:sz w:val="24"/>
          <w:szCs w:val="24"/>
        </w:rPr>
        <w:t>показали</w:t>
      </w:r>
      <w:proofErr w:type="gramEnd"/>
      <w:r w:rsidR="006D726B">
        <w:rPr>
          <w:rFonts w:ascii="Times New Roman" w:hAnsi="Times New Roman" w:cs="Times New Roman"/>
          <w:sz w:val="24"/>
          <w:szCs w:val="24"/>
        </w:rPr>
        <w:t xml:space="preserve"> низкие результаты;</w:t>
      </w:r>
    </w:p>
    <w:p w:rsidR="00BF0FBC" w:rsidRDefault="00BF0FBC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механизмы управления качеством образования;</w:t>
      </w:r>
    </w:p>
    <w:p w:rsidR="00BF0FBC" w:rsidRDefault="00BF0FBC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726B">
        <w:rPr>
          <w:rFonts w:ascii="Times New Roman" w:hAnsi="Times New Roman" w:cs="Times New Roman"/>
          <w:sz w:val="24"/>
          <w:szCs w:val="24"/>
        </w:rPr>
        <w:t xml:space="preserve"> проконтролировать обеспечение общественного наблюдения в </w:t>
      </w:r>
      <w:r w:rsidR="00660D20">
        <w:rPr>
          <w:rFonts w:ascii="Times New Roman" w:hAnsi="Times New Roman" w:cs="Times New Roman"/>
          <w:sz w:val="24"/>
          <w:szCs w:val="24"/>
        </w:rPr>
        <w:t>100% ОО</w:t>
      </w:r>
      <w:r w:rsidR="006D726B">
        <w:rPr>
          <w:rFonts w:ascii="Times New Roman" w:hAnsi="Times New Roman" w:cs="Times New Roman"/>
          <w:sz w:val="24"/>
          <w:szCs w:val="24"/>
        </w:rPr>
        <w:t>.</w:t>
      </w:r>
    </w:p>
    <w:p w:rsidR="006D726B" w:rsidRDefault="006D726B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уровне образовательной организации: </w:t>
      </w:r>
    </w:p>
    <w:p w:rsidR="006D726B" w:rsidRDefault="006D726B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провести подробный анализ результатов ВПР, выявить типичные ошибки в разрезе всех предметов;</w:t>
      </w:r>
    </w:p>
    <w:p w:rsidR="006D726B" w:rsidRDefault="006D726B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формы внутришкольного контроля по предметам в ОО;</w:t>
      </w:r>
    </w:p>
    <w:p w:rsidR="006D726B" w:rsidRDefault="006D726B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в рамках ШМО организационно-методические мероприятия, направленные на повышение качества образования;</w:t>
      </w:r>
    </w:p>
    <w:p w:rsidR="006D726B" w:rsidRDefault="006D726B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спланировать индивидуальную работу по ликвидации пробелов в знаниях обучающихся;</w:t>
      </w:r>
    </w:p>
    <w:p w:rsidR="006D726B" w:rsidRDefault="006D726B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формы работы по развитию познавательной активности школьников;</w:t>
      </w:r>
    </w:p>
    <w:p w:rsidR="006D726B" w:rsidRPr="006D726B" w:rsidRDefault="006D726B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обеспечить общественное наблюдение </w:t>
      </w:r>
      <w:r w:rsidR="00660D20">
        <w:rPr>
          <w:rFonts w:ascii="Times New Roman" w:hAnsi="Times New Roman" w:cs="Times New Roman"/>
          <w:sz w:val="24"/>
          <w:szCs w:val="24"/>
        </w:rPr>
        <w:t xml:space="preserve">во всех аудиториях, задействованных </w:t>
      </w:r>
      <w:r>
        <w:rPr>
          <w:rFonts w:ascii="Times New Roman" w:hAnsi="Times New Roman" w:cs="Times New Roman"/>
          <w:sz w:val="24"/>
          <w:szCs w:val="24"/>
        </w:rPr>
        <w:t>при проведении и проверке ВПР в 2020 году.</w:t>
      </w:r>
    </w:p>
    <w:p w:rsidR="00C25ED4" w:rsidRPr="00C25ED4" w:rsidRDefault="00C25ED4" w:rsidP="00C25ED4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25ED4" w:rsidRPr="00C25ED4" w:rsidSect="005D598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900" w:rsidRDefault="00374900" w:rsidP="00EC6C3D">
      <w:pPr>
        <w:spacing w:after="0" w:line="240" w:lineRule="auto"/>
      </w:pPr>
      <w:r>
        <w:separator/>
      </w:r>
    </w:p>
  </w:endnote>
  <w:endnote w:type="continuationSeparator" w:id="0">
    <w:p w:rsidR="00374900" w:rsidRDefault="00374900" w:rsidP="00EC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900" w:rsidRDefault="00374900">
    <w:pPr>
      <w:pStyle w:val="a9"/>
      <w:jc w:val="center"/>
    </w:pPr>
    <w:fldSimple w:instr=" PAGE   \* MERGEFORMAT ">
      <w:r w:rsidR="00660D20">
        <w:rPr>
          <w:noProof/>
        </w:rPr>
        <w:t>104</w:t>
      </w:r>
    </w:fldSimple>
  </w:p>
  <w:p w:rsidR="00374900" w:rsidRDefault="0037490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900" w:rsidRDefault="00374900" w:rsidP="00EC6C3D">
      <w:pPr>
        <w:spacing w:after="0" w:line="240" w:lineRule="auto"/>
      </w:pPr>
      <w:r>
        <w:separator/>
      </w:r>
    </w:p>
  </w:footnote>
  <w:footnote w:type="continuationSeparator" w:id="0">
    <w:p w:rsidR="00374900" w:rsidRDefault="00374900" w:rsidP="00EC6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13A"/>
    <w:multiLevelType w:val="hybridMultilevel"/>
    <w:tmpl w:val="EDDEFEBA"/>
    <w:lvl w:ilvl="0" w:tplc="B824C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02F2F"/>
    <w:multiLevelType w:val="hybridMultilevel"/>
    <w:tmpl w:val="C108E7A8"/>
    <w:lvl w:ilvl="0" w:tplc="0419000D">
      <w:start w:val="1"/>
      <w:numFmt w:val="bullet"/>
      <w:lvlText w:val=""/>
      <w:lvlJc w:val="left"/>
      <w:pPr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>
    <w:nsid w:val="135A07A0"/>
    <w:multiLevelType w:val="hybridMultilevel"/>
    <w:tmpl w:val="48A2E73E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409642A"/>
    <w:multiLevelType w:val="hybridMultilevel"/>
    <w:tmpl w:val="C7768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D1539"/>
    <w:multiLevelType w:val="multilevel"/>
    <w:tmpl w:val="A654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80B25"/>
    <w:multiLevelType w:val="hybridMultilevel"/>
    <w:tmpl w:val="8B92EC3C"/>
    <w:lvl w:ilvl="0" w:tplc="EE3053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EC6EC6"/>
    <w:multiLevelType w:val="multilevel"/>
    <w:tmpl w:val="03B2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93849"/>
    <w:multiLevelType w:val="hybridMultilevel"/>
    <w:tmpl w:val="327647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797122"/>
    <w:multiLevelType w:val="hybridMultilevel"/>
    <w:tmpl w:val="D574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B5343"/>
    <w:multiLevelType w:val="hybridMultilevel"/>
    <w:tmpl w:val="DDF49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35796"/>
    <w:multiLevelType w:val="hybridMultilevel"/>
    <w:tmpl w:val="9FECA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F0D9A"/>
    <w:multiLevelType w:val="multilevel"/>
    <w:tmpl w:val="42D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20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B13BF0"/>
    <w:multiLevelType w:val="hybridMultilevel"/>
    <w:tmpl w:val="48E0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07105"/>
    <w:multiLevelType w:val="hybridMultilevel"/>
    <w:tmpl w:val="5512E8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177440"/>
    <w:multiLevelType w:val="hybridMultilevel"/>
    <w:tmpl w:val="130AD6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887B89"/>
    <w:multiLevelType w:val="multilevel"/>
    <w:tmpl w:val="42D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20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F7443A"/>
    <w:multiLevelType w:val="multilevel"/>
    <w:tmpl w:val="42D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20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9660E1"/>
    <w:multiLevelType w:val="multilevel"/>
    <w:tmpl w:val="EA94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821D7E"/>
    <w:multiLevelType w:val="hybridMultilevel"/>
    <w:tmpl w:val="4B06B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475F56"/>
    <w:multiLevelType w:val="hybridMultilevel"/>
    <w:tmpl w:val="47E0A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87C3E"/>
    <w:multiLevelType w:val="hybridMultilevel"/>
    <w:tmpl w:val="756C4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C75B20"/>
    <w:multiLevelType w:val="hybridMultilevel"/>
    <w:tmpl w:val="5518F1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AF5231B"/>
    <w:multiLevelType w:val="hybridMultilevel"/>
    <w:tmpl w:val="FD46EF1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>
    <w:nsid w:val="611D621B"/>
    <w:multiLevelType w:val="hybridMultilevel"/>
    <w:tmpl w:val="C73CF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B5EE7"/>
    <w:multiLevelType w:val="multilevel"/>
    <w:tmpl w:val="42D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20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AF122A"/>
    <w:multiLevelType w:val="hybridMultilevel"/>
    <w:tmpl w:val="526EBC5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25"/>
  </w:num>
  <w:num w:numId="4">
    <w:abstractNumId w:val="14"/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17"/>
  </w:num>
  <w:num w:numId="12">
    <w:abstractNumId w:val="4"/>
  </w:num>
  <w:num w:numId="13">
    <w:abstractNumId w:val="16"/>
  </w:num>
  <w:num w:numId="14">
    <w:abstractNumId w:val="23"/>
  </w:num>
  <w:num w:numId="15">
    <w:abstractNumId w:val="18"/>
  </w:num>
  <w:num w:numId="16">
    <w:abstractNumId w:val="21"/>
  </w:num>
  <w:num w:numId="17">
    <w:abstractNumId w:val="13"/>
  </w:num>
  <w:num w:numId="18">
    <w:abstractNumId w:val="20"/>
  </w:num>
  <w:num w:numId="19">
    <w:abstractNumId w:val="19"/>
  </w:num>
  <w:num w:numId="20">
    <w:abstractNumId w:val="24"/>
  </w:num>
  <w:num w:numId="21">
    <w:abstractNumId w:val="8"/>
  </w:num>
  <w:num w:numId="22">
    <w:abstractNumId w:val="11"/>
  </w:num>
  <w:num w:numId="23">
    <w:abstractNumId w:val="15"/>
  </w:num>
  <w:num w:numId="24">
    <w:abstractNumId w:val="3"/>
  </w:num>
  <w:num w:numId="25">
    <w:abstractNumId w:val="9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04E"/>
    <w:rsid w:val="00000560"/>
    <w:rsid w:val="000104E0"/>
    <w:rsid w:val="00012024"/>
    <w:rsid w:val="00013234"/>
    <w:rsid w:val="00022686"/>
    <w:rsid w:val="0002764C"/>
    <w:rsid w:val="00035AD9"/>
    <w:rsid w:val="00040590"/>
    <w:rsid w:val="0004253D"/>
    <w:rsid w:val="00057FB0"/>
    <w:rsid w:val="00062534"/>
    <w:rsid w:val="00065653"/>
    <w:rsid w:val="00066423"/>
    <w:rsid w:val="00074E7B"/>
    <w:rsid w:val="00077CA8"/>
    <w:rsid w:val="00080E22"/>
    <w:rsid w:val="000810AA"/>
    <w:rsid w:val="000958D2"/>
    <w:rsid w:val="000A507E"/>
    <w:rsid w:val="000A5128"/>
    <w:rsid w:val="000B0B4B"/>
    <w:rsid w:val="000B261A"/>
    <w:rsid w:val="000C2E68"/>
    <w:rsid w:val="000C375E"/>
    <w:rsid w:val="000C74E7"/>
    <w:rsid w:val="000D30D1"/>
    <w:rsid w:val="000D692C"/>
    <w:rsid w:val="000D71DD"/>
    <w:rsid w:val="000E32BE"/>
    <w:rsid w:val="000F1AB8"/>
    <w:rsid w:val="000F29F5"/>
    <w:rsid w:val="000F48B0"/>
    <w:rsid w:val="000F7192"/>
    <w:rsid w:val="001009EC"/>
    <w:rsid w:val="001039ED"/>
    <w:rsid w:val="001107F8"/>
    <w:rsid w:val="0011117C"/>
    <w:rsid w:val="001168F8"/>
    <w:rsid w:val="001235F7"/>
    <w:rsid w:val="0012687F"/>
    <w:rsid w:val="001309D6"/>
    <w:rsid w:val="001326F2"/>
    <w:rsid w:val="00146C48"/>
    <w:rsid w:val="00146FF1"/>
    <w:rsid w:val="0015074B"/>
    <w:rsid w:val="00167652"/>
    <w:rsid w:val="001714EF"/>
    <w:rsid w:val="001754A4"/>
    <w:rsid w:val="00175919"/>
    <w:rsid w:val="001762B8"/>
    <w:rsid w:val="00177932"/>
    <w:rsid w:val="00181267"/>
    <w:rsid w:val="00186329"/>
    <w:rsid w:val="001877E8"/>
    <w:rsid w:val="00191EF4"/>
    <w:rsid w:val="00196E51"/>
    <w:rsid w:val="001978BF"/>
    <w:rsid w:val="001A03F0"/>
    <w:rsid w:val="001A2336"/>
    <w:rsid w:val="001A5837"/>
    <w:rsid w:val="001C5C51"/>
    <w:rsid w:val="001D6CD7"/>
    <w:rsid w:val="001E423D"/>
    <w:rsid w:val="001F083B"/>
    <w:rsid w:val="001F7676"/>
    <w:rsid w:val="00202322"/>
    <w:rsid w:val="00204001"/>
    <w:rsid w:val="00235F01"/>
    <w:rsid w:val="00251404"/>
    <w:rsid w:val="0025430A"/>
    <w:rsid w:val="00256115"/>
    <w:rsid w:val="002634E6"/>
    <w:rsid w:val="00270CCC"/>
    <w:rsid w:val="0029553C"/>
    <w:rsid w:val="00297390"/>
    <w:rsid w:val="002A2186"/>
    <w:rsid w:val="002A5D3F"/>
    <w:rsid w:val="002A6C24"/>
    <w:rsid w:val="002B4946"/>
    <w:rsid w:val="002B4FE1"/>
    <w:rsid w:val="002B64B8"/>
    <w:rsid w:val="002C5927"/>
    <w:rsid w:val="002D63EA"/>
    <w:rsid w:val="002E6F6F"/>
    <w:rsid w:val="002F1548"/>
    <w:rsid w:val="002F4A82"/>
    <w:rsid w:val="00311159"/>
    <w:rsid w:val="003148B7"/>
    <w:rsid w:val="00316D8A"/>
    <w:rsid w:val="00321DBC"/>
    <w:rsid w:val="00323C06"/>
    <w:rsid w:val="00336512"/>
    <w:rsid w:val="003432B4"/>
    <w:rsid w:val="00343AF1"/>
    <w:rsid w:val="00353D84"/>
    <w:rsid w:val="003545E8"/>
    <w:rsid w:val="00357C6B"/>
    <w:rsid w:val="00365B65"/>
    <w:rsid w:val="00366859"/>
    <w:rsid w:val="00374900"/>
    <w:rsid w:val="00376BA0"/>
    <w:rsid w:val="00376D98"/>
    <w:rsid w:val="0038016C"/>
    <w:rsid w:val="00386715"/>
    <w:rsid w:val="0039074A"/>
    <w:rsid w:val="00395F31"/>
    <w:rsid w:val="003A7AA6"/>
    <w:rsid w:val="003C4775"/>
    <w:rsid w:val="003D2CC1"/>
    <w:rsid w:val="003D359B"/>
    <w:rsid w:val="003E5840"/>
    <w:rsid w:val="00401E78"/>
    <w:rsid w:val="004054AE"/>
    <w:rsid w:val="00405594"/>
    <w:rsid w:val="004113C2"/>
    <w:rsid w:val="004126CA"/>
    <w:rsid w:val="00423B7B"/>
    <w:rsid w:val="004279EF"/>
    <w:rsid w:val="00436D46"/>
    <w:rsid w:val="00440346"/>
    <w:rsid w:val="004425D2"/>
    <w:rsid w:val="004438C0"/>
    <w:rsid w:val="0044674C"/>
    <w:rsid w:val="00460190"/>
    <w:rsid w:val="004649DE"/>
    <w:rsid w:val="004757B8"/>
    <w:rsid w:val="004806E9"/>
    <w:rsid w:val="00494F5D"/>
    <w:rsid w:val="004950AE"/>
    <w:rsid w:val="00495A93"/>
    <w:rsid w:val="0049694C"/>
    <w:rsid w:val="004A0863"/>
    <w:rsid w:val="004A2C93"/>
    <w:rsid w:val="004A39E8"/>
    <w:rsid w:val="004A4A7F"/>
    <w:rsid w:val="004A51B5"/>
    <w:rsid w:val="004B0793"/>
    <w:rsid w:val="004B235E"/>
    <w:rsid w:val="004C10D6"/>
    <w:rsid w:val="004D2AD5"/>
    <w:rsid w:val="004D5C45"/>
    <w:rsid w:val="004D7BD0"/>
    <w:rsid w:val="004E3B8D"/>
    <w:rsid w:val="004E4971"/>
    <w:rsid w:val="004F03D5"/>
    <w:rsid w:val="004F4D43"/>
    <w:rsid w:val="004F50A7"/>
    <w:rsid w:val="00513FAB"/>
    <w:rsid w:val="0051536A"/>
    <w:rsid w:val="00515CB5"/>
    <w:rsid w:val="0053298D"/>
    <w:rsid w:val="00533179"/>
    <w:rsid w:val="00540759"/>
    <w:rsid w:val="00545160"/>
    <w:rsid w:val="0054727C"/>
    <w:rsid w:val="0056666A"/>
    <w:rsid w:val="0056678D"/>
    <w:rsid w:val="00572764"/>
    <w:rsid w:val="00576084"/>
    <w:rsid w:val="00591CD7"/>
    <w:rsid w:val="005B1973"/>
    <w:rsid w:val="005B5360"/>
    <w:rsid w:val="005C0BB0"/>
    <w:rsid w:val="005C23E3"/>
    <w:rsid w:val="005C79A6"/>
    <w:rsid w:val="005D4205"/>
    <w:rsid w:val="005D4239"/>
    <w:rsid w:val="005D5984"/>
    <w:rsid w:val="005E4D3A"/>
    <w:rsid w:val="005E51CB"/>
    <w:rsid w:val="005F646A"/>
    <w:rsid w:val="00601FC1"/>
    <w:rsid w:val="00605631"/>
    <w:rsid w:val="006127BD"/>
    <w:rsid w:val="0061742D"/>
    <w:rsid w:val="00622F24"/>
    <w:rsid w:val="006261FB"/>
    <w:rsid w:val="006311A3"/>
    <w:rsid w:val="006341C4"/>
    <w:rsid w:val="006403EE"/>
    <w:rsid w:val="0064521A"/>
    <w:rsid w:val="00645501"/>
    <w:rsid w:val="0064716B"/>
    <w:rsid w:val="006475AB"/>
    <w:rsid w:val="006538B7"/>
    <w:rsid w:val="00660D20"/>
    <w:rsid w:val="0067507D"/>
    <w:rsid w:val="006803C4"/>
    <w:rsid w:val="0068077F"/>
    <w:rsid w:val="00680E86"/>
    <w:rsid w:val="006817A3"/>
    <w:rsid w:val="006835EE"/>
    <w:rsid w:val="006875AE"/>
    <w:rsid w:val="006925DB"/>
    <w:rsid w:val="006B1EDE"/>
    <w:rsid w:val="006B647D"/>
    <w:rsid w:val="006D1FE5"/>
    <w:rsid w:val="006D6583"/>
    <w:rsid w:val="006D726B"/>
    <w:rsid w:val="006E1D0A"/>
    <w:rsid w:val="006E2B6E"/>
    <w:rsid w:val="006E49E1"/>
    <w:rsid w:val="006F7292"/>
    <w:rsid w:val="0070439D"/>
    <w:rsid w:val="00715099"/>
    <w:rsid w:val="007225DC"/>
    <w:rsid w:val="007305D2"/>
    <w:rsid w:val="007411FB"/>
    <w:rsid w:val="00744BA3"/>
    <w:rsid w:val="00767DEB"/>
    <w:rsid w:val="00767FC3"/>
    <w:rsid w:val="00775136"/>
    <w:rsid w:val="007753C4"/>
    <w:rsid w:val="00785CB6"/>
    <w:rsid w:val="0079325F"/>
    <w:rsid w:val="00793695"/>
    <w:rsid w:val="007A23A6"/>
    <w:rsid w:val="007A50B5"/>
    <w:rsid w:val="007A6F35"/>
    <w:rsid w:val="007B244F"/>
    <w:rsid w:val="007B3CD0"/>
    <w:rsid w:val="007D0045"/>
    <w:rsid w:val="007D0AF7"/>
    <w:rsid w:val="007D3DE3"/>
    <w:rsid w:val="007D4D24"/>
    <w:rsid w:val="007D5974"/>
    <w:rsid w:val="007D5B7E"/>
    <w:rsid w:val="007D66F1"/>
    <w:rsid w:val="007E5384"/>
    <w:rsid w:val="007F17C2"/>
    <w:rsid w:val="007F26A6"/>
    <w:rsid w:val="0081668E"/>
    <w:rsid w:val="0082051E"/>
    <w:rsid w:val="00820DAD"/>
    <w:rsid w:val="00825E77"/>
    <w:rsid w:val="0083064A"/>
    <w:rsid w:val="00832A7E"/>
    <w:rsid w:val="00836347"/>
    <w:rsid w:val="00842CC2"/>
    <w:rsid w:val="00843BD2"/>
    <w:rsid w:val="008441CA"/>
    <w:rsid w:val="0084482E"/>
    <w:rsid w:val="0084714C"/>
    <w:rsid w:val="00851888"/>
    <w:rsid w:val="0085304E"/>
    <w:rsid w:val="00853B67"/>
    <w:rsid w:val="0087524E"/>
    <w:rsid w:val="00881EFE"/>
    <w:rsid w:val="00890509"/>
    <w:rsid w:val="008938B5"/>
    <w:rsid w:val="00897134"/>
    <w:rsid w:val="008A23C4"/>
    <w:rsid w:val="008A53B5"/>
    <w:rsid w:val="008B0A60"/>
    <w:rsid w:val="008B1345"/>
    <w:rsid w:val="008C6E42"/>
    <w:rsid w:val="008D32CE"/>
    <w:rsid w:val="008E0699"/>
    <w:rsid w:val="008E2073"/>
    <w:rsid w:val="00913BD3"/>
    <w:rsid w:val="009178D7"/>
    <w:rsid w:val="009326CE"/>
    <w:rsid w:val="0094210A"/>
    <w:rsid w:val="00943AB2"/>
    <w:rsid w:val="00945008"/>
    <w:rsid w:val="009611BA"/>
    <w:rsid w:val="009616DC"/>
    <w:rsid w:val="009633F2"/>
    <w:rsid w:val="009725AB"/>
    <w:rsid w:val="009734AC"/>
    <w:rsid w:val="0097599A"/>
    <w:rsid w:val="009805AC"/>
    <w:rsid w:val="009833FA"/>
    <w:rsid w:val="00993CDD"/>
    <w:rsid w:val="009A5E2C"/>
    <w:rsid w:val="009B46F8"/>
    <w:rsid w:val="009B4C85"/>
    <w:rsid w:val="009C554F"/>
    <w:rsid w:val="009E218C"/>
    <w:rsid w:val="009E3046"/>
    <w:rsid w:val="009E4447"/>
    <w:rsid w:val="009E6EEE"/>
    <w:rsid w:val="009F2A2E"/>
    <w:rsid w:val="009F4159"/>
    <w:rsid w:val="009F5E3D"/>
    <w:rsid w:val="00A06C48"/>
    <w:rsid w:val="00A24ACE"/>
    <w:rsid w:val="00A27131"/>
    <w:rsid w:val="00A343B3"/>
    <w:rsid w:val="00A478BF"/>
    <w:rsid w:val="00A60480"/>
    <w:rsid w:val="00A63ED2"/>
    <w:rsid w:val="00A7011C"/>
    <w:rsid w:val="00A86C74"/>
    <w:rsid w:val="00A96201"/>
    <w:rsid w:val="00AA6DB5"/>
    <w:rsid w:val="00AA76CE"/>
    <w:rsid w:val="00AB5A9A"/>
    <w:rsid w:val="00AC252C"/>
    <w:rsid w:val="00AC26F5"/>
    <w:rsid w:val="00AC59B9"/>
    <w:rsid w:val="00AC6C9E"/>
    <w:rsid w:val="00AD4115"/>
    <w:rsid w:val="00AD6008"/>
    <w:rsid w:val="00AE5BDF"/>
    <w:rsid w:val="00AF474B"/>
    <w:rsid w:val="00B11DAB"/>
    <w:rsid w:val="00B27A3B"/>
    <w:rsid w:val="00B32006"/>
    <w:rsid w:val="00B466A6"/>
    <w:rsid w:val="00B47452"/>
    <w:rsid w:val="00B5267D"/>
    <w:rsid w:val="00B70F6E"/>
    <w:rsid w:val="00B727FD"/>
    <w:rsid w:val="00B74F8C"/>
    <w:rsid w:val="00B7558D"/>
    <w:rsid w:val="00B778DC"/>
    <w:rsid w:val="00B8386F"/>
    <w:rsid w:val="00B94541"/>
    <w:rsid w:val="00BA0531"/>
    <w:rsid w:val="00BB17AA"/>
    <w:rsid w:val="00BB48EA"/>
    <w:rsid w:val="00BC1105"/>
    <w:rsid w:val="00BC1FBA"/>
    <w:rsid w:val="00BC7E18"/>
    <w:rsid w:val="00BC7F75"/>
    <w:rsid w:val="00BD2BA1"/>
    <w:rsid w:val="00BD6191"/>
    <w:rsid w:val="00BD6D13"/>
    <w:rsid w:val="00BE09BD"/>
    <w:rsid w:val="00BE68F9"/>
    <w:rsid w:val="00BF0FBC"/>
    <w:rsid w:val="00BF4205"/>
    <w:rsid w:val="00C14E53"/>
    <w:rsid w:val="00C25ED4"/>
    <w:rsid w:val="00C3005D"/>
    <w:rsid w:val="00C316CE"/>
    <w:rsid w:val="00C34A0B"/>
    <w:rsid w:val="00C41C60"/>
    <w:rsid w:val="00C524B4"/>
    <w:rsid w:val="00C62CD2"/>
    <w:rsid w:val="00C62EEE"/>
    <w:rsid w:val="00C677E1"/>
    <w:rsid w:val="00C73274"/>
    <w:rsid w:val="00C73F07"/>
    <w:rsid w:val="00C91152"/>
    <w:rsid w:val="00CA15FF"/>
    <w:rsid w:val="00CA5959"/>
    <w:rsid w:val="00CB13E5"/>
    <w:rsid w:val="00CC5F72"/>
    <w:rsid w:val="00CC6C56"/>
    <w:rsid w:val="00CD362E"/>
    <w:rsid w:val="00CD599B"/>
    <w:rsid w:val="00CE043A"/>
    <w:rsid w:val="00CE6011"/>
    <w:rsid w:val="00CF2B23"/>
    <w:rsid w:val="00CF2FC5"/>
    <w:rsid w:val="00D065FC"/>
    <w:rsid w:val="00D12EA4"/>
    <w:rsid w:val="00D2729D"/>
    <w:rsid w:val="00D32077"/>
    <w:rsid w:val="00D328F7"/>
    <w:rsid w:val="00D35569"/>
    <w:rsid w:val="00D36EB1"/>
    <w:rsid w:val="00D47769"/>
    <w:rsid w:val="00D50970"/>
    <w:rsid w:val="00D51E23"/>
    <w:rsid w:val="00D55406"/>
    <w:rsid w:val="00D63399"/>
    <w:rsid w:val="00D64617"/>
    <w:rsid w:val="00D66C91"/>
    <w:rsid w:val="00D70193"/>
    <w:rsid w:val="00D7604D"/>
    <w:rsid w:val="00D82B88"/>
    <w:rsid w:val="00D83842"/>
    <w:rsid w:val="00D85C6D"/>
    <w:rsid w:val="00D8614C"/>
    <w:rsid w:val="00D92D7D"/>
    <w:rsid w:val="00DB11FA"/>
    <w:rsid w:val="00DB13E3"/>
    <w:rsid w:val="00DB5926"/>
    <w:rsid w:val="00DD0233"/>
    <w:rsid w:val="00DD0354"/>
    <w:rsid w:val="00DE5A49"/>
    <w:rsid w:val="00DF0932"/>
    <w:rsid w:val="00DF3031"/>
    <w:rsid w:val="00DF3C4B"/>
    <w:rsid w:val="00E028DF"/>
    <w:rsid w:val="00E1318C"/>
    <w:rsid w:val="00E21FAE"/>
    <w:rsid w:val="00E243E5"/>
    <w:rsid w:val="00E24F93"/>
    <w:rsid w:val="00E35311"/>
    <w:rsid w:val="00E43DD1"/>
    <w:rsid w:val="00E44226"/>
    <w:rsid w:val="00E5002E"/>
    <w:rsid w:val="00E5207E"/>
    <w:rsid w:val="00E5760A"/>
    <w:rsid w:val="00E717AA"/>
    <w:rsid w:val="00E814E2"/>
    <w:rsid w:val="00E8175E"/>
    <w:rsid w:val="00E8401F"/>
    <w:rsid w:val="00E903CA"/>
    <w:rsid w:val="00E90DDE"/>
    <w:rsid w:val="00E911D4"/>
    <w:rsid w:val="00EA5734"/>
    <w:rsid w:val="00EA622F"/>
    <w:rsid w:val="00EB2975"/>
    <w:rsid w:val="00EB7F24"/>
    <w:rsid w:val="00EC6C3D"/>
    <w:rsid w:val="00EC7B3A"/>
    <w:rsid w:val="00EE1166"/>
    <w:rsid w:val="00EE64DB"/>
    <w:rsid w:val="00F10BD4"/>
    <w:rsid w:val="00F10D32"/>
    <w:rsid w:val="00F22888"/>
    <w:rsid w:val="00F24274"/>
    <w:rsid w:val="00F37E72"/>
    <w:rsid w:val="00F44DB2"/>
    <w:rsid w:val="00F5485F"/>
    <w:rsid w:val="00F722D9"/>
    <w:rsid w:val="00F8462E"/>
    <w:rsid w:val="00F86195"/>
    <w:rsid w:val="00F91A11"/>
    <w:rsid w:val="00F91E1A"/>
    <w:rsid w:val="00F95144"/>
    <w:rsid w:val="00FA019F"/>
    <w:rsid w:val="00FA2BBE"/>
    <w:rsid w:val="00FB5A7D"/>
    <w:rsid w:val="00FC248A"/>
    <w:rsid w:val="00FC2D28"/>
    <w:rsid w:val="00FC3C8E"/>
    <w:rsid w:val="00FE3341"/>
    <w:rsid w:val="00FF334E"/>
    <w:rsid w:val="00FF4780"/>
    <w:rsid w:val="00FF51CC"/>
    <w:rsid w:val="00FF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F5"/>
  </w:style>
  <w:style w:type="paragraph" w:styleId="2">
    <w:name w:val="heading 2"/>
    <w:basedOn w:val="a"/>
    <w:next w:val="a"/>
    <w:link w:val="20"/>
    <w:uiPriority w:val="9"/>
    <w:unhideWhenUsed/>
    <w:qFormat/>
    <w:rsid w:val="00BE68F9"/>
    <w:pPr>
      <w:keepNext/>
      <w:keepLines/>
      <w:spacing w:before="40" w:after="0" w:line="259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E68F9"/>
    <w:pPr>
      <w:keepNext/>
      <w:keepLines/>
      <w:spacing w:before="40" w:after="0" w:line="259" w:lineRule="auto"/>
      <w:outlineLvl w:val="3"/>
    </w:pPr>
    <w:rPr>
      <w:rFonts w:ascii="Calibri Light" w:eastAsia="SimSun" w:hAnsi="Calibri Light" w:cs="Times New Roman"/>
      <w:i/>
      <w:iCs/>
      <w:color w:val="2E74B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E0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7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0B4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C6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6C3D"/>
  </w:style>
  <w:style w:type="paragraph" w:styleId="a9">
    <w:name w:val="footer"/>
    <w:basedOn w:val="a"/>
    <w:link w:val="aa"/>
    <w:uiPriority w:val="99"/>
    <w:unhideWhenUsed/>
    <w:rsid w:val="00EC6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6C3D"/>
  </w:style>
  <w:style w:type="paragraph" w:styleId="ab">
    <w:name w:val="Normal (Web)"/>
    <w:basedOn w:val="a"/>
    <w:uiPriority w:val="99"/>
    <w:unhideWhenUsed/>
    <w:rsid w:val="00D9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68F9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E68F9"/>
    <w:rPr>
      <w:rFonts w:ascii="Calibri Light" w:eastAsia="SimSun" w:hAnsi="Calibri Light" w:cs="Times New Roman"/>
      <w:i/>
      <w:iCs/>
      <w:color w:val="2E74B5"/>
      <w:sz w:val="20"/>
      <w:szCs w:val="20"/>
    </w:rPr>
  </w:style>
  <w:style w:type="character" w:customStyle="1" w:styleId="ac">
    <w:name w:val="Основной текст_"/>
    <w:link w:val="1"/>
    <w:rsid w:val="00BE68F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BE68F9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styleId="ad">
    <w:name w:val="Hyperlink"/>
    <w:uiPriority w:val="99"/>
    <w:unhideWhenUsed/>
    <w:rsid w:val="00BE68F9"/>
    <w:rPr>
      <w:color w:val="0000FF"/>
      <w:u w:val="single"/>
    </w:rPr>
  </w:style>
  <w:style w:type="character" w:customStyle="1" w:styleId="ucoz-forum-post">
    <w:name w:val="ucoz-forum-post"/>
    <w:rsid w:val="00BE68F9"/>
  </w:style>
  <w:style w:type="character" w:styleId="ae">
    <w:name w:val="Subtle Emphasis"/>
    <w:uiPriority w:val="19"/>
    <w:qFormat/>
    <w:rsid w:val="00BE68F9"/>
    <w:rPr>
      <w:i/>
      <w:iCs/>
      <w:color w:val="404040"/>
    </w:rPr>
  </w:style>
  <w:style w:type="paragraph" w:styleId="21">
    <w:name w:val="toc 2"/>
    <w:basedOn w:val="a"/>
    <w:next w:val="a"/>
    <w:autoRedefine/>
    <w:uiPriority w:val="39"/>
    <w:unhideWhenUsed/>
    <w:rsid w:val="00BE68F9"/>
    <w:pPr>
      <w:spacing w:after="160" w:line="259" w:lineRule="auto"/>
      <w:ind w:left="220"/>
    </w:pPr>
    <w:rPr>
      <w:rFonts w:ascii="Calibri" w:eastAsia="Times New Roman" w:hAnsi="Calibri" w:cs="Times New Roman"/>
      <w:lang w:eastAsia="ru-RU"/>
    </w:rPr>
  </w:style>
  <w:style w:type="paragraph" w:styleId="af">
    <w:name w:val="caption"/>
    <w:basedOn w:val="a"/>
    <w:next w:val="a"/>
    <w:uiPriority w:val="35"/>
    <w:unhideWhenUsed/>
    <w:qFormat/>
    <w:rsid w:val="006803C4"/>
    <w:pPr>
      <w:spacing w:line="240" w:lineRule="auto"/>
    </w:pPr>
    <w:rPr>
      <w:b/>
      <w:bCs/>
      <w:color w:val="DDDDD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630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4473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chart" Target="charts/chart7.xml"/><Relationship Id="rId26" Type="http://schemas.openxmlformats.org/officeDocument/2006/relationships/chart" Target="charts/chart12.xml"/><Relationship Id="rId39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34" Type="http://schemas.openxmlformats.org/officeDocument/2006/relationships/image" Target="media/image10.png"/><Relationship Id="rId42" Type="http://schemas.openxmlformats.org/officeDocument/2006/relationships/chart" Target="charts/chart2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6.xml"/><Relationship Id="rId25" Type="http://schemas.openxmlformats.org/officeDocument/2006/relationships/image" Target="media/image6.png"/><Relationship Id="rId33" Type="http://schemas.openxmlformats.org/officeDocument/2006/relationships/chart" Target="charts/chart16.xml"/><Relationship Id="rId38" Type="http://schemas.openxmlformats.org/officeDocument/2006/relationships/image" Target="media/image12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hart" Target="charts/chart8.xml"/><Relationship Id="rId29" Type="http://schemas.openxmlformats.org/officeDocument/2006/relationships/chart" Target="charts/chart14.xml"/><Relationship Id="rId41" Type="http://schemas.openxmlformats.org/officeDocument/2006/relationships/chart" Target="charts/chart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1.xml"/><Relationship Id="rId32" Type="http://schemas.openxmlformats.org/officeDocument/2006/relationships/image" Target="media/image9.png"/><Relationship Id="rId37" Type="http://schemas.openxmlformats.org/officeDocument/2006/relationships/chart" Target="charts/chart18.xml"/><Relationship Id="rId40" Type="http://schemas.openxmlformats.org/officeDocument/2006/relationships/image" Target="media/image13.png"/><Relationship Id="rId45" Type="http://schemas.openxmlformats.org/officeDocument/2006/relationships/chart" Target="charts/chart24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0.xml"/><Relationship Id="rId28" Type="http://schemas.openxmlformats.org/officeDocument/2006/relationships/image" Target="media/image7.png"/><Relationship Id="rId36" Type="http://schemas.openxmlformats.org/officeDocument/2006/relationships/image" Target="media/image11.png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31" Type="http://schemas.openxmlformats.org/officeDocument/2006/relationships/chart" Target="charts/chart15.xml"/><Relationship Id="rId44" Type="http://schemas.openxmlformats.org/officeDocument/2006/relationships/chart" Target="charts/chart2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Relationship Id="rId22" Type="http://schemas.openxmlformats.org/officeDocument/2006/relationships/image" Target="media/image5.png"/><Relationship Id="rId27" Type="http://schemas.openxmlformats.org/officeDocument/2006/relationships/chart" Target="charts/chart13.xml"/><Relationship Id="rId30" Type="http://schemas.openxmlformats.org/officeDocument/2006/relationships/image" Target="media/image8.png"/><Relationship Id="rId35" Type="http://schemas.openxmlformats.org/officeDocument/2006/relationships/chart" Target="charts/chart17.xml"/><Relationship Id="rId43" Type="http://schemas.openxmlformats.org/officeDocument/2006/relationships/chart" Target="charts/chart2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PowerPoint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PowerPoint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0;&#1086;&#1083;&#1083;&#1077;&#1075;&#1080;&#1103;%202019\&#1088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0;&#1086;&#1083;&#1083;&#1077;&#1075;&#1080;&#1103;%202019\&#1088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 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96.5</c:v>
                </c:pt>
                <c:pt idx="1">
                  <c:v>74.8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B0F-41E0-9942-5485D34E37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 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95.8</c:v>
                </c:pt>
                <c:pt idx="1">
                  <c:v>70.5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B0F-41E0-9942-5485D34E37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 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96</c:v>
                </c:pt>
                <c:pt idx="1">
                  <c:v>70.2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B0F-41E0-9942-5485D34E37E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 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Лист1!$E$2:$E$3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B0F-41E0-9942-5485D34E37E7}"/>
            </c:ext>
          </c:extLst>
        </c:ser>
        <c:axId val="128470016"/>
        <c:axId val="128492288"/>
      </c:barChart>
      <c:catAx>
        <c:axId val="128470016"/>
        <c:scaling>
          <c:orientation val="minMax"/>
        </c:scaling>
        <c:axPos val="b"/>
        <c:numFmt formatCode="General" sourceLinked="1"/>
        <c:majorTickMark val="none"/>
        <c:tickLblPos val="nextTo"/>
        <c:crossAx val="128492288"/>
        <c:crosses val="autoZero"/>
        <c:auto val="1"/>
        <c:lblAlgn val="ctr"/>
        <c:lblOffset val="100"/>
      </c:catAx>
      <c:valAx>
        <c:axId val="1284922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847001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11(1)</c:v>
                </c:pt>
                <c:pt idx="11">
                  <c:v>11(2)</c:v>
                </c:pt>
                <c:pt idx="12">
                  <c:v>12(1)</c:v>
                </c:pt>
                <c:pt idx="13">
                  <c:v>12(2)</c:v>
                </c:pt>
                <c:pt idx="14">
                  <c:v>13</c:v>
                </c:pt>
                <c:pt idx="15">
                  <c:v>14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62</c:v>
                </c:pt>
                <c:pt idx="1">
                  <c:v>57</c:v>
                </c:pt>
                <c:pt idx="2">
                  <c:v>62</c:v>
                </c:pt>
                <c:pt idx="3">
                  <c:v>53</c:v>
                </c:pt>
                <c:pt idx="4">
                  <c:v>87</c:v>
                </c:pt>
                <c:pt idx="5">
                  <c:v>23</c:v>
                </c:pt>
                <c:pt idx="6">
                  <c:v>44</c:v>
                </c:pt>
                <c:pt idx="7">
                  <c:v>30</c:v>
                </c:pt>
                <c:pt idx="8">
                  <c:v>72</c:v>
                </c:pt>
                <c:pt idx="9">
                  <c:v>50</c:v>
                </c:pt>
                <c:pt idx="10">
                  <c:v>89</c:v>
                </c:pt>
                <c:pt idx="11">
                  <c:v>58</c:v>
                </c:pt>
                <c:pt idx="12">
                  <c:v>83</c:v>
                </c:pt>
                <c:pt idx="13">
                  <c:v>85</c:v>
                </c:pt>
                <c:pt idx="14">
                  <c:v>22</c:v>
                </c:pt>
                <c:pt idx="15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9D-4253-AF22-5B53E32960D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11(1)</c:v>
                </c:pt>
                <c:pt idx="11">
                  <c:v>11(2)</c:v>
                </c:pt>
                <c:pt idx="12">
                  <c:v>12(1)</c:v>
                </c:pt>
                <c:pt idx="13">
                  <c:v>12(2)</c:v>
                </c:pt>
                <c:pt idx="14">
                  <c:v>13</c:v>
                </c:pt>
                <c:pt idx="15">
                  <c:v>14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79</c:v>
                </c:pt>
                <c:pt idx="1">
                  <c:v>54</c:v>
                </c:pt>
                <c:pt idx="2">
                  <c:v>68</c:v>
                </c:pt>
                <c:pt idx="3">
                  <c:v>49</c:v>
                </c:pt>
                <c:pt idx="4">
                  <c:v>87</c:v>
                </c:pt>
                <c:pt idx="5">
                  <c:v>47</c:v>
                </c:pt>
                <c:pt idx="6">
                  <c:v>50</c:v>
                </c:pt>
                <c:pt idx="7">
                  <c:v>32</c:v>
                </c:pt>
                <c:pt idx="8">
                  <c:v>59</c:v>
                </c:pt>
                <c:pt idx="9">
                  <c:v>45</c:v>
                </c:pt>
                <c:pt idx="10">
                  <c:v>89</c:v>
                </c:pt>
                <c:pt idx="11">
                  <c:v>75</c:v>
                </c:pt>
                <c:pt idx="12">
                  <c:v>68</c:v>
                </c:pt>
                <c:pt idx="13">
                  <c:v>69</c:v>
                </c:pt>
                <c:pt idx="14">
                  <c:v>34</c:v>
                </c:pt>
                <c:pt idx="15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9D-4253-AF22-5B53E32960D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Лист1!$A$2:$A$17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11(1)</c:v>
                </c:pt>
                <c:pt idx="11">
                  <c:v>11(2)</c:v>
                </c:pt>
                <c:pt idx="12">
                  <c:v>12(1)</c:v>
                </c:pt>
                <c:pt idx="13">
                  <c:v>12(2)</c:v>
                </c:pt>
                <c:pt idx="14">
                  <c:v>13</c:v>
                </c:pt>
                <c:pt idx="15">
                  <c:v>14</c:v>
                </c:pt>
              </c:strCache>
            </c:strRef>
          </c:cat>
          <c:val>
            <c:numRef>
              <c:f>Лист1!$D$2:$D$17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9D-4253-AF22-5B53E32960DF}"/>
            </c:ext>
          </c:extLst>
        </c:ser>
        <c:marker val="1"/>
        <c:axId val="130081920"/>
        <c:axId val="130083456"/>
      </c:lineChart>
      <c:catAx>
        <c:axId val="130081920"/>
        <c:scaling>
          <c:orientation val="minMax"/>
        </c:scaling>
        <c:axPos val="b"/>
        <c:numFmt formatCode="General" sourceLinked="1"/>
        <c:tickLblPos val="nextTo"/>
        <c:crossAx val="130083456"/>
        <c:crosses val="autoZero"/>
        <c:auto val="1"/>
        <c:lblAlgn val="ctr"/>
        <c:lblOffset val="100"/>
      </c:catAx>
      <c:valAx>
        <c:axId val="130083456"/>
        <c:scaling>
          <c:orientation val="minMax"/>
        </c:scaling>
        <c:axPos val="l"/>
        <c:majorGridlines/>
        <c:numFmt formatCode="General" sourceLinked="1"/>
        <c:tickLblPos val="nextTo"/>
        <c:crossAx val="13008192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FA7-4296-AEDB-31632B5A6428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2"/>
                <c:pt idx="0">
                  <c:v>88.9</c:v>
                </c:pt>
                <c:pt idx="1">
                  <c:v>61.1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FA7-4296-AEDB-31632B5A64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2"/>
                <c:pt idx="0">
                  <c:v>98.5</c:v>
                </c:pt>
                <c:pt idx="1">
                  <c:v>65.5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FA7-4296-AEDB-31632B5A642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2"/>
                <c:pt idx="0">
                  <c:v>97.6</c:v>
                </c:pt>
                <c:pt idx="1">
                  <c:v>60.8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FA7-4296-AEDB-31632B5A6428}"/>
            </c:ext>
          </c:extLst>
        </c:ser>
        <c:axId val="131243008"/>
        <c:axId val="131252992"/>
      </c:barChart>
      <c:catAx>
        <c:axId val="131243008"/>
        <c:scaling>
          <c:orientation val="minMax"/>
        </c:scaling>
        <c:axPos val="b"/>
        <c:numFmt formatCode="General" sourceLinked="0"/>
        <c:tickLblPos val="nextTo"/>
        <c:crossAx val="131252992"/>
        <c:crosses val="autoZero"/>
        <c:auto val="1"/>
        <c:lblAlgn val="ctr"/>
        <c:lblOffset val="100"/>
      </c:catAx>
      <c:valAx>
        <c:axId val="131252992"/>
        <c:scaling>
          <c:orientation val="minMax"/>
        </c:scaling>
        <c:axPos val="l"/>
        <c:majorGridlines/>
        <c:numFmt formatCode="General" sourceLinked="1"/>
        <c:tickLblPos val="nextTo"/>
        <c:crossAx val="13124300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marker>
            <c:symbol val="none"/>
          </c:marker>
          <c:dLbls>
            <c:dLbl>
              <c:idx val="5"/>
              <c:layout/>
              <c:dLblPos val="b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DA7-47C1-8D38-6FF55DF886E1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Лист1!$A$2:$A$25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6(1)</c:v>
                </c:pt>
                <c:pt idx="8">
                  <c:v>6(2)</c:v>
                </c:pt>
                <c:pt idx="9">
                  <c:v>6(3)</c:v>
                </c:pt>
                <c:pt idx="10">
                  <c:v>7(1)</c:v>
                </c:pt>
                <c:pt idx="11">
                  <c:v>7(2)</c:v>
                </c:pt>
                <c:pt idx="12">
                  <c:v>8</c:v>
                </c:pt>
                <c:pt idx="13">
                  <c:v>9</c:v>
                </c:pt>
                <c:pt idx="14">
                  <c:v>10K1</c:v>
                </c:pt>
                <c:pt idx="15">
                  <c:v>10K2</c:v>
                </c:pt>
                <c:pt idx="16">
                  <c:v>10K3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18"/>
                <c:pt idx="0">
                  <c:v>90</c:v>
                </c:pt>
                <c:pt idx="1">
                  <c:v>62</c:v>
                </c:pt>
                <c:pt idx="2">
                  <c:v>48</c:v>
                </c:pt>
                <c:pt idx="3">
                  <c:v>73</c:v>
                </c:pt>
                <c:pt idx="4">
                  <c:v>46</c:v>
                </c:pt>
                <c:pt idx="5">
                  <c:v>62</c:v>
                </c:pt>
                <c:pt idx="6">
                  <c:v>76</c:v>
                </c:pt>
                <c:pt idx="7">
                  <c:v>75</c:v>
                </c:pt>
                <c:pt idx="8">
                  <c:v>89</c:v>
                </c:pt>
                <c:pt idx="9">
                  <c:v>64</c:v>
                </c:pt>
                <c:pt idx="10">
                  <c:v>39</c:v>
                </c:pt>
                <c:pt idx="11">
                  <c:v>65</c:v>
                </c:pt>
                <c:pt idx="12">
                  <c:v>48</c:v>
                </c:pt>
                <c:pt idx="13">
                  <c:v>76</c:v>
                </c:pt>
                <c:pt idx="14">
                  <c:v>70</c:v>
                </c:pt>
                <c:pt idx="15">
                  <c:v>61</c:v>
                </c:pt>
                <c:pt idx="16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A7-47C1-8D38-6FF55DF886E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Лист1!$A$2:$A$25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6(1)</c:v>
                </c:pt>
                <c:pt idx="8">
                  <c:v>6(2)</c:v>
                </c:pt>
                <c:pt idx="9">
                  <c:v>6(3)</c:v>
                </c:pt>
                <c:pt idx="10">
                  <c:v>7(1)</c:v>
                </c:pt>
                <c:pt idx="11">
                  <c:v>7(2)</c:v>
                </c:pt>
                <c:pt idx="12">
                  <c:v>8</c:v>
                </c:pt>
                <c:pt idx="13">
                  <c:v>9</c:v>
                </c:pt>
                <c:pt idx="14">
                  <c:v>10K1</c:v>
                </c:pt>
                <c:pt idx="15">
                  <c:v>10K2</c:v>
                </c:pt>
                <c:pt idx="16">
                  <c:v>10K3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18"/>
                <c:pt idx="0">
                  <c:v>79</c:v>
                </c:pt>
                <c:pt idx="1">
                  <c:v>71</c:v>
                </c:pt>
                <c:pt idx="2">
                  <c:v>52</c:v>
                </c:pt>
                <c:pt idx="3">
                  <c:v>83</c:v>
                </c:pt>
                <c:pt idx="4">
                  <c:v>72</c:v>
                </c:pt>
                <c:pt idx="5">
                  <c:v>64</c:v>
                </c:pt>
                <c:pt idx="6">
                  <c:v>70</c:v>
                </c:pt>
                <c:pt idx="7">
                  <c:v>47</c:v>
                </c:pt>
                <c:pt idx="8">
                  <c:v>79</c:v>
                </c:pt>
                <c:pt idx="9">
                  <c:v>61</c:v>
                </c:pt>
                <c:pt idx="10">
                  <c:v>44</c:v>
                </c:pt>
                <c:pt idx="11">
                  <c:v>55</c:v>
                </c:pt>
                <c:pt idx="12">
                  <c:v>54</c:v>
                </c:pt>
                <c:pt idx="13">
                  <c:v>67</c:v>
                </c:pt>
                <c:pt idx="14">
                  <c:v>94</c:v>
                </c:pt>
                <c:pt idx="15">
                  <c:v>91</c:v>
                </c:pt>
                <c:pt idx="16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DA7-47C1-8D38-6FF55DF886E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marker>
            <c:symbol val="none"/>
          </c:marker>
          <c:cat>
            <c:strRef>
              <c:f>Лист1!$A$2:$A$25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6(1)</c:v>
                </c:pt>
                <c:pt idx="8">
                  <c:v>6(2)</c:v>
                </c:pt>
                <c:pt idx="9">
                  <c:v>6(3)</c:v>
                </c:pt>
                <c:pt idx="10">
                  <c:v>7(1)</c:v>
                </c:pt>
                <c:pt idx="11">
                  <c:v>7(2)</c:v>
                </c:pt>
                <c:pt idx="12">
                  <c:v>8</c:v>
                </c:pt>
                <c:pt idx="13">
                  <c:v>9</c:v>
                </c:pt>
                <c:pt idx="14">
                  <c:v>10K1</c:v>
                </c:pt>
                <c:pt idx="15">
                  <c:v>10K2</c:v>
                </c:pt>
                <c:pt idx="16">
                  <c:v>10K3</c:v>
                </c:pt>
              </c:strCache>
            </c:strRef>
          </c:cat>
          <c:val>
            <c:numRef>
              <c:f>Лист1!$D$2:$D$25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DA7-47C1-8D38-6FF55DF886E1}"/>
            </c:ext>
          </c:extLst>
        </c:ser>
        <c:marker val="1"/>
        <c:axId val="131142016"/>
        <c:axId val="131143552"/>
      </c:lineChart>
      <c:catAx>
        <c:axId val="131142016"/>
        <c:scaling>
          <c:orientation val="minMax"/>
        </c:scaling>
        <c:axPos val="b"/>
        <c:numFmt formatCode="General" sourceLinked="0"/>
        <c:tickLblPos val="nextTo"/>
        <c:crossAx val="131143552"/>
        <c:crosses val="autoZero"/>
        <c:auto val="1"/>
        <c:lblAlgn val="ctr"/>
        <c:lblOffset val="100"/>
      </c:catAx>
      <c:valAx>
        <c:axId val="131143552"/>
        <c:scaling>
          <c:orientation val="minMax"/>
        </c:scaling>
        <c:axPos val="l"/>
        <c:majorGridlines/>
        <c:numFmt formatCode="General" sourceLinked="1"/>
        <c:tickLblPos val="nextTo"/>
        <c:crossAx val="13114201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91.3</c:v>
                </c:pt>
                <c:pt idx="1">
                  <c:v>58.2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1F-4BE9-938E-FCA9AB40FA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95.4</c:v>
                </c:pt>
                <c:pt idx="1">
                  <c:v>64.3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51F-4BE9-938E-FCA9AB40FAC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91.2</c:v>
                </c:pt>
                <c:pt idx="1">
                  <c:v>49.4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51F-4BE9-938E-FCA9AB40FACE}"/>
            </c:ext>
          </c:extLst>
        </c:ser>
        <c:axId val="131180800"/>
        <c:axId val="131186688"/>
      </c:barChart>
      <c:catAx>
        <c:axId val="131180800"/>
        <c:scaling>
          <c:orientation val="minMax"/>
        </c:scaling>
        <c:axPos val="b"/>
        <c:numFmt formatCode="General" sourceLinked="0"/>
        <c:tickLblPos val="nextTo"/>
        <c:crossAx val="131186688"/>
        <c:crosses val="autoZero"/>
        <c:auto val="1"/>
        <c:lblAlgn val="ctr"/>
        <c:lblOffset val="100"/>
      </c:catAx>
      <c:valAx>
        <c:axId val="131186688"/>
        <c:scaling>
          <c:orientation val="minMax"/>
        </c:scaling>
        <c:axPos val="l"/>
        <c:majorGridlines/>
        <c:numFmt formatCode="General" sourceLinked="1"/>
        <c:tickLblPos val="nextTo"/>
        <c:crossAx val="13118080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Лист1!$A$2:$A$22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Лист1!$B$2:$B$22</c:f>
              <c:numCache>
                <c:formatCode>General</c:formatCode>
                <c:ptCount val="8"/>
                <c:pt idx="0">
                  <c:v>71</c:v>
                </c:pt>
                <c:pt idx="1">
                  <c:v>84</c:v>
                </c:pt>
                <c:pt idx="2">
                  <c:v>56</c:v>
                </c:pt>
                <c:pt idx="3">
                  <c:v>44</c:v>
                </c:pt>
                <c:pt idx="4">
                  <c:v>75</c:v>
                </c:pt>
                <c:pt idx="5">
                  <c:v>41</c:v>
                </c:pt>
                <c:pt idx="6">
                  <c:v>84</c:v>
                </c:pt>
                <c:pt idx="7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99-48F0-ADBC-642461E8C7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Лист1!$A$2:$A$22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Лист1!$C$2:$C$22</c:f>
              <c:numCache>
                <c:formatCode>General</c:formatCode>
                <c:ptCount val="8"/>
                <c:pt idx="0">
                  <c:v>51</c:v>
                </c:pt>
                <c:pt idx="1">
                  <c:v>67</c:v>
                </c:pt>
                <c:pt idx="2">
                  <c:v>37</c:v>
                </c:pt>
                <c:pt idx="3">
                  <c:v>44</c:v>
                </c:pt>
                <c:pt idx="4">
                  <c:v>76</c:v>
                </c:pt>
                <c:pt idx="5">
                  <c:v>44</c:v>
                </c:pt>
                <c:pt idx="6">
                  <c:v>70</c:v>
                </c:pt>
                <c:pt idx="7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99-48F0-ADBC-642461E8C71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numRef>
              <c:f>Лист1!$A$2:$A$22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Лист1!$D$2:$D$22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99-48F0-ADBC-642461E8C71A}"/>
            </c:ext>
          </c:extLst>
        </c:ser>
        <c:marker val="1"/>
        <c:axId val="131392256"/>
        <c:axId val="131393792"/>
      </c:lineChart>
      <c:catAx>
        <c:axId val="13139225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1393792"/>
        <c:crosses val="autoZero"/>
        <c:auto val="1"/>
        <c:lblAlgn val="ctr"/>
        <c:lblOffset val="100"/>
      </c:catAx>
      <c:valAx>
        <c:axId val="13139379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1392256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Лист1!$A$2:$A$29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12(1)</c:v>
                </c:pt>
                <c:pt idx="20">
                  <c:v>12(2)</c:v>
                </c:pt>
                <c:pt idx="21">
                  <c:v>13(1)</c:v>
                </c:pt>
                <c:pt idx="22">
                  <c:v>13(2)</c:v>
                </c:pt>
                <c:pt idx="23">
                  <c:v>14(1)</c:v>
                </c:pt>
                <c:pt idx="24">
                  <c:v>14(2)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54</c:v>
                </c:pt>
                <c:pt idx="1">
                  <c:v>36</c:v>
                </c:pt>
                <c:pt idx="2">
                  <c:v>92</c:v>
                </c:pt>
                <c:pt idx="3">
                  <c:v>85</c:v>
                </c:pt>
                <c:pt idx="4">
                  <c:v>62</c:v>
                </c:pt>
                <c:pt idx="5">
                  <c:v>38</c:v>
                </c:pt>
                <c:pt idx="6">
                  <c:v>60</c:v>
                </c:pt>
                <c:pt idx="7">
                  <c:v>82</c:v>
                </c:pt>
                <c:pt idx="8">
                  <c:v>70</c:v>
                </c:pt>
                <c:pt idx="9">
                  <c:v>67</c:v>
                </c:pt>
                <c:pt idx="10">
                  <c:v>68</c:v>
                </c:pt>
                <c:pt idx="11">
                  <c:v>59</c:v>
                </c:pt>
                <c:pt idx="12">
                  <c:v>86</c:v>
                </c:pt>
                <c:pt idx="13">
                  <c:v>47</c:v>
                </c:pt>
                <c:pt idx="14">
                  <c:v>57</c:v>
                </c:pt>
                <c:pt idx="15">
                  <c:v>55</c:v>
                </c:pt>
                <c:pt idx="16">
                  <c:v>45</c:v>
                </c:pt>
                <c:pt idx="17">
                  <c:v>58</c:v>
                </c:pt>
                <c:pt idx="18">
                  <c:v>63</c:v>
                </c:pt>
                <c:pt idx="19">
                  <c:v>73</c:v>
                </c:pt>
                <c:pt idx="20">
                  <c:v>40</c:v>
                </c:pt>
                <c:pt idx="21">
                  <c:v>36</c:v>
                </c:pt>
                <c:pt idx="22">
                  <c:v>56</c:v>
                </c:pt>
                <c:pt idx="23">
                  <c:v>69</c:v>
                </c:pt>
                <c:pt idx="24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78-4A1A-9268-6F98329BFBC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Лист1!$A$2:$A$29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12(1)</c:v>
                </c:pt>
                <c:pt idx="20">
                  <c:v>12(2)</c:v>
                </c:pt>
                <c:pt idx="21">
                  <c:v>13(1)</c:v>
                </c:pt>
                <c:pt idx="22">
                  <c:v>13(2)</c:v>
                </c:pt>
                <c:pt idx="23">
                  <c:v>14(1)</c:v>
                </c:pt>
                <c:pt idx="24">
                  <c:v>14(2)</c:v>
                </c:pt>
              </c:strCache>
            </c:strRef>
          </c:cat>
          <c:val>
            <c:numRef>
              <c:f>Лист1!$C$2:$C$29</c:f>
              <c:numCache>
                <c:formatCode>General</c:formatCode>
                <c:ptCount val="28"/>
                <c:pt idx="0">
                  <c:v>56</c:v>
                </c:pt>
                <c:pt idx="1">
                  <c:v>54</c:v>
                </c:pt>
                <c:pt idx="2">
                  <c:v>93</c:v>
                </c:pt>
                <c:pt idx="3">
                  <c:v>89</c:v>
                </c:pt>
                <c:pt idx="4">
                  <c:v>70</c:v>
                </c:pt>
                <c:pt idx="5">
                  <c:v>48</c:v>
                </c:pt>
                <c:pt idx="6">
                  <c:v>58</c:v>
                </c:pt>
                <c:pt idx="7">
                  <c:v>77</c:v>
                </c:pt>
                <c:pt idx="8">
                  <c:v>65</c:v>
                </c:pt>
                <c:pt idx="9">
                  <c:v>71</c:v>
                </c:pt>
                <c:pt idx="10">
                  <c:v>74</c:v>
                </c:pt>
                <c:pt idx="11">
                  <c:v>63</c:v>
                </c:pt>
                <c:pt idx="12">
                  <c:v>91</c:v>
                </c:pt>
                <c:pt idx="13">
                  <c:v>58</c:v>
                </c:pt>
                <c:pt idx="14">
                  <c:v>74</c:v>
                </c:pt>
                <c:pt idx="15">
                  <c:v>67</c:v>
                </c:pt>
                <c:pt idx="16">
                  <c:v>35</c:v>
                </c:pt>
                <c:pt idx="17">
                  <c:v>46</c:v>
                </c:pt>
                <c:pt idx="18">
                  <c:v>51</c:v>
                </c:pt>
                <c:pt idx="19">
                  <c:v>64</c:v>
                </c:pt>
                <c:pt idx="20">
                  <c:v>53</c:v>
                </c:pt>
                <c:pt idx="21">
                  <c:v>46</c:v>
                </c:pt>
                <c:pt idx="22">
                  <c:v>54</c:v>
                </c:pt>
                <c:pt idx="23">
                  <c:v>46</c:v>
                </c:pt>
                <c:pt idx="24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78-4A1A-9268-6F98329BFBCF}"/>
            </c:ext>
          </c:extLst>
        </c:ser>
        <c:ser>
          <c:idx val="2"/>
          <c:order val="2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Лист1!$A$2:$A$29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12(1)</c:v>
                </c:pt>
                <c:pt idx="20">
                  <c:v>12(2)</c:v>
                </c:pt>
                <c:pt idx="21">
                  <c:v>13(1)</c:v>
                </c:pt>
                <c:pt idx="22">
                  <c:v>13(2)</c:v>
                </c:pt>
                <c:pt idx="23">
                  <c:v>14(1)</c:v>
                </c:pt>
                <c:pt idx="24">
                  <c:v>14(2)</c:v>
                </c:pt>
              </c:strCache>
            </c:str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278-4A1A-9268-6F98329BFBCF}"/>
            </c:ext>
          </c:extLst>
        </c:ser>
        <c:marker val="1"/>
        <c:axId val="131544192"/>
        <c:axId val="131545728"/>
      </c:lineChart>
      <c:catAx>
        <c:axId val="1315441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545728"/>
        <c:crosses val="autoZero"/>
        <c:auto val="1"/>
        <c:lblAlgn val="ctr"/>
        <c:lblOffset val="100"/>
      </c:catAx>
      <c:valAx>
        <c:axId val="1315457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544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040955818022748"/>
          <c:y val="0.9092257217847769"/>
          <c:w val="0.25038458734324937"/>
          <c:h val="6.696475440569928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78</c:v>
                </c:pt>
                <c:pt idx="1">
                  <c:v>72</c:v>
                </c:pt>
                <c:pt idx="2">
                  <c:v>27</c:v>
                </c:pt>
                <c:pt idx="3">
                  <c:v>63</c:v>
                </c:pt>
                <c:pt idx="4">
                  <c:v>88</c:v>
                </c:pt>
                <c:pt idx="5">
                  <c:v>80</c:v>
                </c:pt>
                <c:pt idx="6">
                  <c:v>49</c:v>
                </c:pt>
                <c:pt idx="7">
                  <c:v>76</c:v>
                </c:pt>
                <c:pt idx="8">
                  <c:v>42</c:v>
                </c:pt>
                <c:pt idx="9">
                  <c:v>60</c:v>
                </c:pt>
                <c:pt idx="10">
                  <c:v>28</c:v>
                </c:pt>
                <c:pt idx="11">
                  <c:v>50</c:v>
                </c:pt>
                <c:pt idx="12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1C-4F8C-8795-0F336EAE37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82</c:v>
                </c:pt>
                <c:pt idx="1">
                  <c:v>80</c:v>
                </c:pt>
                <c:pt idx="2">
                  <c:v>65</c:v>
                </c:pt>
                <c:pt idx="3">
                  <c:v>78</c:v>
                </c:pt>
                <c:pt idx="4">
                  <c:v>77</c:v>
                </c:pt>
                <c:pt idx="5">
                  <c:v>82</c:v>
                </c:pt>
                <c:pt idx="6">
                  <c:v>40</c:v>
                </c:pt>
                <c:pt idx="7">
                  <c:v>77</c:v>
                </c:pt>
                <c:pt idx="8">
                  <c:v>52</c:v>
                </c:pt>
                <c:pt idx="9">
                  <c:v>75</c:v>
                </c:pt>
                <c:pt idx="10">
                  <c:v>35</c:v>
                </c:pt>
                <c:pt idx="11">
                  <c:v>50</c:v>
                </c:pt>
                <c:pt idx="12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41C-4F8C-8795-0F336EAE3744}"/>
            </c:ext>
          </c:extLst>
        </c:ser>
        <c:marker val="1"/>
        <c:axId val="131477888"/>
        <c:axId val="131479424"/>
      </c:lineChart>
      <c:catAx>
        <c:axId val="1314778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479424"/>
        <c:crosses val="autoZero"/>
        <c:auto val="1"/>
        <c:lblAlgn val="ctr"/>
        <c:lblOffset val="100"/>
      </c:catAx>
      <c:valAx>
        <c:axId val="1314794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477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Лист1!$A$2:$A$25</c:f>
              <c:strCache>
                <c:ptCount val="24"/>
                <c:pt idx="0">
                  <c:v>1(1)</c:v>
                </c:pt>
                <c:pt idx="1">
                  <c:v>1(2)</c:v>
                </c:pt>
                <c:pt idx="2">
                  <c:v>2(1)</c:v>
                </c:pt>
                <c:pt idx="3">
                  <c:v>2(2)</c:v>
                </c:pt>
                <c:pt idx="4">
                  <c:v>2(3)</c:v>
                </c:pt>
                <c:pt idx="5">
                  <c:v>2(4)</c:v>
                </c:pt>
                <c:pt idx="6">
                  <c:v>3</c:v>
                </c:pt>
                <c:pt idx="7">
                  <c:v>4(1)</c:v>
                </c:pt>
                <c:pt idx="8">
                  <c:v>4(2)</c:v>
                </c:pt>
                <c:pt idx="9">
                  <c:v>4(3)</c:v>
                </c:pt>
                <c:pt idx="10">
                  <c:v>5(1)</c:v>
                </c:pt>
                <c:pt idx="11">
                  <c:v>5(2)</c:v>
                </c:pt>
                <c:pt idx="12">
                  <c:v>5(3)</c:v>
                </c:pt>
                <c:pt idx="13">
                  <c:v>6</c:v>
                </c:pt>
                <c:pt idx="14">
                  <c:v>7(1)</c:v>
                </c:pt>
                <c:pt idx="15">
                  <c:v>7(2)</c:v>
                </c:pt>
                <c:pt idx="16">
                  <c:v>8(1)</c:v>
                </c:pt>
                <c:pt idx="17">
                  <c:v>8(2)</c:v>
                </c:pt>
                <c:pt idx="18">
                  <c:v>8(3)</c:v>
                </c:pt>
                <c:pt idx="19">
                  <c:v>9(1)</c:v>
                </c:pt>
                <c:pt idx="20">
                  <c:v>9(2)</c:v>
                </c:pt>
                <c:pt idx="21">
                  <c:v>10(1)</c:v>
                </c:pt>
                <c:pt idx="22">
                  <c:v>10(2)</c:v>
                </c:pt>
                <c:pt idx="23">
                  <c:v>10(3)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73</c:v>
                </c:pt>
                <c:pt idx="1">
                  <c:v>19</c:v>
                </c:pt>
                <c:pt idx="2">
                  <c:v>66</c:v>
                </c:pt>
                <c:pt idx="3">
                  <c:v>74</c:v>
                </c:pt>
                <c:pt idx="4">
                  <c:v>51</c:v>
                </c:pt>
                <c:pt idx="5">
                  <c:v>63</c:v>
                </c:pt>
                <c:pt idx="6">
                  <c:v>44</c:v>
                </c:pt>
                <c:pt idx="7">
                  <c:v>75</c:v>
                </c:pt>
                <c:pt idx="8">
                  <c:v>49</c:v>
                </c:pt>
                <c:pt idx="9">
                  <c:v>46</c:v>
                </c:pt>
                <c:pt idx="10">
                  <c:v>71</c:v>
                </c:pt>
                <c:pt idx="11">
                  <c:v>44</c:v>
                </c:pt>
                <c:pt idx="12">
                  <c:v>41</c:v>
                </c:pt>
                <c:pt idx="13">
                  <c:v>77</c:v>
                </c:pt>
                <c:pt idx="14">
                  <c:v>80</c:v>
                </c:pt>
                <c:pt idx="15">
                  <c:v>51</c:v>
                </c:pt>
                <c:pt idx="16">
                  <c:v>55</c:v>
                </c:pt>
                <c:pt idx="17">
                  <c:v>48</c:v>
                </c:pt>
                <c:pt idx="18">
                  <c:v>18</c:v>
                </c:pt>
                <c:pt idx="19">
                  <c:v>92</c:v>
                </c:pt>
                <c:pt idx="20">
                  <c:v>83</c:v>
                </c:pt>
                <c:pt idx="21">
                  <c:v>87</c:v>
                </c:pt>
                <c:pt idx="22">
                  <c:v>63</c:v>
                </c:pt>
                <c:pt idx="23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13-4D84-B6C7-71CCF0932F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Лист1!$A$2:$A$25</c:f>
              <c:strCache>
                <c:ptCount val="24"/>
                <c:pt idx="0">
                  <c:v>1(1)</c:v>
                </c:pt>
                <c:pt idx="1">
                  <c:v>1(2)</c:v>
                </c:pt>
                <c:pt idx="2">
                  <c:v>2(1)</c:v>
                </c:pt>
                <c:pt idx="3">
                  <c:v>2(2)</c:v>
                </c:pt>
                <c:pt idx="4">
                  <c:v>2(3)</c:v>
                </c:pt>
                <c:pt idx="5">
                  <c:v>2(4)</c:v>
                </c:pt>
                <c:pt idx="6">
                  <c:v>3</c:v>
                </c:pt>
                <c:pt idx="7">
                  <c:v>4(1)</c:v>
                </c:pt>
                <c:pt idx="8">
                  <c:v>4(2)</c:v>
                </c:pt>
                <c:pt idx="9">
                  <c:v>4(3)</c:v>
                </c:pt>
                <c:pt idx="10">
                  <c:v>5(1)</c:v>
                </c:pt>
                <c:pt idx="11">
                  <c:v>5(2)</c:v>
                </c:pt>
                <c:pt idx="12">
                  <c:v>5(3)</c:v>
                </c:pt>
                <c:pt idx="13">
                  <c:v>6</c:v>
                </c:pt>
                <c:pt idx="14">
                  <c:v>7(1)</c:v>
                </c:pt>
                <c:pt idx="15">
                  <c:v>7(2)</c:v>
                </c:pt>
                <c:pt idx="16">
                  <c:v>8(1)</c:v>
                </c:pt>
                <c:pt idx="17">
                  <c:v>8(2)</c:v>
                </c:pt>
                <c:pt idx="18">
                  <c:v>8(3)</c:v>
                </c:pt>
                <c:pt idx="19">
                  <c:v>9(1)</c:v>
                </c:pt>
                <c:pt idx="20">
                  <c:v>9(2)</c:v>
                </c:pt>
                <c:pt idx="21">
                  <c:v>10(1)</c:v>
                </c:pt>
                <c:pt idx="22">
                  <c:v>10(2)</c:v>
                </c:pt>
                <c:pt idx="23">
                  <c:v>10(3)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92</c:v>
                </c:pt>
                <c:pt idx="1">
                  <c:v>50</c:v>
                </c:pt>
                <c:pt idx="2">
                  <c:v>75</c:v>
                </c:pt>
                <c:pt idx="3">
                  <c:v>66</c:v>
                </c:pt>
                <c:pt idx="4">
                  <c:v>53</c:v>
                </c:pt>
                <c:pt idx="5">
                  <c:v>77</c:v>
                </c:pt>
                <c:pt idx="6">
                  <c:v>58</c:v>
                </c:pt>
                <c:pt idx="7">
                  <c:v>83</c:v>
                </c:pt>
                <c:pt idx="8">
                  <c:v>56</c:v>
                </c:pt>
                <c:pt idx="9">
                  <c:v>61</c:v>
                </c:pt>
                <c:pt idx="10">
                  <c:v>66</c:v>
                </c:pt>
                <c:pt idx="11">
                  <c:v>37</c:v>
                </c:pt>
                <c:pt idx="12">
                  <c:v>66</c:v>
                </c:pt>
                <c:pt idx="13">
                  <c:v>83</c:v>
                </c:pt>
                <c:pt idx="14">
                  <c:v>61</c:v>
                </c:pt>
                <c:pt idx="15">
                  <c:v>36</c:v>
                </c:pt>
                <c:pt idx="16">
                  <c:v>57</c:v>
                </c:pt>
                <c:pt idx="17">
                  <c:v>50</c:v>
                </c:pt>
                <c:pt idx="18">
                  <c:v>24</c:v>
                </c:pt>
                <c:pt idx="19">
                  <c:v>93</c:v>
                </c:pt>
                <c:pt idx="20">
                  <c:v>77</c:v>
                </c:pt>
                <c:pt idx="21">
                  <c:v>77</c:v>
                </c:pt>
                <c:pt idx="22">
                  <c:v>54</c:v>
                </c:pt>
                <c:pt idx="23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13-4D84-B6C7-71CCF0932F20}"/>
            </c:ext>
          </c:extLst>
        </c:ser>
        <c:marker val="1"/>
        <c:axId val="131621632"/>
        <c:axId val="131623168"/>
      </c:lineChart>
      <c:catAx>
        <c:axId val="1316216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623168"/>
        <c:crosses val="autoZero"/>
        <c:auto val="1"/>
        <c:lblAlgn val="ctr"/>
        <c:lblOffset val="100"/>
      </c:catAx>
      <c:valAx>
        <c:axId val="1316231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62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6(1)</c:v>
                </c:pt>
                <c:pt idx="6">
                  <c:v>6(2)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10(1)</c:v>
                </c:pt>
                <c:pt idx="11">
                  <c:v>10(2)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66</c:v>
                </c:pt>
                <c:pt idx="1">
                  <c:v>71</c:v>
                </c:pt>
                <c:pt idx="2">
                  <c:v>40</c:v>
                </c:pt>
                <c:pt idx="3">
                  <c:v>36</c:v>
                </c:pt>
                <c:pt idx="4">
                  <c:v>69</c:v>
                </c:pt>
                <c:pt idx="5">
                  <c:v>54</c:v>
                </c:pt>
                <c:pt idx="6">
                  <c:v>29</c:v>
                </c:pt>
                <c:pt idx="7">
                  <c:v>31</c:v>
                </c:pt>
                <c:pt idx="8">
                  <c:v>89</c:v>
                </c:pt>
                <c:pt idx="9">
                  <c:v>73</c:v>
                </c:pt>
                <c:pt idx="10">
                  <c:v>82</c:v>
                </c:pt>
                <c:pt idx="11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DE-43A5-A20A-CCB8F66405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6(1)</c:v>
                </c:pt>
                <c:pt idx="6">
                  <c:v>6(2)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10(1)</c:v>
                </c:pt>
                <c:pt idx="11">
                  <c:v>10(2)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74</c:v>
                </c:pt>
                <c:pt idx="1">
                  <c:v>85</c:v>
                </c:pt>
                <c:pt idx="2">
                  <c:v>50</c:v>
                </c:pt>
                <c:pt idx="3">
                  <c:v>46</c:v>
                </c:pt>
                <c:pt idx="4">
                  <c:v>75</c:v>
                </c:pt>
                <c:pt idx="5">
                  <c:v>59</c:v>
                </c:pt>
                <c:pt idx="6">
                  <c:v>34</c:v>
                </c:pt>
                <c:pt idx="7">
                  <c:v>31</c:v>
                </c:pt>
                <c:pt idx="8">
                  <c:v>85</c:v>
                </c:pt>
                <c:pt idx="9">
                  <c:v>57</c:v>
                </c:pt>
                <c:pt idx="10">
                  <c:v>81</c:v>
                </c:pt>
                <c:pt idx="11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EDE-43A5-A20A-CCB8F6640558}"/>
            </c:ext>
          </c:extLst>
        </c:ser>
        <c:marker val="1"/>
        <c:axId val="131730816"/>
        <c:axId val="131748992"/>
      </c:lineChart>
      <c:catAx>
        <c:axId val="1317308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748992"/>
        <c:crosses val="autoZero"/>
        <c:auto val="1"/>
        <c:lblAlgn val="ctr"/>
        <c:lblOffset val="100"/>
      </c:catAx>
      <c:valAx>
        <c:axId val="1317489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730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Лист1!$A$2:$A$26</c:f>
              <c:strCache>
                <c:ptCount val="25"/>
                <c:pt idx="0">
                  <c:v>1(1)</c:v>
                </c:pt>
                <c:pt idx="1">
                  <c:v>1(2)</c:v>
                </c:pt>
                <c:pt idx="2">
                  <c:v>2(1)К1</c:v>
                </c:pt>
                <c:pt idx="3">
                  <c:v>2(1)К2</c:v>
                </c:pt>
                <c:pt idx="4">
                  <c:v>2(2)</c:v>
                </c:pt>
                <c:pt idx="5">
                  <c:v>3(1)</c:v>
                </c:pt>
                <c:pt idx="6">
                  <c:v>3(2)</c:v>
                </c:pt>
                <c:pt idx="7">
                  <c:v>3(3)</c:v>
                </c:pt>
                <c:pt idx="8">
                  <c:v>4(1)</c:v>
                </c:pt>
                <c:pt idx="9">
                  <c:v>4(2)</c:v>
                </c:pt>
                <c:pt idx="10">
                  <c:v>4(3)</c:v>
                </c:pt>
                <c:pt idx="11">
                  <c:v>5(1)</c:v>
                </c:pt>
                <c:pt idx="12">
                  <c:v>5(2)</c:v>
                </c:pt>
                <c:pt idx="13">
                  <c:v>6(1)</c:v>
                </c:pt>
                <c:pt idx="14">
                  <c:v>6(2)К1</c:v>
                </c:pt>
                <c:pt idx="15">
                  <c:v>6(2)К2</c:v>
                </c:pt>
                <c:pt idx="16">
                  <c:v>7</c:v>
                </c:pt>
                <c:pt idx="17">
                  <c:v>8(1)</c:v>
                </c:pt>
                <c:pt idx="18">
                  <c:v>8(2)</c:v>
                </c:pt>
                <c:pt idx="19">
                  <c:v>9К1</c:v>
                </c:pt>
                <c:pt idx="20">
                  <c:v>9К2</c:v>
                </c:pt>
                <c:pt idx="21">
                  <c:v>9К3</c:v>
                </c:pt>
                <c:pt idx="22">
                  <c:v>10(1)</c:v>
                </c:pt>
                <c:pt idx="23">
                  <c:v>10(2)К1</c:v>
                </c:pt>
                <c:pt idx="24">
                  <c:v>10(2)К2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85</c:v>
                </c:pt>
                <c:pt idx="1">
                  <c:v>40</c:v>
                </c:pt>
                <c:pt idx="2">
                  <c:v>44</c:v>
                </c:pt>
                <c:pt idx="3">
                  <c:v>36</c:v>
                </c:pt>
                <c:pt idx="4">
                  <c:v>44</c:v>
                </c:pt>
                <c:pt idx="5">
                  <c:v>61</c:v>
                </c:pt>
                <c:pt idx="6">
                  <c:v>64</c:v>
                </c:pt>
                <c:pt idx="7">
                  <c:v>65</c:v>
                </c:pt>
                <c:pt idx="8">
                  <c:v>86</c:v>
                </c:pt>
                <c:pt idx="9">
                  <c:v>79</c:v>
                </c:pt>
                <c:pt idx="10">
                  <c:v>52</c:v>
                </c:pt>
                <c:pt idx="11">
                  <c:v>45</c:v>
                </c:pt>
                <c:pt idx="12">
                  <c:v>87</c:v>
                </c:pt>
                <c:pt idx="13">
                  <c:v>57</c:v>
                </c:pt>
                <c:pt idx="14">
                  <c:v>63</c:v>
                </c:pt>
                <c:pt idx="15">
                  <c:v>37</c:v>
                </c:pt>
                <c:pt idx="16">
                  <c:v>37</c:v>
                </c:pt>
                <c:pt idx="17">
                  <c:v>86</c:v>
                </c:pt>
                <c:pt idx="18">
                  <c:v>63</c:v>
                </c:pt>
                <c:pt idx="19">
                  <c:v>89</c:v>
                </c:pt>
                <c:pt idx="20">
                  <c:v>61</c:v>
                </c:pt>
                <c:pt idx="21">
                  <c:v>61</c:v>
                </c:pt>
                <c:pt idx="22">
                  <c:v>79</c:v>
                </c:pt>
                <c:pt idx="23">
                  <c:v>58</c:v>
                </c:pt>
                <c:pt idx="24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Лист1!$A$2:$A$26</c:f>
              <c:strCache>
                <c:ptCount val="25"/>
                <c:pt idx="0">
                  <c:v>1(1)</c:v>
                </c:pt>
                <c:pt idx="1">
                  <c:v>1(2)</c:v>
                </c:pt>
                <c:pt idx="2">
                  <c:v>2(1)К1</c:v>
                </c:pt>
                <c:pt idx="3">
                  <c:v>2(1)К2</c:v>
                </c:pt>
                <c:pt idx="4">
                  <c:v>2(2)</c:v>
                </c:pt>
                <c:pt idx="5">
                  <c:v>3(1)</c:v>
                </c:pt>
                <c:pt idx="6">
                  <c:v>3(2)</c:v>
                </c:pt>
                <c:pt idx="7">
                  <c:v>3(3)</c:v>
                </c:pt>
                <c:pt idx="8">
                  <c:v>4(1)</c:v>
                </c:pt>
                <c:pt idx="9">
                  <c:v>4(2)</c:v>
                </c:pt>
                <c:pt idx="10">
                  <c:v>4(3)</c:v>
                </c:pt>
                <c:pt idx="11">
                  <c:v>5(1)</c:v>
                </c:pt>
                <c:pt idx="12">
                  <c:v>5(2)</c:v>
                </c:pt>
                <c:pt idx="13">
                  <c:v>6(1)</c:v>
                </c:pt>
                <c:pt idx="14">
                  <c:v>6(2)К1</c:v>
                </c:pt>
                <c:pt idx="15">
                  <c:v>6(2)К2</c:v>
                </c:pt>
                <c:pt idx="16">
                  <c:v>7</c:v>
                </c:pt>
                <c:pt idx="17">
                  <c:v>8(1)</c:v>
                </c:pt>
                <c:pt idx="18">
                  <c:v>8(2)</c:v>
                </c:pt>
                <c:pt idx="19">
                  <c:v>9К1</c:v>
                </c:pt>
                <c:pt idx="20">
                  <c:v>9К2</c:v>
                </c:pt>
                <c:pt idx="21">
                  <c:v>9К3</c:v>
                </c:pt>
                <c:pt idx="22">
                  <c:v>10(1)</c:v>
                </c:pt>
                <c:pt idx="23">
                  <c:v>10(2)К1</c:v>
                </c:pt>
                <c:pt idx="24">
                  <c:v>10(2)К2</c:v>
                </c:pt>
              </c:strCache>
            </c:strRef>
          </c:cat>
          <c:val>
            <c:numRef>
              <c:f>Лист1!$C$2:$C$26</c:f>
              <c:numCache>
                <c:formatCode>General</c:formatCode>
                <c:ptCount val="25"/>
                <c:pt idx="0">
                  <c:v>80</c:v>
                </c:pt>
                <c:pt idx="1">
                  <c:v>36</c:v>
                </c:pt>
                <c:pt idx="2">
                  <c:v>46</c:v>
                </c:pt>
                <c:pt idx="3">
                  <c:v>36</c:v>
                </c:pt>
                <c:pt idx="4">
                  <c:v>46</c:v>
                </c:pt>
                <c:pt idx="5">
                  <c:v>64</c:v>
                </c:pt>
                <c:pt idx="6">
                  <c:v>63</c:v>
                </c:pt>
                <c:pt idx="7">
                  <c:v>71</c:v>
                </c:pt>
                <c:pt idx="8">
                  <c:v>90</c:v>
                </c:pt>
                <c:pt idx="9">
                  <c:v>88</c:v>
                </c:pt>
                <c:pt idx="10">
                  <c:v>50</c:v>
                </c:pt>
                <c:pt idx="11">
                  <c:v>58</c:v>
                </c:pt>
                <c:pt idx="12">
                  <c:v>92</c:v>
                </c:pt>
                <c:pt idx="13">
                  <c:v>74</c:v>
                </c:pt>
                <c:pt idx="14">
                  <c:v>62</c:v>
                </c:pt>
                <c:pt idx="15">
                  <c:v>37</c:v>
                </c:pt>
                <c:pt idx="16">
                  <c:v>59</c:v>
                </c:pt>
                <c:pt idx="17">
                  <c:v>83</c:v>
                </c:pt>
                <c:pt idx="18">
                  <c:v>69</c:v>
                </c:pt>
                <c:pt idx="19">
                  <c:v>86</c:v>
                </c:pt>
                <c:pt idx="20">
                  <c:v>56</c:v>
                </c:pt>
                <c:pt idx="21">
                  <c:v>59</c:v>
                </c:pt>
                <c:pt idx="22">
                  <c:v>77</c:v>
                </c:pt>
                <c:pt idx="23">
                  <c:v>46</c:v>
                </c:pt>
                <c:pt idx="24">
                  <c:v>13</c:v>
                </c:pt>
              </c:numCache>
            </c:numRef>
          </c:val>
        </c:ser>
        <c:marker val="1"/>
        <c:axId val="131683072"/>
        <c:axId val="131684608"/>
      </c:lineChart>
      <c:catAx>
        <c:axId val="131683072"/>
        <c:scaling>
          <c:orientation val="minMax"/>
        </c:scaling>
        <c:axPos val="b"/>
        <c:tickLblPos val="nextTo"/>
        <c:crossAx val="131684608"/>
        <c:crosses val="autoZero"/>
        <c:auto val="1"/>
        <c:lblAlgn val="ctr"/>
        <c:lblOffset val="100"/>
      </c:catAx>
      <c:valAx>
        <c:axId val="131684608"/>
        <c:scaling>
          <c:orientation val="minMax"/>
        </c:scaling>
        <c:axPos val="l"/>
        <c:majorGridlines/>
        <c:numFmt formatCode="General" sourceLinked="1"/>
        <c:tickLblPos val="nextTo"/>
        <c:crossAx val="13168307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Лист1!$A$2:$A$23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12(1)</c:v>
                </c:pt>
                <c:pt idx="14">
                  <c:v>12(2)</c:v>
                </c:pt>
                <c:pt idx="15">
                  <c:v>13(1)</c:v>
                </c:pt>
                <c:pt idx="16">
                  <c:v>13(2)</c:v>
                </c:pt>
                <c:pt idx="17">
                  <c:v>14</c:v>
                </c:pt>
                <c:pt idx="18">
                  <c:v>15(1)</c:v>
                </c:pt>
                <c:pt idx="19">
                  <c:v>15(2)</c:v>
                </c:pt>
              </c:strCache>
            </c:strRef>
          </c:cat>
          <c:val>
            <c:numRef>
              <c:f>Лист1!$B$2:$B$23</c:f>
              <c:numCache>
                <c:formatCode>General</c:formatCode>
                <c:ptCount val="20"/>
                <c:pt idx="0">
                  <c:v>68</c:v>
                </c:pt>
                <c:pt idx="1">
                  <c:v>89</c:v>
                </c:pt>
                <c:pt idx="2">
                  <c:v>68</c:v>
                </c:pt>
                <c:pt idx="3">
                  <c:v>88</c:v>
                </c:pt>
                <c:pt idx="4">
                  <c:v>86</c:v>
                </c:pt>
                <c:pt idx="5">
                  <c:v>82</c:v>
                </c:pt>
                <c:pt idx="6">
                  <c:v>83</c:v>
                </c:pt>
                <c:pt idx="7">
                  <c:v>51</c:v>
                </c:pt>
                <c:pt idx="8">
                  <c:v>64</c:v>
                </c:pt>
                <c:pt idx="9">
                  <c:v>69</c:v>
                </c:pt>
                <c:pt idx="10">
                  <c:v>69</c:v>
                </c:pt>
                <c:pt idx="11">
                  <c:v>63</c:v>
                </c:pt>
                <c:pt idx="12">
                  <c:v>62</c:v>
                </c:pt>
                <c:pt idx="13">
                  <c:v>78</c:v>
                </c:pt>
                <c:pt idx="14">
                  <c:v>78</c:v>
                </c:pt>
                <c:pt idx="15">
                  <c:v>80</c:v>
                </c:pt>
                <c:pt idx="16">
                  <c:v>68</c:v>
                </c:pt>
                <c:pt idx="17">
                  <c:v>61</c:v>
                </c:pt>
                <c:pt idx="18">
                  <c:v>46</c:v>
                </c:pt>
                <c:pt idx="19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54-4CE7-913E-4303202AA5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marker>
            <c:symbol val="none"/>
          </c:marker>
          <c:dLbls>
            <c:spPr>
              <a:ln>
                <a:miter lim="800000"/>
              </a:ln>
            </c:spPr>
            <c:dLblPos val="l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Лист1!$A$2:$A$23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12(1)</c:v>
                </c:pt>
                <c:pt idx="14">
                  <c:v>12(2)</c:v>
                </c:pt>
                <c:pt idx="15">
                  <c:v>13(1)</c:v>
                </c:pt>
                <c:pt idx="16">
                  <c:v>13(2)</c:v>
                </c:pt>
                <c:pt idx="17">
                  <c:v>14</c:v>
                </c:pt>
                <c:pt idx="18">
                  <c:v>15(1)</c:v>
                </c:pt>
                <c:pt idx="19">
                  <c:v>15(2)</c:v>
                </c:pt>
              </c:strCache>
            </c:strRef>
          </c:cat>
          <c:val>
            <c:numRef>
              <c:f>Лист1!$C$2:$C$23</c:f>
              <c:numCache>
                <c:formatCode>General</c:formatCode>
                <c:ptCount val="20"/>
                <c:pt idx="0">
                  <c:v>63</c:v>
                </c:pt>
                <c:pt idx="1">
                  <c:v>89</c:v>
                </c:pt>
                <c:pt idx="2">
                  <c:v>69</c:v>
                </c:pt>
                <c:pt idx="3">
                  <c:v>89</c:v>
                </c:pt>
                <c:pt idx="4">
                  <c:v>82</c:v>
                </c:pt>
                <c:pt idx="5">
                  <c:v>78</c:v>
                </c:pt>
                <c:pt idx="6">
                  <c:v>79</c:v>
                </c:pt>
                <c:pt idx="7">
                  <c:v>56</c:v>
                </c:pt>
                <c:pt idx="8">
                  <c:v>62</c:v>
                </c:pt>
                <c:pt idx="9">
                  <c:v>68</c:v>
                </c:pt>
                <c:pt idx="10">
                  <c:v>74</c:v>
                </c:pt>
                <c:pt idx="11">
                  <c:v>72</c:v>
                </c:pt>
                <c:pt idx="12">
                  <c:v>69</c:v>
                </c:pt>
                <c:pt idx="13">
                  <c:v>76</c:v>
                </c:pt>
                <c:pt idx="14">
                  <c:v>73</c:v>
                </c:pt>
                <c:pt idx="15">
                  <c:v>74</c:v>
                </c:pt>
                <c:pt idx="16">
                  <c:v>66</c:v>
                </c:pt>
                <c:pt idx="17">
                  <c:v>85</c:v>
                </c:pt>
                <c:pt idx="18">
                  <c:v>48</c:v>
                </c:pt>
                <c:pt idx="19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954-4CE7-913E-4303202AA50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marker>
            <c:symbol val="none"/>
          </c:marker>
          <c:cat>
            <c:strRef>
              <c:f>Лист1!$A$2:$A$23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12(1)</c:v>
                </c:pt>
                <c:pt idx="14">
                  <c:v>12(2)</c:v>
                </c:pt>
                <c:pt idx="15">
                  <c:v>13(1)</c:v>
                </c:pt>
                <c:pt idx="16">
                  <c:v>13(2)</c:v>
                </c:pt>
                <c:pt idx="17">
                  <c:v>14</c:v>
                </c:pt>
                <c:pt idx="18">
                  <c:v>15(1)</c:v>
                </c:pt>
                <c:pt idx="19">
                  <c:v>15(2)</c:v>
                </c:pt>
              </c:strCache>
            </c:strRef>
          </c:cat>
          <c:val>
            <c:numRef>
              <c:f>Лист1!$D$2:$D$23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954-4CE7-913E-4303202AA50E}"/>
            </c:ext>
          </c:extLst>
        </c:ser>
        <c:marker val="1"/>
        <c:axId val="128710528"/>
        <c:axId val="128712064"/>
      </c:lineChart>
      <c:catAx>
        <c:axId val="128710528"/>
        <c:scaling>
          <c:orientation val="minMax"/>
        </c:scaling>
        <c:axPos val="b"/>
        <c:minorGridlines/>
        <c:numFmt formatCode="General" sourceLinked="0"/>
        <c:majorTickMark val="none"/>
        <c:tickLblPos val="nextTo"/>
        <c:crossAx val="128712064"/>
        <c:crosses val="autoZero"/>
        <c:auto val="1"/>
        <c:lblAlgn val="ctr"/>
        <c:lblOffset val="100"/>
      </c:catAx>
      <c:valAx>
        <c:axId val="12871206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Доля освоения</a:t>
                </a:r>
              </a:p>
            </c:rich>
          </c:tx>
          <c:layout>
            <c:manualLayout>
              <c:xMode val="edge"/>
              <c:yMode val="edge"/>
              <c:x val="1.4920311970159377E-2"/>
              <c:y val="0.33971378577678241"/>
            </c:manualLayout>
          </c:layout>
        </c:title>
        <c:numFmt formatCode="General" sourceLinked="1"/>
        <c:majorTickMark val="none"/>
        <c:tickLblPos val="nextTo"/>
        <c:crossAx val="12871052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Лист1!$A$2:$A$18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6(1)</c:v>
                </c:pt>
                <c:pt idx="11">
                  <c:v>6(2)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8(3)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85</c:v>
                </c:pt>
                <c:pt idx="1">
                  <c:v>73</c:v>
                </c:pt>
                <c:pt idx="2">
                  <c:v>79</c:v>
                </c:pt>
                <c:pt idx="3">
                  <c:v>76</c:v>
                </c:pt>
                <c:pt idx="4">
                  <c:v>92</c:v>
                </c:pt>
                <c:pt idx="5">
                  <c:v>73</c:v>
                </c:pt>
                <c:pt idx="6">
                  <c:v>57</c:v>
                </c:pt>
                <c:pt idx="7">
                  <c:v>69</c:v>
                </c:pt>
                <c:pt idx="8">
                  <c:v>71</c:v>
                </c:pt>
                <c:pt idx="9">
                  <c:v>73</c:v>
                </c:pt>
                <c:pt idx="10">
                  <c:v>53</c:v>
                </c:pt>
                <c:pt idx="11">
                  <c:v>36</c:v>
                </c:pt>
                <c:pt idx="12">
                  <c:v>43</c:v>
                </c:pt>
                <c:pt idx="13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Лист1!$A$2:$A$18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6(1)</c:v>
                </c:pt>
                <c:pt idx="11">
                  <c:v>6(2)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8(3)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81</c:v>
                </c:pt>
                <c:pt idx="1">
                  <c:v>70</c:v>
                </c:pt>
                <c:pt idx="2">
                  <c:v>59</c:v>
                </c:pt>
                <c:pt idx="3">
                  <c:v>79</c:v>
                </c:pt>
                <c:pt idx="4">
                  <c:v>78</c:v>
                </c:pt>
                <c:pt idx="5">
                  <c:v>90</c:v>
                </c:pt>
                <c:pt idx="6">
                  <c:v>73</c:v>
                </c:pt>
                <c:pt idx="7">
                  <c:v>80</c:v>
                </c:pt>
                <c:pt idx="8">
                  <c:v>55</c:v>
                </c:pt>
                <c:pt idx="9">
                  <c:v>71</c:v>
                </c:pt>
                <c:pt idx="10">
                  <c:v>36</c:v>
                </c:pt>
                <c:pt idx="11">
                  <c:v>22</c:v>
                </c:pt>
                <c:pt idx="12">
                  <c:v>77</c:v>
                </c:pt>
                <c:pt idx="13">
                  <c:v>73</c:v>
                </c:pt>
                <c:pt idx="14">
                  <c:v>71</c:v>
                </c:pt>
                <c:pt idx="15">
                  <c:v>41</c:v>
                </c:pt>
                <c:pt idx="16">
                  <c:v>49</c:v>
                </c:pt>
              </c:numCache>
            </c:numRef>
          </c:val>
        </c:ser>
        <c:marker val="1"/>
        <c:axId val="131820544"/>
        <c:axId val="131826432"/>
      </c:lineChart>
      <c:catAx>
        <c:axId val="131820544"/>
        <c:scaling>
          <c:orientation val="minMax"/>
        </c:scaling>
        <c:axPos val="b"/>
        <c:tickLblPos val="nextTo"/>
        <c:crossAx val="131826432"/>
        <c:crosses val="autoZero"/>
        <c:auto val="1"/>
        <c:lblAlgn val="ctr"/>
        <c:lblOffset val="100"/>
      </c:catAx>
      <c:valAx>
        <c:axId val="131826432"/>
        <c:scaling>
          <c:orientation val="minMax"/>
        </c:scaling>
        <c:axPos val="l"/>
        <c:majorGridlines/>
        <c:numFmt formatCode="General" sourceLinked="1"/>
        <c:tickLblPos val="nextTo"/>
        <c:crossAx val="13182054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Русский язык</a:t>
            </a:r>
          </a:p>
        </c:rich>
      </c:tx>
      <c:layout>
        <c:manualLayout>
          <c:xMode val="edge"/>
          <c:yMode val="edge"/>
          <c:x val="0.36026507774192501"/>
          <c:y val="6.1189346308459687E-2"/>
        </c:manualLayout>
      </c:layout>
    </c:title>
    <c:plotArea>
      <c:layout>
        <c:manualLayout>
          <c:layoutTarget val="inner"/>
          <c:xMode val="edge"/>
          <c:yMode val="edge"/>
          <c:x val="9.6120546368377746E-2"/>
          <c:y val="0.28543823928860651"/>
          <c:w val="0.80201558926117222"/>
          <c:h val="0.59858201696410152"/>
        </c:manualLayout>
      </c:layout>
      <c:barChart>
        <c:barDir val="col"/>
        <c:grouping val="clustered"/>
        <c:ser>
          <c:idx val="0"/>
          <c:order val="0"/>
          <c:tx>
            <c:strRef>
              <c:f>'[Диаграмма в Microsoft Office PowerPoint]Лист1'!$D$2</c:f>
              <c:strCache>
                <c:ptCount val="1"/>
                <c:pt idx="0">
                  <c:v>с участием наблюдателей</c:v>
                </c:pt>
              </c:strCache>
            </c:strRef>
          </c:tx>
          <c:spPr>
            <a:solidFill>
              <a:srgbClr val="4BACC6">
                <a:lumMod val="75000"/>
                <a:alpha val="34000"/>
              </a:srgbClr>
            </a:solidFill>
            <a:ln w="12700" cmpd="sng">
              <a:solidFill>
                <a:schemeClr val="accent5">
                  <a:lumMod val="75000"/>
                </a:schemeClr>
              </a:solidFill>
            </a:ln>
            <a:effectLst/>
          </c:spPr>
          <c:dLbls>
            <c:dLbl>
              <c:idx val="1"/>
              <c:layout>
                <c:manualLayout>
                  <c:x val="-1.4340611890196532E-2"/>
                  <c:y val="-8.203222897714216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A5E-4A5B-902F-8FD255F0F67E}"/>
                </c:ext>
              </c:extLst>
            </c:dLbl>
            <c:dLbl>
              <c:idx val="2"/>
              <c:layout>
                <c:manualLayout>
                  <c:x val="-2.2944979024314721E-2"/>
                  <c:y val="8.203222897714216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A5E-4A5B-902F-8FD255F0F67E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'[Диаграмма в Microsoft Office PowerPoint]Лист1'!$A$3:$A$5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'[Диаграмма в Microsoft Office PowerPoint]Лист1'!$D$3:$D$5</c:f>
              <c:numCache>
                <c:formatCode>0.0%</c:formatCode>
                <c:ptCount val="3"/>
                <c:pt idx="0" formatCode="0%">
                  <c:v>0.96000000000000063</c:v>
                </c:pt>
                <c:pt idx="1">
                  <c:v>0.86500000000000277</c:v>
                </c:pt>
                <c:pt idx="2">
                  <c:v>0.85300000000000065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A5E-4A5B-902F-8FD255F0F67E}"/>
            </c:ext>
          </c:extLst>
        </c:ser>
        <c:ser>
          <c:idx val="1"/>
          <c:order val="1"/>
          <c:tx>
            <c:strRef>
              <c:f>'[Диаграмма в Microsoft Office PowerPoint]Лист1'!$E$2</c:f>
              <c:strCache>
                <c:ptCount val="1"/>
                <c:pt idx="0">
                  <c:v>без участия наблюдателей</c:v>
                </c:pt>
              </c:strCache>
            </c:strRef>
          </c:tx>
          <c:spPr>
            <a:solidFill>
              <a:srgbClr val="4BACC6">
                <a:lumMod val="75000"/>
              </a:srgbClr>
            </a:solidFill>
            <a:ln>
              <a:solidFill>
                <a:srgbClr val="4BACC6">
                  <a:lumMod val="50000"/>
                </a:srgbClr>
              </a:solidFill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'[Диаграмма в Microsoft Office PowerPoint]Лист1'!$A$3:$A$5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'[Диаграмма в Microsoft Office PowerPoint]Лист1'!$E$3:$E$5</c:f>
              <c:numCache>
                <c:formatCode>0.0%</c:formatCode>
                <c:ptCount val="3"/>
                <c:pt idx="0" formatCode="0%">
                  <c:v>1</c:v>
                </c:pt>
                <c:pt idx="1">
                  <c:v>0.91600000000000004</c:v>
                </c:pt>
                <c:pt idx="2">
                  <c:v>0.87200000000000277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A5E-4A5B-902F-8FD255F0F67E}"/>
            </c:ext>
          </c:extLst>
        </c:ser>
        <c:axId val="131880064"/>
        <c:axId val="131881600"/>
      </c:barChart>
      <c:catAx>
        <c:axId val="131880064"/>
        <c:scaling>
          <c:orientation val="minMax"/>
        </c:scaling>
        <c:axPos val="b"/>
        <c:numFmt formatCode="General" sourceLinked="0"/>
        <c:tickLblPos val="nextTo"/>
        <c:crossAx val="131881600"/>
        <c:crosses val="autoZero"/>
        <c:auto val="1"/>
        <c:lblAlgn val="ctr"/>
        <c:lblOffset val="100"/>
      </c:catAx>
      <c:valAx>
        <c:axId val="131881600"/>
        <c:scaling>
          <c:orientation val="minMax"/>
        </c:scaling>
        <c:axPos val="l"/>
        <c:majorGridlines/>
        <c:numFmt formatCode="0%" sourceLinked="1"/>
        <c:tickLblPos val="nextTo"/>
        <c:crossAx val="13188006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3.2791220564482616E-2"/>
          <c:y val="0.16205002165292293"/>
          <c:w val="0.89999986449815905"/>
          <c:h val="6.9236872231587809E-2"/>
        </c:manualLayout>
      </c:layout>
    </c:legend>
    <c:plotVisOnly val="1"/>
    <c:dispBlanksAs val="gap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 dirty="0"/>
              <a:t>Математика</a:t>
            </a:r>
          </a:p>
        </c:rich>
      </c:tx>
      <c:layout>
        <c:manualLayout>
          <c:xMode val="edge"/>
          <c:yMode val="edge"/>
          <c:x val="0.35320103575171063"/>
          <c:y val="1.5130348058482743E-3"/>
        </c:manualLayout>
      </c:layout>
    </c:title>
    <c:plotArea>
      <c:layout>
        <c:manualLayout>
          <c:layoutTarget val="inner"/>
          <c:xMode val="edge"/>
          <c:yMode val="edge"/>
          <c:x val="8.6071741032370933E-2"/>
          <c:y val="0.28288203557888814"/>
          <c:w val="0.84245734908136027"/>
          <c:h val="0.60113808690580361"/>
        </c:manualLayout>
      </c:layout>
      <c:barChart>
        <c:barDir val="col"/>
        <c:grouping val="clustered"/>
        <c:ser>
          <c:idx val="0"/>
          <c:order val="0"/>
          <c:tx>
            <c:strRef>
              <c:f>'[Диаграмма в Microsoft Office PowerPoint]Лист1'!$B$2</c:f>
              <c:strCache>
                <c:ptCount val="1"/>
                <c:pt idx="0">
                  <c:v>с участием наблюдателей</c:v>
                </c:pt>
              </c:strCache>
            </c:strRef>
          </c:tx>
          <c:spPr>
            <a:solidFill>
              <a:srgbClr val="00B050">
                <a:alpha val="33000"/>
              </a:srgbClr>
            </a:solidFill>
            <a:ln>
              <a:solidFill>
                <a:srgbClr val="00B050"/>
              </a:solidFill>
            </a:ln>
            <a:effectLst/>
          </c:spPr>
          <c:dLbls>
            <c:dLbl>
              <c:idx val="1"/>
              <c:layout>
                <c:manualLayout>
                  <c:x val="-1.666666666666670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59A-4812-AAC4-C318EE87E898}"/>
                </c:ext>
              </c:extLst>
            </c:dLbl>
            <c:dLbl>
              <c:idx val="2"/>
              <c:layout>
                <c:manualLayout>
                  <c:x val="-2.500000000000000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59A-4812-AAC4-C318EE87E898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'[Диаграмма в Microsoft Office PowerPoint]Лист1'!$A$3:$A$5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'[Диаграмма в Microsoft Office PowerPoint]Лист1'!$B$3:$B$5</c:f>
              <c:numCache>
                <c:formatCode>0.0%</c:formatCode>
                <c:ptCount val="3"/>
                <c:pt idx="0">
                  <c:v>0.98199999999999998</c:v>
                </c:pt>
                <c:pt idx="1">
                  <c:v>0.89900000000000002</c:v>
                </c:pt>
                <c:pt idx="2">
                  <c:v>0.90500000000000003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59A-4812-AAC4-C318EE87E898}"/>
            </c:ext>
          </c:extLst>
        </c:ser>
        <c:ser>
          <c:idx val="1"/>
          <c:order val="1"/>
          <c:tx>
            <c:strRef>
              <c:f>'[Диаграмма в Microsoft Office PowerPoint]Лист1'!$C$2</c:f>
              <c:strCache>
                <c:ptCount val="1"/>
                <c:pt idx="0">
                  <c:v>без участия наблюдателей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1"/>
              <c:layout>
                <c:manualLayout>
                  <c:x val="2.2222222222222251E-2"/>
                  <c:y val="-9.259259259259357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59A-4812-AAC4-C318EE87E898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'[Диаграмма в Microsoft Office PowerPoint]Лист1'!$A$3:$A$5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'[Диаграмма в Microsoft Office PowerPoint]Лист1'!$C$3:$C$5</c:f>
              <c:numCache>
                <c:formatCode>0.0%</c:formatCode>
                <c:ptCount val="3"/>
                <c:pt idx="0">
                  <c:v>1</c:v>
                </c:pt>
                <c:pt idx="1">
                  <c:v>0.91200000000000003</c:v>
                </c:pt>
                <c:pt idx="2">
                  <c:v>0.92100000000000004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59A-4812-AAC4-C318EE87E898}"/>
            </c:ext>
          </c:extLst>
        </c:ser>
        <c:axId val="131922944"/>
        <c:axId val="131928832"/>
      </c:barChart>
      <c:catAx>
        <c:axId val="131922944"/>
        <c:scaling>
          <c:orientation val="minMax"/>
        </c:scaling>
        <c:axPos val="b"/>
        <c:numFmt formatCode="General" sourceLinked="0"/>
        <c:tickLblPos val="nextTo"/>
        <c:crossAx val="131928832"/>
        <c:crosses val="autoZero"/>
        <c:auto val="1"/>
        <c:lblAlgn val="ctr"/>
        <c:lblOffset val="100"/>
      </c:catAx>
      <c:valAx>
        <c:axId val="131928832"/>
        <c:scaling>
          <c:orientation val="minMax"/>
        </c:scaling>
        <c:axPos val="l"/>
        <c:majorGridlines/>
        <c:numFmt formatCode="0%" sourceLinked="0"/>
        <c:tickLblPos val="nextTo"/>
        <c:crossAx val="131922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9640201224846894E-2"/>
          <c:y val="0.13878478545230827"/>
          <c:w val="0.86313757655293089"/>
          <c:h val="0.11231475544384313"/>
        </c:manualLayout>
      </c:layout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Распределение первичных баллов ВПР по истории в 5 классах</a:t>
            </a:r>
          </a:p>
        </c:rich>
      </c:tx>
      <c:layout>
        <c:manualLayout>
          <c:xMode val="edge"/>
          <c:yMode val="edge"/>
          <c:x val="0.11506146445750952"/>
          <c:y val="5.7077812134326132E-2"/>
        </c:manualLayout>
      </c:layout>
    </c:title>
    <c:plotArea>
      <c:layout>
        <c:manualLayout>
          <c:layoutTarget val="inner"/>
          <c:xMode val="edge"/>
          <c:yMode val="edge"/>
          <c:x val="8.8774119696823223E-2"/>
          <c:y val="0.20132901007380483"/>
          <c:w val="0.90521115913423622"/>
          <c:h val="0.60989909852194291"/>
        </c:manualLayout>
      </c:layout>
      <c:barChart>
        <c:barDir val="col"/>
        <c:grouping val="clustered"/>
        <c:ser>
          <c:idx val="0"/>
          <c:order val="0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ИС'!$B$9:$Q$9</c:f>
            </c:numRef>
          </c:val>
        </c:ser>
        <c:ser>
          <c:idx val="1"/>
          <c:order val="1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ИС'!$B$10:$Q$10</c:f>
            </c:numRef>
          </c:val>
        </c:ser>
        <c:ser>
          <c:idx val="2"/>
          <c:order val="2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ИС'!$B$11:$Q$11</c:f>
            </c:numRef>
          </c:val>
        </c:ser>
        <c:ser>
          <c:idx val="3"/>
          <c:order val="3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ИС'!$B$12:$Q$12</c:f>
            </c:numRef>
          </c:val>
        </c:ser>
        <c:ser>
          <c:idx val="4"/>
          <c:order val="4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ИС'!$B$13:$Q$13</c:f>
            </c:numRef>
          </c:val>
        </c:ser>
        <c:ser>
          <c:idx val="5"/>
          <c:order val="5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ИС'!$B$14:$Q$14</c:f>
            </c:numRef>
          </c:val>
        </c:ser>
        <c:ser>
          <c:idx val="6"/>
          <c:order val="6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ИС'!$B$15:$Q$15</c:f>
            </c:numRef>
          </c:val>
        </c:ser>
        <c:ser>
          <c:idx val="7"/>
          <c:order val="7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ИС'!$B$16:$Q$16</c:f>
            </c:numRef>
          </c:val>
        </c:ser>
        <c:ser>
          <c:idx val="8"/>
          <c:order val="8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ИС'!$B$17:$Q$17</c:f>
            </c:numRef>
          </c:val>
        </c:ser>
        <c:ser>
          <c:idx val="9"/>
          <c:order val="9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ИС'!$B$18:$Q$18</c:f>
            </c:numRef>
          </c:val>
        </c:ser>
        <c:ser>
          <c:idx val="10"/>
          <c:order val="10"/>
          <c:spPr>
            <a:solidFill>
              <a:sysClr val="window" lastClr="FFFFFF">
                <a:lumMod val="75000"/>
              </a:sysClr>
            </a:solidFill>
            <a:ln>
              <a:solidFill>
                <a:sysClr val="windowText" lastClr="000000"/>
              </a:solidFill>
            </a:ln>
          </c:spPr>
          <c:dPt>
            <c:idx val="4"/>
            <c:spPr>
              <a:solidFill>
                <a:schemeClr val="tx1">
                  <a:lumMod val="75000"/>
                  <a:lumOff val="25000"/>
                </a:schemeClr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8"/>
            <c:spPr>
              <a:solidFill>
                <a:schemeClr val="tx1">
                  <a:lumMod val="75000"/>
                  <a:lumOff val="25000"/>
                </a:schemeClr>
              </a:solidFill>
              <a:ln>
                <a:solidFill>
                  <a:sysClr val="windowText" lastClr="000000"/>
                </a:solidFill>
              </a:ln>
            </c:spPr>
          </c:dPt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ИС'!$B$19:$Q$19</c:f>
              <c:numCache>
                <c:formatCode>0%</c:formatCode>
                <c:ptCount val="16"/>
                <c:pt idx="0">
                  <c:v>1.183333333333334E-2</c:v>
                </c:pt>
                <c:pt idx="1">
                  <c:v>1.9166666666666676E-2</c:v>
                </c:pt>
                <c:pt idx="2">
                  <c:v>2.9416666666666671E-2</c:v>
                </c:pt>
                <c:pt idx="3">
                  <c:v>2.766666666666668E-2</c:v>
                </c:pt>
                <c:pt idx="4">
                  <c:v>0.13608333333333342</c:v>
                </c:pt>
                <c:pt idx="5">
                  <c:v>0.10208333333333333</c:v>
                </c:pt>
                <c:pt idx="6">
                  <c:v>9.4916666666666719E-2</c:v>
                </c:pt>
                <c:pt idx="7">
                  <c:v>8.4750000000000061E-2</c:v>
                </c:pt>
                <c:pt idx="8">
                  <c:v>0.12658333333333341</c:v>
                </c:pt>
                <c:pt idx="9">
                  <c:v>9.7416666666666665E-2</c:v>
                </c:pt>
                <c:pt idx="10">
                  <c:v>7.2166666666666712E-2</c:v>
                </c:pt>
                <c:pt idx="11">
                  <c:v>5.6916666666666692E-2</c:v>
                </c:pt>
                <c:pt idx="12">
                  <c:v>6.1166666666666696E-2</c:v>
                </c:pt>
                <c:pt idx="13">
                  <c:v>3.7166666666666674E-2</c:v>
                </c:pt>
                <c:pt idx="14">
                  <c:v>2.466666666666667E-2</c:v>
                </c:pt>
                <c:pt idx="15">
                  <c:v>1.7999999999999999E-2</c:v>
                </c:pt>
              </c:numCache>
            </c:numRef>
          </c:val>
        </c:ser>
        <c:axId val="132007808"/>
        <c:axId val="132009344"/>
      </c:barChart>
      <c:catAx>
        <c:axId val="132007808"/>
        <c:scaling>
          <c:orientation val="minMax"/>
        </c:scaling>
        <c:axPos val="b"/>
        <c:majorTickMark val="none"/>
        <c:tickLblPos val="nextTo"/>
        <c:crossAx val="132009344"/>
        <c:crosses val="autoZero"/>
        <c:auto val="1"/>
        <c:lblAlgn val="ctr"/>
        <c:lblOffset val="100"/>
      </c:catAx>
      <c:valAx>
        <c:axId val="13200934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32007808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Распределение первичных баллов  ВПР по биологии в 5 классах</a:t>
            </a:r>
          </a:p>
        </c:rich>
      </c:tx>
      <c:layout/>
      <c:overlay val="1"/>
    </c:title>
    <c:plotArea>
      <c:layout>
        <c:manualLayout>
          <c:layoutTarget val="inner"/>
          <c:xMode val="edge"/>
          <c:yMode val="edge"/>
          <c:x val="4.8953715587313699E-2"/>
          <c:y val="9.8434004474273223E-2"/>
          <c:w val="0.93489356781944111"/>
          <c:h val="0.71642058165548095"/>
        </c:manualLayout>
      </c:layout>
      <c:barChart>
        <c:barDir val="col"/>
        <c:grouping val="clustered"/>
        <c:ser>
          <c:idx val="0"/>
          <c:order val="0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БИ'!$B$11:$AC$11</c:f>
            </c:numRef>
          </c:val>
        </c:ser>
        <c:ser>
          <c:idx val="1"/>
          <c:order val="1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БИ'!$B$12:$AC$12</c:f>
            </c:numRef>
          </c:val>
        </c:ser>
        <c:ser>
          <c:idx val="2"/>
          <c:order val="2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БИ'!$B$13:$AC$13</c:f>
            </c:numRef>
          </c:val>
        </c:ser>
        <c:ser>
          <c:idx val="3"/>
          <c:order val="3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БИ'!$B$14:$AC$14</c:f>
            </c:numRef>
          </c:val>
        </c:ser>
        <c:ser>
          <c:idx val="4"/>
          <c:order val="4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БИ'!$B$15:$AC$15</c:f>
            </c:numRef>
          </c:val>
        </c:ser>
        <c:ser>
          <c:idx val="5"/>
          <c:order val="5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БИ'!$B$16:$AC$16</c:f>
            </c:numRef>
          </c:val>
        </c:ser>
        <c:ser>
          <c:idx val="6"/>
          <c:order val="6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БИ'!$B$17:$AC$17</c:f>
            </c:numRef>
          </c:val>
        </c:ser>
        <c:ser>
          <c:idx val="7"/>
          <c:order val="7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БИ'!$B$18:$AC$18</c:f>
            </c:numRef>
          </c:val>
        </c:ser>
        <c:ser>
          <c:idx val="8"/>
          <c:order val="8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БИ'!$B$19:$AC$19</c:f>
            </c:numRef>
          </c:val>
        </c:ser>
        <c:ser>
          <c:idx val="9"/>
          <c:order val="9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БИ'!$B$20:$AC$20</c:f>
            </c:numRef>
          </c:val>
        </c:ser>
        <c:ser>
          <c:idx val="10"/>
          <c:order val="10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БИ'!$B$21:$AC$21</c:f>
            </c:numRef>
          </c:val>
        </c:ser>
        <c:ser>
          <c:idx val="11"/>
          <c:order val="11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БИ'!$B$22:$AC$22</c:f>
            </c:numRef>
          </c:val>
        </c:ser>
        <c:ser>
          <c:idx val="12"/>
          <c:order val="12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БИ'!$B$23:$AC$23</c:f>
            </c:numRef>
          </c:val>
        </c:ser>
        <c:ser>
          <c:idx val="13"/>
          <c:order val="13"/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dPt>
            <c:idx val="9"/>
            <c:spPr>
              <a:solidFill>
                <a:schemeClr val="tx1">
                  <a:lumMod val="75000"/>
                  <a:lumOff val="25000"/>
                </a:schemeClr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7"/>
            <c:spPr>
              <a:solidFill>
                <a:schemeClr val="tx1">
                  <a:lumMod val="65000"/>
                  <a:lumOff val="35000"/>
                </a:schemeClr>
              </a:solidFill>
              <a:ln>
                <a:solidFill>
                  <a:sysClr val="windowText" lastClr="000000"/>
                </a:solidFill>
              </a:ln>
            </c:spPr>
          </c:dPt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БИ'!$B$24:$AC$24</c:f>
              <c:numCache>
                <c:formatCode>0.00%</c:formatCode>
                <c:ptCount val="28"/>
                <c:pt idx="0">
                  <c:v>3.3523298692591369E-4</c:v>
                </c:pt>
                <c:pt idx="1">
                  <c:v>3.3523298692591369E-4</c:v>
                </c:pt>
                <c:pt idx="2" formatCode="0.0%">
                  <c:v>5.0284948038887027E-4</c:v>
                </c:pt>
                <c:pt idx="3" formatCode="0.0%">
                  <c:v>1.3409319477036541E-3</c:v>
                </c:pt>
                <c:pt idx="4" formatCode="0.0%">
                  <c:v>1.6761649346295688E-3</c:v>
                </c:pt>
                <c:pt idx="5" formatCode="0.0%">
                  <c:v>3.0170968823332216E-3</c:v>
                </c:pt>
                <c:pt idx="6" formatCode="0.0%">
                  <c:v>3.9389875963794863E-3</c:v>
                </c:pt>
                <c:pt idx="7" formatCode="0.0%">
                  <c:v>6.5370432450553165E-3</c:v>
                </c:pt>
                <c:pt idx="8" formatCode="0.0%">
                  <c:v>7.7941669460274863E-3</c:v>
                </c:pt>
                <c:pt idx="9" formatCode="0.0%">
                  <c:v>2.9751927589674858E-2</c:v>
                </c:pt>
                <c:pt idx="10" formatCode="0.0%">
                  <c:v>2.9835735836406321E-2</c:v>
                </c:pt>
                <c:pt idx="11" formatCode="0.0%">
                  <c:v>3.3774723432785786E-2</c:v>
                </c:pt>
                <c:pt idx="12" formatCode="0.0%">
                  <c:v>4.4502179014415034E-2</c:v>
                </c:pt>
                <c:pt idx="13" formatCode="0.0%">
                  <c:v>5.1625879986590677E-2</c:v>
                </c:pt>
                <c:pt idx="14" formatCode="0.0%">
                  <c:v>5.9503855179349675E-2</c:v>
                </c:pt>
                <c:pt idx="15" formatCode="0.0%">
                  <c:v>6.4197116996312434E-2</c:v>
                </c:pt>
                <c:pt idx="16" formatCode="0.0%">
                  <c:v>6.0760978880321871E-2</c:v>
                </c:pt>
                <c:pt idx="17" formatCode="0.0%">
                  <c:v>0.10040227958431112</c:v>
                </c:pt>
                <c:pt idx="18" formatCode="0.0%">
                  <c:v>9.059671471672813E-2</c:v>
                </c:pt>
                <c:pt idx="19" formatCode="0.0%">
                  <c:v>7.7690244720080473E-2</c:v>
                </c:pt>
                <c:pt idx="20" formatCode="0.0%">
                  <c:v>7.4756956084478757E-2</c:v>
                </c:pt>
                <c:pt idx="21" formatCode="0.0%">
                  <c:v>6.645993965806235E-2</c:v>
                </c:pt>
                <c:pt idx="22" formatCode="0.0%">
                  <c:v>5.3972510895072073E-2</c:v>
                </c:pt>
                <c:pt idx="23" formatCode="0.0%">
                  <c:v>5.9336238685886743E-2</c:v>
                </c:pt>
                <c:pt idx="24" formatCode="0.0%">
                  <c:v>3.7210861548776418E-2</c:v>
                </c:pt>
                <c:pt idx="25" formatCode="0.0%">
                  <c:v>2.3382500838082444E-2</c:v>
                </c:pt>
                <c:pt idx="26" formatCode="0.0%">
                  <c:v>1.1984579282601427E-2</c:v>
                </c:pt>
                <c:pt idx="27" formatCode="0.0%">
                  <c:v>4.7770700636942708E-3</c:v>
                </c:pt>
              </c:numCache>
            </c:numRef>
          </c:val>
        </c:ser>
        <c:axId val="132097920"/>
        <c:axId val="132099456"/>
      </c:barChart>
      <c:catAx>
        <c:axId val="132097920"/>
        <c:scaling>
          <c:orientation val="minMax"/>
        </c:scaling>
        <c:axPos val="b"/>
        <c:tickLblPos val="nextTo"/>
        <c:crossAx val="132099456"/>
        <c:crosses val="autoZero"/>
        <c:auto val="1"/>
        <c:lblAlgn val="ctr"/>
        <c:lblOffset val="100"/>
      </c:catAx>
      <c:valAx>
        <c:axId val="132099456"/>
        <c:scaling>
          <c:orientation val="minMax"/>
        </c:scaling>
        <c:axPos val="l"/>
        <c:majorGridlines/>
        <c:numFmt formatCode="0%" sourceLinked="0"/>
        <c:tickLblPos val="nextTo"/>
        <c:crossAx val="132097920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2"/>
                <c:pt idx="0">
                  <c:v>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2"/>
                <c:pt idx="0">
                  <c:v>98.2</c:v>
                </c:pt>
                <c:pt idx="1">
                  <c:v>80.099999999999994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CE1-4C4D-B4D1-42E3EA1045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2"/>
                <c:pt idx="0">
                  <c:v>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2"/>
                <c:pt idx="0">
                  <c:v>98.5</c:v>
                </c:pt>
                <c:pt idx="1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E1-4C4D-B4D1-42E3EA1045D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2"/>
                <c:pt idx="0">
                  <c:v>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2"/>
                <c:pt idx="0">
                  <c:v>98.2</c:v>
                </c:pt>
                <c:pt idx="1">
                  <c:v>79.5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E1-4C4D-B4D1-42E3EA1045D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Лист1!$A$2:$A$4</c:f>
              <c:strCache>
                <c:ptCount val="2"/>
                <c:pt idx="0">
                  <c:v>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Лист1!$E$2:$E$4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CE1-4C4D-B4D1-42E3EA1045DC}"/>
            </c:ext>
          </c:extLst>
        </c:ser>
        <c:axId val="129561728"/>
        <c:axId val="129563264"/>
      </c:barChart>
      <c:catAx>
        <c:axId val="129561728"/>
        <c:scaling>
          <c:orientation val="minMax"/>
        </c:scaling>
        <c:axPos val="b"/>
        <c:numFmt formatCode="General" sourceLinked="0"/>
        <c:tickLblPos val="nextTo"/>
        <c:crossAx val="129563264"/>
        <c:crosses val="autoZero"/>
        <c:auto val="1"/>
        <c:lblAlgn val="ctr"/>
        <c:lblOffset val="100"/>
      </c:catAx>
      <c:valAx>
        <c:axId val="129563264"/>
        <c:scaling>
          <c:orientation val="minMax"/>
        </c:scaling>
        <c:axPos val="l"/>
        <c:majorGridlines/>
        <c:numFmt formatCode="General" sourceLinked="1"/>
        <c:tickLblPos val="nextTo"/>
        <c:crossAx val="12956172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Лист1!$A$2:$A$16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5(1)</c:v>
                </c:pt>
                <c:pt idx="5">
                  <c:v>5(2)</c:v>
                </c:pt>
                <c:pt idx="6">
                  <c:v>6(1)</c:v>
                </c:pt>
                <c:pt idx="7">
                  <c:v>6(2)</c:v>
                </c:pt>
                <c:pt idx="8">
                  <c:v>7</c:v>
                </c:pt>
                <c:pt idx="9">
                  <c:v>8</c:v>
                </c:pt>
                <c:pt idx="10">
                  <c:v>9(1)</c:v>
                </c:pt>
                <c:pt idx="11">
                  <c:v>9(2)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97</c:v>
                </c:pt>
                <c:pt idx="1">
                  <c:v>89</c:v>
                </c:pt>
                <c:pt idx="2">
                  <c:v>87</c:v>
                </c:pt>
                <c:pt idx="3">
                  <c:v>66</c:v>
                </c:pt>
                <c:pt idx="4">
                  <c:v>60</c:v>
                </c:pt>
                <c:pt idx="5">
                  <c:v>51</c:v>
                </c:pt>
                <c:pt idx="6">
                  <c:v>91</c:v>
                </c:pt>
                <c:pt idx="7">
                  <c:v>68</c:v>
                </c:pt>
                <c:pt idx="8">
                  <c:v>81</c:v>
                </c:pt>
                <c:pt idx="9">
                  <c:v>47</c:v>
                </c:pt>
                <c:pt idx="10">
                  <c:v>68</c:v>
                </c:pt>
                <c:pt idx="11">
                  <c:v>47</c:v>
                </c:pt>
                <c:pt idx="12">
                  <c:v>95</c:v>
                </c:pt>
                <c:pt idx="13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B94-4DF6-B1CB-7968120574E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Лист1!$A$2:$A$16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5(1)</c:v>
                </c:pt>
                <c:pt idx="5">
                  <c:v>5(2)</c:v>
                </c:pt>
                <c:pt idx="6">
                  <c:v>6(1)</c:v>
                </c:pt>
                <c:pt idx="7">
                  <c:v>6(2)</c:v>
                </c:pt>
                <c:pt idx="8">
                  <c:v>7</c:v>
                </c:pt>
                <c:pt idx="9">
                  <c:v>8</c:v>
                </c:pt>
                <c:pt idx="10">
                  <c:v>9(1)</c:v>
                </c:pt>
                <c:pt idx="11">
                  <c:v>9(2)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95</c:v>
                </c:pt>
                <c:pt idx="1">
                  <c:v>86</c:v>
                </c:pt>
                <c:pt idx="2">
                  <c:v>88</c:v>
                </c:pt>
                <c:pt idx="3">
                  <c:v>66</c:v>
                </c:pt>
                <c:pt idx="4">
                  <c:v>74</c:v>
                </c:pt>
                <c:pt idx="5">
                  <c:v>61</c:v>
                </c:pt>
                <c:pt idx="6">
                  <c:v>95</c:v>
                </c:pt>
                <c:pt idx="7">
                  <c:v>89</c:v>
                </c:pt>
                <c:pt idx="8">
                  <c:v>71</c:v>
                </c:pt>
                <c:pt idx="9">
                  <c:v>49</c:v>
                </c:pt>
                <c:pt idx="10">
                  <c:v>53</c:v>
                </c:pt>
                <c:pt idx="11">
                  <c:v>42</c:v>
                </c:pt>
                <c:pt idx="12">
                  <c:v>45</c:v>
                </c:pt>
                <c:pt idx="13">
                  <c:v>76</c:v>
                </c:pt>
                <c:pt idx="1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B94-4DF6-B1CB-7968120574E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5(1)</c:v>
                </c:pt>
                <c:pt idx="5">
                  <c:v>5(2)</c:v>
                </c:pt>
                <c:pt idx="6">
                  <c:v>6(1)</c:v>
                </c:pt>
                <c:pt idx="7">
                  <c:v>6(2)</c:v>
                </c:pt>
                <c:pt idx="8">
                  <c:v>7</c:v>
                </c:pt>
                <c:pt idx="9">
                  <c:v>8</c:v>
                </c:pt>
                <c:pt idx="10">
                  <c:v>9(1)</c:v>
                </c:pt>
                <c:pt idx="11">
                  <c:v>9(2)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strCache>
            </c:strRef>
          </c:cat>
          <c:val>
            <c:numRef>
              <c:f>Лист1!$D$2:$D$16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B94-4DF6-B1CB-7968120574E0}"/>
            </c:ext>
          </c:extLst>
        </c:ser>
        <c:marker val="1"/>
        <c:axId val="129833216"/>
        <c:axId val="129839104"/>
      </c:lineChart>
      <c:catAx>
        <c:axId val="129833216"/>
        <c:scaling>
          <c:orientation val="minMax"/>
        </c:scaling>
        <c:axPos val="b"/>
        <c:numFmt formatCode="General" sourceLinked="1"/>
        <c:tickLblPos val="nextTo"/>
        <c:crossAx val="129839104"/>
        <c:crosses val="autoZero"/>
        <c:auto val="1"/>
        <c:lblAlgn val="ctr"/>
        <c:lblOffset val="100"/>
      </c:catAx>
      <c:valAx>
        <c:axId val="129839104"/>
        <c:scaling>
          <c:orientation val="minMax"/>
        </c:scaling>
        <c:axPos val="l"/>
        <c:majorGridlines/>
        <c:numFmt formatCode="General" sourceLinked="1"/>
        <c:tickLblPos val="nextTo"/>
        <c:crossAx val="12983321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99.3</c:v>
                </c:pt>
                <c:pt idx="1">
                  <c:v>77.5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05-4244-9FA0-43DC230DDC1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99.5</c:v>
                </c:pt>
                <c:pt idx="1">
                  <c:v>81.2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05-4244-9FA0-43DC230DDC1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dLbl>
              <c:idx val="0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905-4244-9FA0-43DC230DDC14}"/>
                </c:ext>
              </c:extLst>
            </c:dLbl>
            <c:dLbl>
              <c:idx val="1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905-4244-9FA0-43DC230DDC14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99.6</c:v>
                </c:pt>
                <c:pt idx="1">
                  <c:v>80.400000000000006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905-4244-9FA0-43DC230DDC1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Лист1!$E$2:$E$3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905-4244-9FA0-43DC230DDC14}"/>
            </c:ext>
          </c:extLst>
        </c:ser>
        <c:axId val="129881984"/>
        <c:axId val="129883520"/>
      </c:barChart>
      <c:catAx>
        <c:axId val="129881984"/>
        <c:scaling>
          <c:orientation val="minMax"/>
        </c:scaling>
        <c:axPos val="b"/>
        <c:numFmt formatCode="General" sourceLinked="0"/>
        <c:tickLblPos val="nextTo"/>
        <c:crossAx val="129883520"/>
        <c:crosses val="autoZero"/>
        <c:auto val="1"/>
        <c:lblAlgn val="ctr"/>
        <c:lblOffset val="100"/>
      </c:catAx>
      <c:valAx>
        <c:axId val="129883520"/>
        <c:scaling>
          <c:orientation val="minMax"/>
        </c:scaling>
        <c:axPos val="l"/>
        <c:majorGridlines/>
        <c:numFmt formatCode="General" sourceLinked="1"/>
        <c:tickLblPos val="nextTo"/>
        <c:crossAx val="12988198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Лист1!$A$2:$A$21</c:f>
              <c:strCache>
                <c:ptCount val="18"/>
                <c:pt idx="0">
                  <c:v>1</c:v>
                </c:pt>
                <c:pt idx="1">
                  <c:v>2</c:v>
                </c:pt>
                <c:pt idx="2">
                  <c:v>3(1)</c:v>
                </c:pt>
                <c:pt idx="3">
                  <c:v>3(2)</c:v>
                </c:pt>
                <c:pt idx="4">
                  <c:v>3(3)</c:v>
                </c:pt>
                <c:pt idx="5">
                  <c:v>4</c:v>
                </c:pt>
                <c:pt idx="6">
                  <c:v>5</c:v>
                </c:pt>
                <c:pt idx="7">
                  <c:v>6(1)</c:v>
                </c:pt>
                <c:pt idx="8">
                  <c:v>6(2)</c:v>
                </c:pt>
                <c:pt idx="9">
                  <c:v>6(3)</c:v>
                </c:pt>
                <c:pt idx="10">
                  <c:v>7(1)</c:v>
                </c:pt>
                <c:pt idx="11">
                  <c:v>7(2)</c:v>
                </c:pt>
                <c:pt idx="12">
                  <c:v>8</c:v>
                </c:pt>
                <c:pt idx="13">
                  <c:v>9(1)</c:v>
                </c:pt>
                <c:pt idx="14">
                  <c:v>9(2)</c:v>
                </c:pt>
                <c:pt idx="15">
                  <c:v>9(3)</c:v>
                </c:pt>
                <c:pt idx="16">
                  <c:v>10(1)</c:v>
                </c:pt>
                <c:pt idx="17">
                  <c:v>10(2)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18"/>
                <c:pt idx="0">
                  <c:v>94</c:v>
                </c:pt>
                <c:pt idx="1">
                  <c:v>71</c:v>
                </c:pt>
                <c:pt idx="2">
                  <c:v>65</c:v>
                </c:pt>
                <c:pt idx="3">
                  <c:v>93</c:v>
                </c:pt>
                <c:pt idx="4">
                  <c:v>63</c:v>
                </c:pt>
                <c:pt idx="5">
                  <c:v>77</c:v>
                </c:pt>
                <c:pt idx="6">
                  <c:v>76</c:v>
                </c:pt>
                <c:pt idx="7">
                  <c:v>74</c:v>
                </c:pt>
                <c:pt idx="8">
                  <c:v>46</c:v>
                </c:pt>
                <c:pt idx="9">
                  <c:v>36</c:v>
                </c:pt>
                <c:pt idx="10">
                  <c:v>68</c:v>
                </c:pt>
                <c:pt idx="11">
                  <c:v>69</c:v>
                </c:pt>
                <c:pt idx="12">
                  <c:v>75</c:v>
                </c:pt>
                <c:pt idx="13">
                  <c:v>95</c:v>
                </c:pt>
                <c:pt idx="14">
                  <c:v>89</c:v>
                </c:pt>
                <c:pt idx="15">
                  <c:v>60</c:v>
                </c:pt>
                <c:pt idx="16">
                  <c:v>85</c:v>
                </c:pt>
                <c:pt idx="17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1F3-4B2B-8418-A90E36C5E16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Лист1!$A$2:$A$21</c:f>
              <c:strCache>
                <c:ptCount val="18"/>
                <c:pt idx="0">
                  <c:v>1</c:v>
                </c:pt>
                <c:pt idx="1">
                  <c:v>2</c:v>
                </c:pt>
                <c:pt idx="2">
                  <c:v>3(1)</c:v>
                </c:pt>
                <c:pt idx="3">
                  <c:v>3(2)</c:v>
                </c:pt>
                <c:pt idx="4">
                  <c:v>3(3)</c:v>
                </c:pt>
                <c:pt idx="5">
                  <c:v>4</c:v>
                </c:pt>
                <c:pt idx="6">
                  <c:v>5</c:v>
                </c:pt>
                <c:pt idx="7">
                  <c:v>6(1)</c:v>
                </c:pt>
                <c:pt idx="8">
                  <c:v>6(2)</c:v>
                </c:pt>
                <c:pt idx="9">
                  <c:v>6(3)</c:v>
                </c:pt>
                <c:pt idx="10">
                  <c:v>7(1)</c:v>
                </c:pt>
                <c:pt idx="11">
                  <c:v>7(2)</c:v>
                </c:pt>
                <c:pt idx="12">
                  <c:v>8</c:v>
                </c:pt>
                <c:pt idx="13">
                  <c:v>9(1)</c:v>
                </c:pt>
                <c:pt idx="14">
                  <c:v>9(2)</c:v>
                </c:pt>
                <c:pt idx="15">
                  <c:v>9(3)</c:v>
                </c:pt>
                <c:pt idx="16">
                  <c:v>10(1)</c:v>
                </c:pt>
                <c:pt idx="17">
                  <c:v>10(2)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18"/>
                <c:pt idx="0">
                  <c:v>93</c:v>
                </c:pt>
                <c:pt idx="1">
                  <c:v>76</c:v>
                </c:pt>
                <c:pt idx="2">
                  <c:v>62</c:v>
                </c:pt>
                <c:pt idx="3">
                  <c:v>90</c:v>
                </c:pt>
                <c:pt idx="4">
                  <c:v>59</c:v>
                </c:pt>
                <c:pt idx="5">
                  <c:v>77</c:v>
                </c:pt>
                <c:pt idx="6">
                  <c:v>89</c:v>
                </c:pt>
                <c:pt idx="7">
                  <c:v>78</c:v>
                </c:pt>
                <c:pt idx="8">
                  <c:v>47</c:v>
                </c:pt>
                <c:pt idx="9">
                  <c:v>36</c:v>
                </c:pt>
                <c:pt idx="10">
                  <c:v>74</c:v>
                </c:pt>
                <c:pt idx="11">
                  <c:v>71</c:v>
                </c:pt>
                <c:pt idx="12">
                  <c:v>67</c:v>
                </c:pt>
                <c:pt idx="13">
                  <c:v>91</c:v>
                </c:pt>
                <c:pt idx="14">
                  <c:v>86</c:v>
                </c:pt>
                <c:pt idx="15">
                  <c:v>66</c:v>
                </c:pt>
                <c:pt idx="16">
                  <c:v>85</c:v>
                </c:pt>
                <c:pt idx="17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1F3-4B2B-8418-A90E36C5E16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marker>
            <c:symbol val="none"/>
          </c:marker>
          <c:cat>
            <c:strRef>
              <c:f>Лист1!$A$2:$A$21</c:f>
              <c:strCache>
                <c:ptCount val="18"/>
                <c:pt idx="0">
                  <c:v>1</c:v>
                </c:pt>
                <c:pt idx="1">
                  <c:v>2</c:v>
                </c:pt>
                <c:pt idx="2">
                  <c:v>3(1)</c:v>
                </c:pt>
                <c:pt idx="3">
                  <c:v>3(2)</c:v>
                </c:pt>
                <c:pt idx="4">
                  <c:v>3(3)</c:v>
                </c:pt>
                <c:pt idx="5">
                  <c:v>4</c:v>
                </c:pt>
                <c:pt idx="6">
                  <c:v>5</c:v>
                </c:pt>
                <c:pt idx="7">
                  <c:v>6(1)</c:v>
                </c:pt>
                <c:pt idx="8">
                  <c:v>6(2)</c:v>
                </c:pt>
                <c:pt idx="9">
                  <c:v>6(3)</c:v>
                </c:pt>
                <c:pt idx="10">
                  <c:v>7(1)</c:v>
                </c:pt>
                <c:pt idx="11">
                  <c:v>7(2)</c:v>
                </c:pt>
                <c:pt idx="12">
                  <c:v>8</c:v>
                </c:pt>
                <c:pt idx="13">
                  <c:v>9(1)</c:v>
                </c:pt>
                <c:pt idx="14">
                  <c:v>9(2)</c:v>
                </c:pt>
                <c:pt idx="15">
                  <c:v>9(3)</c:v>
                </c:pt>
                <c:pt idx="16">
                  <c:v>10(1)</c:v>
                </c:pt>
                <c:pt idx="17">
                  <c:v>10(2)</c:v>
                </c:pt>
              </c:strCache>
            </c:strRef>
          </c:cat>
          <c:val>
            <c:numRef>
              <c:f>Лист1!$D$2:$D$21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1F3-4B2B-8418-A90E36C5E16F}"/>
            </c:ext>
          </c:extLst>
        </c:ser>
        <c:marker val="1"/>
        <c:axId val="129760256"/>
        <c:axId val="129897216"/>
      </c:lineChart>
      <c:catAx>
        <c:axId val="129760256"/>
        <c:scaling>
          <c:orientation val="minMax"/>
        </c:scaling>
        <c:axPos val="b"/>
        <c:numFmt formatCode="General" sourceLinked="0"/>
        <c:tickLblPos val="nextTo"/>
        <c:crossAx val="129897216"/>
        <c:crosses val="autoZero"/>
        <c:auto val="1"/>
        <c:lblAlgn val="ctr"/>
        <c:lblOffset val="100"/>
      </c:catAx>
      <c:valAx>
        <c:axId val="129897216"/>
        <c:scaling>
          <c:orientation val="minMax"/>
        </c:scaling>
        <c:axPos val="l"/>
        <c:majorGridlines/>
        <c:numFmt formatCode="General" sourceLinked="1"/>
        <c:tickLblPos val="nextTo"/>
        <c:crossAx val="12976025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 (%)</c:v>
                </c:pt>
                <c:pt idx="1">
                  <c:v>"4" и "5" (%)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85.7</c:v>
                </c:pt>
                <c:pt idx="1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6C7-43C6-9FED-3B436F8053A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 (%)</c:v>
                </c:pt>
                <c:pt idx="1">
                  <c:v>"4" и "5" (%)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86.8</c:v>
                </c:pt>
                <c:pt idx="1">
                  <c:v>46.7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C7-43C6-9FED-3B436F8053A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 (%)</c:v>
                </c:pt>
                <c:pt idx="1">
                  <c:v>"4" и "5" (%)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86.5</c:v>
                </c:pt>
                <c:pt idx="1">
                  <c:v>50.4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6C7-43C6-9FED-3B436F8053A6}"/>
            </c:ext>
          </c:extLst>
        </c:ser>
        <c:axId val="129938560"/>
        <c:axId val="129940096"/>
      </c:barChart>
      <c:catAx>
        <c:axId val="129938560"/>
        <c:scaling>
          <c:orientation val="minMax"/>
        </c:scaling>
        <c:axPos val="b"/>
        <c:numFmt formatCode="General" sourceLinked="0"/>
        <c:tickLblPos val="nextTo"/>
        <c:crossAx val="129940096"/>
        <c:crosses val="autoZero"/>
        <c:auto val="1"/>
        <c:lblAlgn val="ctr"/>
        <c:lblOffset val="100"/>
      </c:catAx>
      <c:valAx>
        <c:axId val="129940096"/>
        <c:scaling>
          <c:orientation val="minMax"/>
        </c:scaling>
        <c:axPos val="l"/>
        <c:majorGridlines/>
        <c:numFmt formatCode="General" sourceLinked="1"/>
        <c:tickLblPos val="nextTo"/>
        <c:crossAx val="12993856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Лист1!$A$2:$A$22</c:f>
              <c:strCache>
                <c:ptCount val="21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</c:v>
                </c:pt>
                <c:pt idx="8">
                  <c:v>4(1)</c:v>
                </c:pt>
                <c:pt idx="9">
                  <c:v>4(2)</c:v>
                </c:pt>
                <c:pt idx="10">
                  <c:v>5(1)</c:v>
                </c:pt>
                <c:pt idx="11">
                  <c:v>5(2)</c:v>
                </c:pt>
                <c:pt idx="12">
                  <c:v>6(1)</c:v>
                </c:pt>
                <c:pt idx="13">
                  <c:v>6(2)</c:v>
                </c:pt>
                <c:pt idx="14">
                  <c:v>7(1)</c:v>
                </c:pt>
                <c:pt idx="15">
                  <c:v>7(2)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58</c:v>
                </c:pt>
                <c:pt idx="1">
                  <c:v>47</c:v>
                </c:pt>
                <c:pt idx="2">
                  <c:v>90</c:v>
                </c:pt>
                <c:pt idx="3">
                  <c:v>50</c:v>
                </c:pt>
                <c:pt idx="4">
                  <c:v>85</c:v>
                </c:pt>
                <c:pt idx="5">
                  <c:v>53</c:v>
                </c:pt>
                <c:pt idx="6">
                  <c:v>57</c:v>
                </c:pt>
                <c:pt idx="7">
                  <c:v>64</c:v>
                </c:pt>
                <c:pt idx="8">
                  <c:v>78</c:v>
                </c:pt>
                <c:pt idx="9">
                  <c:v>54</c:v>
                </c:pt>
                <c:pt idx="10">
                  <c:v>60</c:v>
                </c:pt>
                <c:pt idx="11">
                  <c:v>46</c:v>
                </c:pt>
                <c:pt idx="12">
                  <c:v>55</c:v>
                </c:pt>
                <c:pt idx="13">
                  <c:v>48</c:v>
                </c:pt>
                <c:pt idx="14">
                  <c:v>60</c:v>
                </c:pt>
                <c:pt idx="15">
                  <c:v>48</c:v>
                </c:pt>
                <c:pt idx="16">
                  <c:v>45</c:v>
                </c:pt>
                <c:pt idx="17">
                  <c:v>57</c:v>
                </c:pt>
                <c:pt idx="18">
                  <c:v>19</c:v>
                </c:pt>
                <c:pt idx="19">
                  <c:v>73</c:v>
                </c:pt>
                <c:pt idx="20">
                  <c:v>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3F-4BD0-909F-AFA5188654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Лист1!$A$2:$A$22</c:f>
              <c:strCache>
                <c:ptCount val="21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</c:v>
                </c:pt>
                <c:pt idx="8">
                  <c:v>4(1)</c:v>
                </c:pt>
                <c:pt idx="9">
                  <c:v>4(2)</c:v>
                </c:pt>
                <c:pt idx="10">
                  <c:v>5(1)</c:v>
                </c:pt>
                <c:pt idx="11">
                  <c:v>5(2)</c:v>
                </c:pt>
                <c:pt idx="12">
                  <c:v>6(1)</c:v>
                </c:pt>
                <c:pt idx="13">
                  <c:v>6(2)</c:v>
                </c:pt>
                <c:pt idx="14">
                  <c:v>7(1)</c:v>
                </c:pt>
                <c:pt idx="15">
                  <c:v>7(2)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56</c:v>
                </c:pt>
                <c:pt idx="1">
                  <c:v>52</c:v>
                </c:pt>
                <c:pt idx="2">
                  <c:v>90</c:v>
                </c:pt>
                <c:pt idx="3">
                  <c:v>55</c:v>
                </c:pt>
                <c:pt idx="4">
                  <c:v>84</c:v>
                </c:pt>
                <c:pt idx="5">
                  <c:v>50</c:v>
                </c:pt>
                <c:pt idx="6">
                  <c:v>57</c:v>
                </c:pt>
                <c:pt idx="7">
                  <c:v>75</c:v>
                </c:pt>
                <c:pt idx="8">
                  <c:v>77</c:v>
                </c:pt>
                <c:pt idx="9">
                  <c:v>54</c:v>
                </c:pt>
                <c:pt idx="10">
                  <c:v>60</c:v>
                </c:pt>
                <c:pt idx="11">
                  <c:v>48</c:v>
                </c:pt>
                <c:pt idx="12">
                  <c:v>61</c:v>
                </c:pt>
                <c:pt idx="13">
                  <c:v>53</c:v>
                </c:pt>
                <c:pt idx="14">
                  <c:v>60</c:v>
                </c:pt>
                <c:pt idx="15">
                  <c:v>51</c:v>
                </c:pt>
                <c:pt idx="16">
                  <c:v>47</c:v>
                </c:pt>
                <c:pt idx="17">
                  <c:v>50</c:v>
                </c:pt>
                <c:pt idx="18">
                  <c:v>47</c:v>
                </c:pt>
                <c:pt idx="19">
                  <c:v>70</c:v>
                </c:pt>
                <c:pt idx="20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3F-4BD0-909F-AFA51886546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Лист1!$A$2:$A$22</c:f>
              <c:strCache>
                <c:ptCount val="21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</c:v>
                </c:pt>
                <c:pt idx="8">
                  <c:v>4(1)</c:v>
                </c:pt>
                <c:pt idx="9">
                  <c:v>4(2)</c:v>
                </c:pt>
                <c:pt idx="10">
                  <c:v>5(1)</c:v>
                </c:pt>
                <c:pt idx="11">
                  <c:v>5(2)</c:v>
                </c:pt>
                <c:pt idx="12">
                  <c:v>6(1)</c:v>
                </c:pt>
                <c:pt idx="13">
                  <c:v>6(2)</c:v>
                </c:pt>
                <c:pt idx="14">
                  <c:v>7(1)</c:v>
                </c:pt>
                <c:pt idx="15">
                  <c:v>7(2)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Лист1!$D$2:$D$22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93F-4BD0-909F-AFA518865461}"/>
            </c:ext>
          </c:extLst>
        </c:ser>
        <c:marker val="1"/>
        <c:axId val="129577344"/>
        <c:axId val="129578880"/>
      </c:lineChart>
      <c:catAx>
        <c:axId val="12957734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9578880"/>
        <c:crosses val="autoZero"/>
        <c:auto val="1"/>
        <c:lblAlgn val="ctr"/>
        <c:lblOffset val="100"/>
      </c:catAx>
      <c:valAx>
        <c:axId val="12957888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957734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2"/>
                <c:pt idx="0">
                  <c:v>90.7</c:v>
                </c:pt>
                <c:pt idx="1">
                  <c:v>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3B-45A8-B6B2-0C587B1C22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2"/>
                <c:pt idx="0">
                  <c:v>87.8</c:v>
                </c:pt>
                <c:pt idx="1">
                  <c:v>52.1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3B-45A8-B6B2-0C587B1C22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2"/>
                <c:pt idx="0">
                  <c:v>88.7</c:v>
                </c:pt>
                <c:pt idx="1">
                  <c:v>54.7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A3B-45A8-B6B2-0C587B1C2215}"/>
            </c:ext>
          </c:extLst>
        </c:ser>
        <c:axId val="129618304"/>
        <c:axId val="129619840"/>
      </c:barChart>
      <c:catAx>
        <c:axId val="129618304"/>
        <c:scaling>
          <c:orientation val="minMax"/>
        </c:scaling>
        <c:axPos val="b"/>
        <c:numFmt formatCode="General" sourceLinked="0"/>
        <c:tickLblPos val="nextTo"/>
        <c:crossAx val="129619840"/>
        <c:crosses val="autoZero"/>
        <c:auto val="1"/>
        <c:lblAlgn val="ctr"/>
        <c:lblOffset val="100"/>
      </c:catAx>
      <c:valAx>
        <c:axId val="129619840"/>
        <c:scaling>
          <c:orientation val="minMax"/>
        </c:scaling>
        <c:axPos val="l"/>
        <c:majorGridlines/>
        <c:numFmt formatCode="General" sourceLinked="1"/>
        <c:tickLblPos val="nextTo"/>
        <c:crossAx val="12961830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318C4-7ECA-49FC-BB13-43C17E6F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104</Pages>
  <Words>32140</Words>
  <Characters>183201</Characters>
  <Application>Microsoft Office Word</Application>
  <DocSecurity>0</DocSecurity>
  <Lines>1526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ТО ЦОКО</Company>
  <LinksUpToDate>false</LinksUpToDate>
  <CharactersWithSpaces>214912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Пользователь Windows</cp:lastModifiedBy>
  <cp:revision>50</cp:revision>
  <cp:lastPrinted>2019-10-21T09:45:00Z</cp:lastPrinted>
  <dcterms:created xsi:type="dcterms:W3CDTF">2019-05-16T14:16:00Z</dcterms:created>
  <dcterms:modified xsi:type="dcterms:W3CDTF">2019-10-21T13:31:00Z</dcterms:modified>
</cp:coreProperties>
</file>